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7caa0c3bd4514" w:history="1">
              <w:r>
                <w:rPr>
                  <w:rStyle w:val="Hyperlink"/>
                </w:rPr>
                <w:t>2025-2031年中国滑雪服市场调查研究及发展趋势分析报告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7caa0c3bd4514" w:history="1">
              <w:r>
                <w:rPr>
                  <w:rStyle w:val="Hyperlink"/>
                </w:rPr>
                <w:t>2025-2031年中国滑雪服市场调查研究及发展趋势分析报告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7caa0c3bd4514" w:history="1">
                <w:r>
                  <w:rPr>
                    <w:rStyle w:val="Hyperlink"/>
                  </w:rPr>
                  <w:t>https://www.20087.com/M_FangZhiFuZhuang/33/HuaXueFuShiChangXingQingFenXiYuQuShiYuCe.html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市场近年来受益于冬季运动的普及和消费者对户外活动兴趣的提升。现代滑雪服不仅追求保暖和防水透气性能，还注重时尚设计和个性化，满足了不同年龄段和风格偏好的消费者需求。同时，环保材料和可持续生产方式的采用，体现了行业对环境保护的责任感。</w:t>
      </w:r>
      <w:r>
        <w:rPr>
          <w:rFonts w:hint="eastAsia"/>
        </w:rPr>
        <w:br/>
      </w:r>
      <w:r>
        <w:rPr>
          <w:rFonts w:hint="eastAsia"/>
        </w:rPr>
        <w:t>　　滑雪服的未来将更加关注功能性与时尚性的结合，采用更先进的面料和制造技术，如可调节温度的智能织物和防水透气膜的优化，以提供更佳的穿着体验。此外，可持续性将是行业发展的关键议题，使用回收材料和生物降解纤维，减少对环境的影响。同时，品牌将加强与消费者的互动，通过社交媒体和虚拟试衣技术，提供定制化服务，增强顾客忠诚度。</w:t>
      </w:r>
      <w:r>
        <w:rPr>
          <w:rFonts w:hint="eastAsia"/>
        </w:rPr>
        <w:br/>
      </w:r>
      <w:r>
        <w:rPr>
          <w:rFonts w:hint="eastAsia"/>
        </w:rPr>
        <w:t>　　《</w:t>
      </w:r>
      <w:hyperlink r:id="R50b7caa0c3bd4514" w:history="1">
        <w:r>
          <w:rPr>
            <w:rStyle w:val="Hyperlink"/>
          </w:rPr>
          <w:t>2025-2031年中国滑雪服市场调查研究及发展趋势分析报告</w:t>
        </w:r>
      </w:hyperlink>
      <w:r>
        <w:rPr>
          <w:rFonts w:hint="eastAsia"/>
        </w:rPr>
        <w:t>》基于科学的市场调研与数据分析，全面解析了滑雪服行业的市场规模、市场需求及发展现状。报告深入探讨了滑雪服产业链结构、细分市场特点及技术发展方向，并结合宏观经济环境与消费者需求变化，对滑雪服行业前景与未来趋势进行了科学预测，揭示了潜在增长空间。通过对滑雪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2025年滑雪服行业发展环境分析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中国滑雪服发展社会环境分析</w:t>
      </w:r>
      <w:r>
        <w:rPr>
          <w:rFonts w:hint="eastAsia"/>
        </w:rPr>
        <w:br/>
      </w:r>
      <w:r>
        <w:rPr>
          <w:rFonts w:hint="eastAsia"/>
        </w:rPr>
        <w:t>　　第四节 中国滑雪服行业政策分析</w:t>
      </w:r>
      <w:r>
        <w:rPr>
          <w:rFonts w:hint="eastAsia"/>
        </w:rPr>
        <w:br/>
      </w:r>
      <w:r>
        <w:rPr>
          <w:rFonts w:hint="eastAsia"/>
        </w:rPr>
        <w:t>　　第五节 中国滑雪服行业相关法律分析</w:t>
      </w:r>
      <w:r>
        <w:rPr>
          <w:rFonts w:hint="eastAsia"/>
        </w:rPr>
        <w:br/>
      </w:r>
      <w:r>
        <w:rPr>
          <w:rFonts w:hint="eastAsia"/>
        </w:rPr>
        <w:br/>
      </w:r>
      <w:r>
        <w:rPr>
          <w:rFonts w:hint="eastAsia"/>
        </w:rPr>
        <w:t>第二章 2019-2024年全球滑雪服行业发展情况分析</w:t>
      </w:r>
      <w:r>
        <w:rPr>
          <w:rFonts w:hint="eastAsia"/>
        </w:rPr>
        <w:br/>
      </w:r>
      <w:r>
        <w:rPr>
          <w:rFonts w:hint="eastAsia"/>
        </w:rPr>
        <w:t>　　第一节 全球滑雪服行业发展概况</w:t>
      </w:r>
      <w:r>
        <w:rPr>
          <w:rFonts w:hint="eastAsia"/>
        </w:rPr>
        <w:br/>
      </w:r>
      <w:r>
        <w:rPr>
          <w:rFonts w:hint="eastAsia"/>
        </w:rPr>
        <w:t>　　第二节 全球滑雪服行业主要国家及地区分析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全球滑雪服行业技术发展分析</w:t>
      </w:r>
      <w:r>
        <w:rPr>
          <w:rFonts w:hint="eastAsia"/>
        </w:rPr>
        <w:br/>
      </w:r>
      <w:r>
        <w:rPr>
          <w:rFonts w:hint="eastAsia"/>
        </w:rPr>
        <w:t>　　第四节 全球滑雪服行业发展趋势分析</w:t>
      </w:r>
      <w:r>
        <w:rPr>
          <w:rFonts w:hint="eastAsia"/>
        </w:rPr>
        <w:br/>
      </w:r>
      <w:r>
        <w:rPr>
          <w:rFonts w:hint="eastAsia"/>
        </w:rPr>
        <w:br/>
      </w:r>
      <w:r>
        <w:rPr>
          <w:rFonts w:hint="eastAsia"/>
        </w:rPr>
        <w:t>第三章 2019-2024年中国滑雪服行业发展运行情况分析</w:t>
      </w:r>
      <w:r>
        <w:rPr>
          <w:rFonts w:hint="eastAsia"/>
        </w:rPr>
        <w:br/>
      </w:r>
      <w:r>
        <w:rPr>
          <w:rFonts w:hint="eastAsia"/>
        </w:rPr>
        <w:t>　　第一节 中国滑雪服行业发展回顾</w:t>
      </w:r>
      <w:r>
        <w:rPr>
          <w:rFonts w:hint="eastAsia"/>
        </w:rPr>
        <w:br/>
      </w:r>
      <w:r>
        <w:rPr>
          <w:rFonts w:hint="eastAsia"/>
        </w:rPr>
        <w:t>　　第二节 中国滑雪服行业发展现状分析</w:t>
      </w:r>
      <w:r>
        <w:rPr>
          <w:rFonts w:hint="eastAsia"/>
        </w:rPr>
        <w:br/>
      </w:r>
      <w:r>
        <w:rPr>
          <w:rFonts w:hint="eastAsia"/>
        </w:rPr>
        <w:t>　　第三节 滑雪服行业经济运行状况分析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中国滑雪服行业上下游产业分析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2019-2024年中国滑雪服行业市场发展分析</w:t>
      </w:r>
      <w:r>
        <w:rPr>
          <w:rFonts w:hint="eastAsia"/>
        </w:rPr>
        <w:br/>
      </w:r>
      <w:r>
        <w:rPr>
          <w:rFonts w:hint="eastAsia"/>
        </w:rPr>
        <w:t>　　第一节 中国滑雪服行业市场供给现状</w:t>
      </w:r>
      <w:r>
        <w:rPr>
          <w:rFonts w:hint="eastAsia"/>
        </w:rPr>
        <w:br/>
      </w:r>
      <w:r>
        <w:rPr>
          <w:rFonts w:hint="eastAsia"/>
        </w:rPr>
        <w:t>　　　　一、中国滑雪服行业产能情况</w:t>
      </w:r>
      <w:r>
        <w:rPr>
          <w:rFonts w:hint="eastAsia"/>
        </w:rPr>
        <w:br/>
      </w:r>
      <w:r>
        <w:rPr>
          <w:rFonts w:hint="eastAsia"/>
        </w:rPr>
        <w:t>　　　　二、中国滑雪服行业产量情况</w:t>
      </w:r>
      <w:r>
        <w:rPr>
          <w:rFonts w:hint="eastAsia"/>
        </w:rPr>
        <w:br/>
      </w:r>
      <w:r>
        <w:rPr>
          <w:rFonts w:hint="eastAsia"/>
        </w:rPr>
        <w:t>　　第二节 中国滑雪服行业市场需求分析</w:t>
      </w:r>
      <w:r>
        <w:rPr>
          <w:rFonts w:hint="eastAsia"/>
        </w:rPr>
        <w:br/>
      </w:r>
      <w:r>
        <w:rPr>
          <w:rFonts w:hint="eastAsia"/>
        </w:rPr>
        <w:t>　　第三节 中国滑雪服行业进出口分析</w:t>
      </w:r>
      <w:r>
        <w:rPr>
          <w:rFonts w:hint="eastAsia"/>
        </w:rPr>
        <w:br/>
      </w:r>
      <w:r>
        <w:rPr>
          <w:rFonts w:hint="eastAsia"/>
        </w:rPr>
        <w:br/>
      </w:r>
      <w:r>
        <w:rPr>
          <w:rFonts w:hint="eastAsia"/>
        </w:rPr>
        <w:t>第五章 2025年中国滑雪服行业重点企业分析</w:t>
      </w:r>
      <w:r>
        <w:rPr>
          <w:rFonts w:hint="eastAsia"/>
        </w:rPr>
        <w:br/>
      </w:r>
      <w:r>
        <w:rPr>
          <w:rFonts w:hint="eastAsia"/>
        </w:rPr>
        <w:t>　　第一节 江苏省如皋市翔宇制衣有限公司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健力制衣（中山）企业有限公司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天津市星洋旅游制品有限公司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天津菲丽斯服装有限公司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中国泉州豪利轻工有限公司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常州东方飞洋鱼服饰有限公司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第七节 无锡佳帕纳体育用品有限公司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第八节 淮安恒汇制衣有限公司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中国滑雪服行业技术发展分析</w:t>
      </w:r>
      <w:r>
        <w:rPr>
          <w:rFonts w:hint="eastAsia"/>
        </w:rPr>
        <w:br/>
      </w:r>
      <w:r>
        <w:rPr>
          <w:rFonts w:hint="eastAsia"/>
        </w:rPr>
        <w:t>　　第一节 中国滑雪服行业技术发展概述</w:t>
      </w:r>
      <w:r>
        <w:rPr>
          <w:rFonts w:hint="eastAsia"/>
        </w:rPr>
        <w:br/>
      </w:r>
      <w:r>
        <w:rPr>
          <w:rFonts w:hint="eastAsia"/>
        </w:rPr>
        <w:t>　　第二节 中国滑雪服主要技术差距分析</w:t>
      </w:r>
      <w:r>
        <w:rPr>
          <w:rFonts w:hint="eastAsia"/>
        </w:rPr>
        <w:br/>
      </w:r>
      <w:r>
        <w:rPr>
          <w:rFonts w:hint="eastAsia"/>
        </w:rPr>
        <w:t>　　第三节 中国滑雪服技术发展趋势分析</w:t>
      </w:r>
      <w:r>
        <w:rPr>
          <w:rFonts w:hint="eastAsia"/>
        </w:rPr>
        <w:br/>
      </w:r>
      <w:r>
        <w:rPr>
          <w:rFonts w:hint="eastAsia"/>
        </w:rPr>
        <w:br/>
      </w:r>
      <w:r>
        <w:rPr>
          <w:rFonts w:hint="eastAsia"/>
        </w:rPr>
        <w:t>第七章 2019-2024年滑雪服行业销售渠道分析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2025-2031年中国滑雪服行业发展及投资预测分析</w:t>
      </w:r>
      <w:r>
        <w:rPr>
          <w:rFonts w:hint="eastAsia"/>
        </w:rPr>
        <w:br/>
      </w:r>
      <w:r>
        <w:rPr>
          <w:rFonts w:hint="eastAsia"/>
        </w:rPr>
        <w:t>　　第一节 2025-2031年中国滑雪服行业发展预测</w:t>
      </w:r>
      <w:r>
        <w:rPr>
          <w:rFonts w:hint="eastAsia"/>
        </w:rPr>
        <w:br/>
      </w:r>
      <w:r>
        <w:rPr>
          <w:rFonts w:hint="eastAsia"/>
        </w:rPr>
        <w:t>　　第二节 2025-2031年中国滑雪服市场发展预测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2019-2024年中国滑雪服投资分析</w:t>
      </w:r>
      <w:r>
        <w:rPr>
          <w:rFonts w:hint="eastAsia"/>
        </w:rPr>
        <w:br/>
      </w:r>
      <w:r>
        <w:rPr>
          <w:rFonts w:hint="eastAsia"/>
        </w:rPr>
        <w:t>　　第四节 中国滑雪服行业投资环境分析</w:t>
      </w:r>
      <w:r>
        <w:rPr>
          <w:rFonts w:hint="eastAsia"/>
        </w:rPr>
        <w:br/>
      </w:r>
      <w:r>
        <w:rPr>
          <w:rFonts w:hint="eastAsia"/>
        </w:rPr>
        <w:t>　　第五节 中国滑雪服行业投资机会分析</w:t>
      </w:r>
      <w:r>
        <w:rPr>
          <w:rFonts w:hint="eastAsia"/>
        </w:rPr>
        <w:br/>
      </w:r>
      <w:r>
        <w:rPr>
          <w:rFonts w:hint="eastAsia"/>
        </w:rPr>
        <w:t>　　第六节 [中^智^林^]中国滑雪服行业发展建议及投资策略分析</w:t>
      </w:r>
      <w:r>
        <w:rPr>
          <w:rFonts w:hint="eastAsia"/>
        </w:rPr>
        <w:br/>
      </w:r>
      <w:r>
        <w:rPr>
          <w:rFonts w:hint="eastAsia"/>
        </w:rPr>
        <w:br/>
      </w:r>
      <w:r>
        <w:rPr>
          <w:rFonts w:hint="eastAsia"/>
        </w:rPr>
        <w:t>图表目录</w:t>
      </w:r>
      <w:r>
        <w:rPr>
          <w:rFonts w:hint="eastAsia"/>
        </w:rPr>
        <w:br/>
      </w:r>
      <w:r>
        <w:rPr>
          <w:rFonts w:hint="eastAsia"/>
        </w:rPr>
        <w:t>　　图表 1：2019-2024年国内生产总值</w:t>
      </w:r>
      <w:r>
        <w:rPr>
          <w:rFonts w:hint="eastAsia"/>
        </w:rPr>
        <w:br/>
      </w:r>
      <w:r>
        <w:rPr>
          <w:rFonts w:hint="eastAsia"/>
        </w:rPr>
        <w:t>　　图表 2：2019-2024年居民消费价格涨跌幅度</w:t>
      </w:r>
      <w:r>
        <w:rPr>
          <w:rFonts w:hint="eastAsia"/>
        </w:rPr>
        <w:br/>
      </w:r>
      <w:r>
        <w:rPr>
          <w:rFonts w:hint="eastAsia"/>
        </w:rPr>
        <w:t>　　图表 3：2025年居民消费价格比上年涨跌幅度（%）</w:t>
      </w:r>
      <w:r>
        <w:rPr>
          <w:rFonts w:hint="eastAsia"/>
        </w:rPr>
        <w:br/>
      </w:r>
      <w:r>
        <w:rPr>
          <w:rFonts w:hint="eastAsia"/>
        </w:rPr>
        <w:t>　　图表 4：2019-2024年国家外汇储备</w:t>
      </w:r>
      <w:r>
        <w:rPr>
          <w:rFonts w:hint="eastAsia"/>
        </w:rPr>
        <w:br/>
      </w:r>
      <w:r>
        <w:rPr>
          <w:rFonts w:hint="eastAsia"/>
        </w:rPr>
        <w:t>　　图表 5：2019-2024年财政收入</w:t>
      </w:r>
      <w:r>
        <w:rPr>
          <w:rFonts w:hint="eastAsia"/>
        </w:rPr>
        <w:br/>
      </w:r>
      <w:r>
        <w:rPr>
          <w:rFonts w:hint="eastAsia"/>
        </w:rPr>
        <w:t>　　图表 6：2019-2024年全社会固定资产投资</w:t>
      </w:r>
      <w:r>
        <w:rPr>
          <w:rFonts w:hint="eastAsia"/>
        </w:rPr>
        <w:br/>
      </w:r>
      <w:r>
        <w:rPr>
          <w:rFonts w:hint="eastAsia"/>
        </w:rPr>
        <w:t>　　图表 7：2025年分行业城镇固定资产投资及其增长速度（亿元）</w:t>
      </w:r>
      <w:r>
        <w:rPr>
          <w:rFonts w:hint="eastAsia"/>
        </w:rPr>
        <w:br/>
      </w:r>
      <w:r>
        <w:rPr>
          <w:rFonts w:hint="eastAsia"/>
        </w:rPr>
        <w:t>　　图表 8：2025年固定资产投资新增主要生产能力</w:t>
      </w:r>
      <w:r>
        <w:rPr>
          <w:rFonts w:hint="eastAsia"/>
        </w:rPr>
        <w:br/>
      </w:r>
      <w:r>
        <w:rPr>
          <w:rFonts w:hint="eastAsia"/>
        </w:rPr>
        <w:t>　　图表 9：2025年房地产开发和销售主要指标完成情况</w:t>
      </w:r>
      <w:r>
        <w:rPr>
          <w:rFonts w:hint="eastAsia"/>
        </w:rPr>
        <w:br/>
      </w:r>
      <w:r>
        <w:rPr>
          <w:rFonts w:hint="eastAsia"/>
        </w:rPr>
        <w:t>　　图表 10：2019-2024年城镇居民人均可支配收入</w:t>
      </w:r>
      <w:r>
        <w:rPr>
          <w:rFonts w:hint="eastAsia"/>
        </w:rPr>
        <w:br/>
      </w:r>
      <w:r>
        <w:rPr>
          <w:rFonts w:hint="eastAsia"/>
        </w:rPr>
        <w:t>　　图表 11：2019-2024年中国的城市化进程及国际比较</w:t>
      </w:r>
      <w:r>
        <w:rPr>
          <w:rFonts w:hint="eastAsia"/>
        </w:rPr>
        <w:br/>
      </w:r>
      <w:r>
        <w:rPr>
          <w:rFonts w:hint="eastAsia"/>
        </w:rPr>
        <w:t>　　图表 12：2019-2024年社会消费品零售总额及其增长速度</w:t>
      </w:r>
      <w:r>
        <w:rPr>
          <w:rFonts w:hint="eastAsia"/>
        </w:rPr>
        <w:br/>
      </w:r>
      <w:r>
        <w:rPr>
          <w:rFonts w:hint="eastAsia"/>
        </w:rPr>
        <w:t>　　图表 13：2019-2024年社会消费品零售总额城乡构成</w:t>
      </w:r>
      <w:r>
        <w:rPr>
          <w:rFonts w:hint="eastAsia"/>
        </w:rPr>
        <w:br/>
      </w:r>
      <w:r>
        <w:rPr>
          <w:rFonts w:hint="eastAsia"/>
        </w:rPr>
        <w:t>　　图表 14：历年中国不同经济阶层可支配收入增长（%）</w:t>
      </w:r>
      <w:r>
        <w:rPr>
          <w:rFonts w:hint="eastAsia"/>
        </w:rPr>
        <w:br/>
      </w:r>
      <w:r>
        <w:rPr>
          <w:rFonts w:hint="eastAsia"/>
        </w:rPr>
        <w:t>　　图表 15：提高出口退税率的商品清单</w:t>
      </w:r>
      <w:r>
        <w:rPr>
          <w:rFonts w:hint="eastAsia"/>
        </w:rPr>
        <w:br/>
      </w:r>
      <w:r>
        <w:rPr>
          <w:rFonts w:hint="eastAsia"/>
        </w:rPr>
        <w:t>　　图表 16：世界十大滑雪装备品牌排行榜</w:t>
      </w:r>
      <w:r>
        <w:rPr>
          <w:rFonts w:hint="eastAsia"/>
        </w:rPr>
        <w:br/>
      </w:r>
      <w:r>
        <w:rPr>
          <w:rFonts w:hint="eastAsia"/>
        </w:rPr>
        <w:t>　　图表 17：2019-2024年滑雪服行业企业数量变化</w:t>
      </w:r>
      <w:r>
        <w:rPr>
          <w:rFonts w:hint="eastAsia"/>
        </w:rPr>
        <w:br/>
      </w:r>
      <w:r>
        <w:rPr>
          <w:rFonts w:hint="eastAsia"/>
        </w:rPr>
        <w:t>　　图表 18：2019-2024年滑雪服行业从业人员变化</w:t>
      </w:r>
      <w:r>
        <w:rPr>
          <w:rFonts w:hint="eastAsia"/>
        </w:rPr>
        <w:br/>
      </w:r>
      <w:r>
        <w:rPr>
          <w:rFonts w:hint="eastAsia"/>
        </w:rPr>
        <w:t>　　图表 19：2019-2024年滑雪服行业企业规模变化</w:t>
      </w:r>
      <w:r>
        <w:rPr>
          <w:rFonts w:hint="eastAsia"/>
        </w:rPr>
        <w:br/>
      </w:r>
      <w:r>
        <w:rPr>
          <w:rFonts w:hint="eastAsia"/>
        </w:rPr>
        <w:t>　　图表 20：2019-2024年滑雪服行业企业性质投资主体变化</w:t>
      </w:r>
      <w:r>
        <w:rPr>
          <w:rFonts w:hint="eastAsia"/>
        </w:rPr>
        <w:br/>
      </w:r>
      <w:r>
        <w:rPr>
          <w:rFonts w:hint="eastAsia"/>
        </w:rPr>
        <w:t>　　图表 21：中国滑雪服行业产能情况</w:t>
      </w:r>
      <w:r>
        <w:rPr>
          <w:rFonts w:hint="eastAsia"/>
        </w:rPr>
        <w:br/>
      </w:r>
      <w:r>
        <w:rPr>
          <w:rFonts w:hint="eastAsia"/>
        </w:rPr>
        <w:t>　　图表 22：2019-2024年我国滑雪服行业产量增长趋势</w:t>
      </w:r>
      <w:r>
        <w:rPr>
          <w:rFonts w:hint="eastAsia"/>
        </w:rPr>
        <w:br/>
      </w:r>
      <w:r>
        <w:rPr>
          <w:rFonts w:hint="eastAsia"/>
        </w:rPr>
        <w:t>　　图表 23：中国滑雪服行业市场需求分析</w:t>
      </w:r>
      <w:r>
        <w:rPr>
          <w:rFonts w:hint="eastAsia"/>
        </w:rPr>
        <w:br/>
      </w:r>
      <w:r>
        <w:rPr>
          <w:rFonts w:hint="eastAsia"/>
        </w:rPr>
        <w:t>　　图表 24：中国滑雪服行业进出口分析</w:t>
      </w:r>
      <w:r>
        <w:rPr>
          <w:rFonts w:hint="eastAsia"/>
        </w:rPr>
        <w:br/>
      </w:r>
      <w:r>
        <w:rPr>
          <w:rFonts w:hint="eastAsia"/>
        </w:rPr>
        <w:t>　　图表 25：江苏省如皋市翔宇制衣有限公司财务分析</w:t>
      </w:r>
      <w:r>
        <w:rPr>
          <w:rFonts w:hint="eastAsia"/>
        </w:rPr>
        <w:br/>
      </w:r>
      <w:r>
        <w:rPr>
          <w:rFonts w:hint="eastAsia"/>
        </w:rPr>
        <w:t>　　图表 26：健力制衣（中山）企业有限公司企业财务分析</w:t>
      </w:r>
      <w:r>
        <w:rPr>
          <w:rFonts w:hint="eastAsia"/>
        </w:rPr>
        <w:br/>
      </w:r>
      <w:r>
        <w:rPr>
          <w:rFonts w:hint="eastAsia"/>
        </w:rPr>
        <w:t>　　图表 27：天津市星洋旅游制品有限公司竞争优势分析</w:t>
      </w:r>
      <w:r>
        <w:rPr>
          <w:rFonts w:hint="eastAsia"/>
        </w:rPr>
        <w:br/>
      </w:r>
      <w:r>
        <w:rPr>
          <w:rFonts w:hint="eastAsia"/>
        </w:rPr>
        <w:t>　　图表 28：天津市星洋旅游制品有限公司财务分析</w:t>
      </w:r>
      <w:r>
        <w:rPr>
          <w:rFonts w:hint="eastAsia"/>
        </w:rPr>
        <w:br/>
      </w:r>
      <w:r>
        <w:rPr>
          <w:rFonts w:hint="eastAsia"/>
        </w:rPr>
        <w:t>　　图表 29：天津菲丽斯服装有限公司竞争优势分析</w:t>
      </w:r>
      <w:r>
        <w:rPr>
          <w:rFonts w:hint="eastAsia"/>
        </w:rPr>
        <w:br/>
      </w:r>
      <w:r>
        <w:rPr>
          <w:rFonts w:hint="eastAsia"/>
        </w:rPr>
        <w:t>　　图表 30：天津菲丽斯服装有限公司财务分析</w:t>
      </w:r>
      <w:r>
        <w:rPr>
          <w:rFonts w:hint="eastAsia"/>
        </w:rPr>
        <w:br/>
      </w:r>
      <w:r>
        <w:rPr>
          <w:rFonts w:hint="eastAsia"/>
        </w:rPr>
        <w:t>　　图表 31：中国泉州豪利轻工有限公司财务分析</w:t>
      </w:r>
      <w:r>
        <w:rPr>
          <w:rFonts w:hint="eastAsia"/>
        </w:rPr>
        <w:br/>
      </w:r>
      <w:r>
        <w:rPr>
          <w:rFonts w:hint="eastAsia"/>
        </w:rPr>
        <w:t>　　图表 32：常州东方飞洋鱼服饰有限公司财务分析</w:t>
      </w:r>
      <w:r>
        <w:rPr>
          <w:rFonts w:hint="eastAsia"/>
        </w:rPr>
        <w:br/>
      </w:r>
      <w:r>
        <w:rPr>
          <w:rFonts w:hint="eastAsia"/>
        </w:rPr>
        <w:t>　　图表 33：无锡佳帕纳体育用品有限公司简介</w:t>
      </w:r>
      <w:r>
        <w:rPr>
          <w:rFonts w:hint="eastAsia"/>
        </w:rPr>
        <w:br/>
      </w:r>
      <w:r>
        <w:rPr>
          <w:rFonts w:hint="eastAsia"/>
        </w:rPr>
        <w:t>　　图表 34：无锡佳帕纳体育用品有限公司竞争优势分析</w:t>
      </w:r>
      <w:r>
        <w:rPr>
          <w:rFonts w:hint="eastAsia"/>
        </w:rPr>
        <w:br/>
      </w:r>
      <w:r>
        <w:rPr>
          <w:rFonts w:hint="eastAsia"/>
        </w:rPr>
        <w:t>　　图表 35：无锡佳帕纳体育用品有限公司财务分析</w:t>
      </w:r>
      <w:r>
        <w:rPr>
          <w:rFonts w:hint="eastAsia"/>
        </w:rPr>
        <w:br/>
      </w:r>
      <w:r>
        <w:rPr>
          <w:rFonts w:hint="eastAsia"/>
        </w:rPr>
        <w:t>　　图表 36：淮安恒汇制衣有限公司竞争优势分析</w:t>
      </w:r>
      <w:r>
        <w:rPr>
          <w:rFonts w:hint="eastAsia"/>
        </w:rPr>
        <w:br/>
      </w:r>
      <w:r>
        <w:rPr>
          <w:rFonts w:hint="eastAsia"/>
        </w:rPr>
        <w:t>　　图表 37：淮安恒汇制衣有限公司财务分析</w:t>
      </w:r>
      <w:r>
        <w:rPr>
          <w:rFonts w:hint="eastAsia"/>
        </w:rPr>
        <w:br/>
      </w:r>
      <w:r>
        <w:rPr>
          <w:rFonts w:hint="eastAsia"/>
        </w:rPr>
        <w:t>　　图表 38：中国滑雪服区域市场分布情况</w:t>
      </w:r>
      <w:r>
        <w:rPr>
          <w:rFonts w:hint="eastAsia"/>
        </w:rPr>
        <w:br/>
      </w:r>
      <w:r>
        <w:rPr>
          <w:rFonts w:hint="eastAsia"/>
        </w:rPr>
        <w:t>　　图表 39：我国滑雪服行业新产品市场开拓推荐区域</w:t>
      </w:r>
      <w:r>
        <w:rPr>
          <w:rFonts w:hint="eastAsia"/>
        </w:rPr>
        <w:br/>
      </w:r>
      <w:r>
        <w:rPr>
          <w:rFonts w:hint="eastAsia"/>
        </w:rPr>
        <w:t>　　图表 40：2025-2031年滑雪服市场需求预测（亿元）</w:t>
      </w:r>
      <w:r>
        <w:rPr>
          <w:rFonts w:hint="eastAsia"/>
        </w:rPr>
        <w:br/>
      </w:r>
      <w:r>
        <w:rPr>
          <w:rFonts w:hint="eastAsia"/>
        </w:rPr>
        <w:t>　　图表 41：2025-2031年中国滑雪服产量市场预测</w:t>
      </w:r>
      <w:r>
        <w:rPr>
          <w:rFonts w:hint="eastAsia"/>
        </w:rPr>
        <w:br/>
      </w:r>
      <w:r>
        <w:rPr>
          <w:rFonts w:hint="eastAsia"/>
        </w:rPr>
        <w:t>　　图表 42：2025-2031年滑雪场的数量及滑雪参与者数量增长预测</w:t>
      </w:r>
      <w:r>
        <w:rPr>
          <w:rFonts w:hint="eastAsia"/>
        </w:rPr>
        <w:br/>
      </w:r>
      <w:r>
        <w:rPr>
          <w:rFonts w:hint="eastAsia"/>
        </w:rPr>
        <w:t>　　图表 43：2025-2031年滑雪服市场需求预测</w:t>
      </w:r>
      <w:r>
        <w:rPr>
          <w:rFonts w:hint="eastAsia"/>
        </w:rPr>
        <w:br/>
      </w:r>
      <w:r>
        <w:rPr>
          <w:rFonts w:hint="eastAsia"/>
        </w:rPr>
        <w:t>　　图表 44：滑雪服功能的设计方法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7caa0c3bd4514" w:history="1">
        <w:r>
          <w:rPr>
            <w:rStyle w:val="Hyperlink"/>
          </w:rPr>
          <w:t>2025-2031年中国滑雪服市场调查研究及发展趋势分析报告</w:t>
        </w:r>
      </w:hyperlink>
      <w:r>
        <w:rPr>
          <w:color w:val="C00000"/>
        </w:rPr>
        <w:t>》，报告编号：</w:t>
      </w:r>
      <w:r>
        <w:rPr>
          <w:rFonts w:hint="eastAsia"/>
          <w:color w:val="C00000"/>
        </w:rPr>
        <w:t>1631733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7caa0c3bd4514" w:history="1">
        <w:r>
          <w:rPr>
            <w:rStyle w:val="Hyperlink"/>
          </w:rPr>
          <w:t>https://www.20087.com/M_FangZhiFuZhuang/33/HuaXueFuShiChangXingQingFenXiYuQuShiYuCe.html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热点：国内滑雪服哪个牌子好、滑雪服十大名牌排名、加拿大滑雪服品牌avalanche、滑雪服多少钱一套、滑雪服能当冲锋衣穿吗、滑雪服品牌、滑雪服有必要买吗、滑雪服里面穿什么衣服、ak滑雪服是什么档次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e20dab6e34ce4" w:history="1">
      <w:r>
        <w:rPr>
          <w:rStyle w:val="Hyperlink"/>
        </w:rPr>
        <w:t>2025-2031年中国滑雪服市场调查研究及发展趋势分析报告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3/HuaXueFuShiChangXingQingFenXiYuQuShiYuCe.html" TargetMode="External" Id="R50b7caa0c3bd4514"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3/HuaXueFuShiChangXingQingFenXiYuQuShiYuCe.html" TargetMode="External" Id="R539e20dab6e3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2025-01-18T04:06:00Z</dcterms:created>
  <dcterms:modified xsi:type="dcterms:W3CDTF">2025-01-18T05:06:00Z</dcterms:modified>
  <dc:subject>2025-2031年中国滑雪服市场调查研究及发展趋势分析报告</dc:subject>
  <dc:title>2025-2031年中国滑雪服市场调查研究及发展趋势分析报告</dc:title>
  <cp:keywords>2025-2031年中国滑雪服市场调查研究及发展趋势分析报告</cp:keywords>
  <dc:description>2025-2031年中国滑雪服市场调查研究及发展趋势分析报告</dc:description>
</cp:coreProperties>
</file>