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35c2a1dac4d3d" w:history="1">
              <w:r>
                <w:rPr>
                  <w:rStyle w:val="Hyperlink"/>
                </w:rPr>
                <w:t>2026-2032年中国男士高尔夫球鞋发展现状分析及前景趋势预测报告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35c2a1dac4d3d" w:history="1">
              <w:r>
                <w:rPr>
                  <w:rStyle w:val="Hyperlink"/>
                </w:rPr>
                <w:t>2026-2032年中国男士高尔夫球鞋发展现状分析及前景趋势预测报告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35c2a1dac4d3d" w:history="1">
                <w:r>
                  <w:rPr>
                    <w:rStyle w:val="Hyperlink"/>
                  </w:rPr>
                  <w:t>https://www.20087.com/3/93/NanShiGaoErFuQiuXieQianJing.html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高尔夫球鞋专为高尔夫运动设计，旨在提供舒适的穿着体验和优异的抓地力，帮助球员在球场上稳定挥杆。现代高尔夫球鞋通常采用防水透气面料和防滑外底，兼具功能性和时尚感。然而，尽管市场上品牌众多，但各品牌之间的产品差异较大，特别是在舒适度和耐用性方面，某些低价产品可能无法满足高水平运动员的需求。此外，随着高尔夫运动受众群体的变化，如何吸引年轻一代成为一个重要课题。</w:t>
      </w:r>
      <w:r>
        <w:rPr>
          <w:rFonts w:hint="eastAsia"/>
        </w:rPr>
        <w:br/>
      </w:r>
      <w:r>
        <w:rPr>
          <w:rFonts w:hint="eastAsia"/>
        </w:rPr>
        <w:t>　　随着科技的进步，男士高尔夫球鞋将在舒适性和功能性上取得更大突破。材料的应用不仅能显著提升鞋子的柔韧性和透气性，还能增强抗疲劳性能，适合长时间穿着。同时，个性化定制服务将成为一大亮点，允许消费者根据个人喜好选择颜色、材质甚至鞋底硬度，创造独一无二的产品。随着智能穿戴设备的兴起，未来的高尔夫球鞋可能集成传感器，记录步数、距离等数据，帮助球员分析表现并改进技术。长远来看，男士高尔夫球鞋不仅会继续服务于专业选手，还将吸引更多业余爱好者参与这项优雅的运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35c2a1dac4d3d" w:history="1">
        <w:r>
          <w:rPr>
            <w:rStyle w:val="Hyperlink"/>
          </w:rPr>
          <w:t>2026-2032年中国男士高尔夫球鞋发展现状分析及前景趋势预测报告</w:t>
        </w:r>
      </w:hyperlink>
      <w:r>
        <w:rPr>
          <w:rFonts w:hint="eastAsia"/>
        </w:rPr>
        <w:t>》基于国家统计局及相关协会的详实数据，系统分析了男士高尔夫球鞋行业的市场规模、重点企业表现、产业链结构、竞争格局及价格动态。报告内容严谨、数据详实，结合丰富图表，全面呈现男士高尔夫球鞋行业现状与未来发展趋势。通过对男士高尔夫球鞋技术现状、SWOT分析及市场前景的解读，报告为男士高尔夫球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男士高尔夫球鞋市场概述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按照不同产品类型，男士高尔夫球鞋主要可以分为如下几个类别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中国不同产品类型男士高尔夫球鞋增长趋势2021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软钉鞋</w:t>
      </w:r>
      <w:r>
        <w:rPr>
          <w:rFonts w:hint="eastAsia"/>
        </w:rPr>
        <w:br/>
      </w:r>
      <w:r>
        <w:rPr>
          <w:rFonts w:hint="eastAsia"/>
        </w:rPr>
        <w:t>　　　　1.2.3 无钉鞋</w:t>
      </w:r>
      <w:r>
        <w:rPr>
          <w:rFonts w:hint="eastAsia"/>
        </w:rPr>
        <w:br/>
      </w:r>
      <w:r>
        <w:rPr>
          <w:rFonts w:hint="eastAsia"/>
        </w:rPr>
        <w:t>　　1.3 按照不同材料，男士高尔夫球鞋主要可以分为如下几个类别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中国不同材料男士高尔夫球鞋增长趋势2021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防水膜/皮革</w:t>
      </w:r>
      <w:r>
        <w:rPr>
          <w:rFonts w:hint="eastAsia"/>
        </w:rPr>
        <w:br/>
      </w:r>
      <w:r>
        <w:rPr>
          <w:rFonts w:hint="eastAsia"/>
        </w:rPr>
        <w:t>　　　　1.3.3 透气网面/合成材料</w:t>
      </w:r>
      <w:r>
        <w:rPr>
          <w:rFonts w:hint="eastAsia"/>
        </w:rPr>
        <w:br/>
      </w:r>
      <w:r>
        <w:rPr>
          <w:rFonts w:hint="eastAsia"/>
        </w:rPr>
        <w:t>　　1.4 按照不同系带与调节，男士高尔夫球鞋主要可以分为如下几个类别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中国不同系带与调节男士高尔夫球鞋增长趋势2021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传统鞋带</w:t>
      </w:r>
      <w:r>
        <w:rPr>
          <w:rFonts w:hint="eastAsia"/>
        </w:rPr>
        <w:br/>
      </w:r>
      <w:r>
        <w:rPr>
          <w:rFonts w:hint="eastAsia"/>
        </w:rPr>
        <w:t>　　　　1.4.3 旋钮系统</w:t>
      </w:r>
      <w:r>
        <w:rPr>
          <w:rFonts w:hint="eastAsia"/>
        </w:rPr>
        <w:br/>
      </w:r>
      <w:r>
        <w:rPr>
          <w:rFonts w:hint="eastAsia"/>
        </w:rPr>
        <w:t>　　1.5 从不同销售渠道，男士高尔夫球鞋主要包括如下几个方面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中国不同销售渠道男士高尔夫球鞋增长趋势2021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中国男士高尔夫球鞋发展现状及未来趋势（2021-2032）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中国市场男士高尔夫球鞋收入及增长率（2021-2032）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中国市场男士高尔夫球鞋销量及增长率（2021-2032）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中国市场主要男士高尔夫球鞋厂商分析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中国市场主要厂商男士高尔夫球鞋销量及市场占有率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中国市场主要厂商男士高尔夫球鞋销量（2021-2026）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中国市场主要厂商男士高尔夫球鞋销量市场份额（2021-2026）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中国市场主要厂商男士高尔夫球鞋收入及市场占有率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中国市场主要厂商男士高尔夫球鞋收入（2021-2026）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中国市场主要厂商男士高尔夫球鞋收入市场份额（2021-2026）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2025年中国市场主要厂商男士高尔夫球鞋收入排名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中国市场主要厂商男士高尔夫球鞋价格（2021-2026）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中国市场主要厂商男士高尔夫球鞋总部及产地分布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中国市场主要厂商成立时间及男士高尔夫球鞋商业化日期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中国市场主要厂商男士高尔夫球鞋产品类型及应用</w:t>
      </w:r>
      <w:r>
        <w:rPr>
          <w:rFonts w:hint="eastAsia"/>
        </w:rPr>
        <w:br/>
      </w:r>
      <w:r>
        <w:rPr>
          <w:rFonts w:hint="eastAsia"/>
        </w:rPr>
        <w:t>　　2.7 男士高尔夫球鞋行业集中度、竞争程度分析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男士高尔夫球鞋行业集中度分析：2025年中国Top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中国市场男士高尔夫球鞋第一梯队、第二梯队和第三梯队厂商（品牌）及2025年市场份额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重点企业（19）在中国市场男士高尔夫球鞋销量、收入、价格及毛利率（2021-2026）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不同产品类型男士高尔夫球鞋分析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中国市场不同产品类型男士高尔夫球鞋销量（2021-2032）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中国市场不同产品类型男士高尔夫球鞋销量及市场份额（2021-2026）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中国市场不同产品类型男士高尔夫球鞋销量预测（2027-2032）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中国市场不同产品类型男士高尔夫球鞋规模（2021-2032）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中国市场不同产品类型男士高尔夫球鞋规模及市场份额（2021-2026）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中国市场不同产品类型男士高尔夫球鞋规模预测（2027-2032）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中国市场不同产品类型男士高尔夫球鞋价格走势（2021-2032）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不同销售渠道男士高尔夫球鞋分析</w:t>
      </w:r>
      <w:r>
        <w:rPr>
          <w:rFonts w:hint="eastAsia"/>
        </w:rPr>
        <w:br/>
      </w:r>
      <w:r>
        <w:rPr>
          <w:rFonts w:hint="eastAsia"/>
        </w:rPr>
        <w:t>　　5.1 中国市场不同销售渠道男士高尔夫球鞋销量（2021-2032）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中国市场不同销售渠道男士高尔夫球鞋销量及市场份额（2021-2026）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中国市场不同销售渠道男士高尔夫球鞋销量预测（2027-2032）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中国市场不同销售渠道男士高尔夫球鞋规模（2021-2032）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中国市场不同销售渠道男士高尔夫球鞋规模及市场份额（2021-2026）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中国市场不同销售渠道男士高尔夫球鞋规模预测（2027-2032）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中国市场不同销售渠道男士高尔夫球鞋价格走势（2021-2032）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男士高尔夫球鞋行业发展分析---发展趋势</w:t>
      </w:r>
      <w:r>
        <w:rPr>
          <w:rFonts w:hint="eastAsia"/>
        </w:rPr>
        <w:br/>
      </w:r>
      <w:r>
        <w:rPr>
          <w:rFonts w:hint="eastAsia"/>
        </w:rPr>
        <w:t>　　6.2 男士高尔夫球鞋行业发展分析---厂商壁垒</w:t>
      </w:r>
      <w:r>
        <w:rPr>
          <w:rFonts w:hint="eastAsia"/>
        </w:rPr>
        <w:br/>
      </w:r>
      <w:r>
        <w:rPr>
          <w:rFonts w:hint="eastAsia"/>
        </w:rPr>
        <w:t>　　6.3 男士高尔夫球鞋行业发展分析---驱动因素</w:t>
      </w:r>
      <w:r>
        <w:rPr>
          <w:rFonts w:hint="eastAsia"/>
        </w:rPr>
        <w:br/>
      </w:r>
      <w:r>
        <w:rPr>
          <w:rFonts w:hint="eastAsia"/>
        </w:rPr>
        <w:t>　　6.4 男士高尔夫球鞋行业发展分析---制约因素</w:t>
      </w:r>
      <w:r>
        <w:rPr>
          <w:rFonts w:hint="eastAsia"/>
        </w:rPr>
        <w:br/>
      </w:r>
      <w:r>
        <w:rPr>
          <w:rFonts w:hint="eastAsia"/>
        </w:rPr>
        <w:t>　　6.5 男士高尔夫球鞋中国企业SWOT分析</w:t>
      </w:r>
      <w:r>
        <w:rPr>
          <w:rFonts w:hint="eastAsia"/>
        </w:rPr>
        <w:br/>
      </w:r>
      <w:r>
        <w:rPr>
          <w:rFonts w:hint="eastAsia"/>
        </w:rPr>
        <w:t>　　6.6 男士高尔夫球鞋行业发展分析---行业政策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男士高尔夫球鞋行业产业链简介</w:t>
      </w:r>
      <w:r>
        <w:rPr>
          <w:rFonts w:hint="eastAsia"/>
        </w:rPr>
        <w:br/>
      </w:r>
      <w:r>
        <w:rPr>
          <w:rFonts w:hint="eastAsia"/>
        </w:rPr>
        <w:t>　　7.2 男士高尔夫球鞋产业链分析-上游</w:t>
      </w:r>
      <w:r>
        <w:rPr>
          <w:rFonts w:hint="eastAsia"/>
        </w:rPr>
        <w:br/>
      </w:r>
      <w:r>
        <w:rPr>
          <w:rFonts w:hint="eastAsia"/>
        </w:rPr>
        <w:t>　　7.3 男士高尔夫球鞋产业链分析-中游</w:t>
      </w:r>
      <w:r>
        <w:rPr>
          <w:rFonts w:hint="eastAsia"/>
        </w:rPr>
        <w:br/>
      </w:r>
      <w:r>
        <w:rPr>
          <w:rFonts w:hint="eastAsia"/>
        </w:rPr>
        <w:t>　　7.4 男士高尔夫球鞋产业链分析-下游</w:t>
      </w:r>
      <w:r>
        <w:rPr>
          <w:rFonts w:hint="eastAsia"/>
        </w:rPr>
        <w:br/>
      </w:r>
      <w:r>
        <w:rPr>
          <w:rFonts w:hint="eastAsia"/>
        </w:rPr>
        <w:t>　　7.5 男士高尔夫球鞋行业采购模式</w:t>
      </w:r>
      <w:r>
        <w:rPr>
          <w:rFonts w:hint="eastAsia"/>
        </w:rPr>
        <w:br/>
      </w:r>
      <w:r>
        <w:rPr>
          <w:rFonts w:hint="eastAsia"/>
        </w:rPr>
        <w:t>　　7.6 男士高尔夫球鞋行业生产模式</w:t>
      </w:r>
      <w:r>
        <w:rPr>
          <w:rFonts w:hint="eastAsia"/>
        </w:rPr>
        <w:br/>
      </w:r>
      <w:r>
        <w:rPr>
          <w:rFonts w:hint="eastAsia"/>
        </w:rPr>
        <w:t>　　7.7 男士高尔夫球鞋行业销售模式及销售渠道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中国本土男士高尔夫球鞋产能、产量分析</w:t>
      </w:r>
      <w:r>
        <w:rPr>
          <w:rFonts w:hint="eastAsia"/>
        </w:rPr>
        <w:br/>
      </w:r>
      <w:r>
        <w:rPr>
          <w:rFonts w:hint="eastAsia"/>
        </w:rPr>
        <w:t>　　8.1 中国男士高尔夫球鞋供需现状及预测（2021-2032）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中国男士高尔夫球鞋产能、产量、产能利用率及发展趋势（2021-2032）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中国男士高尔夫球鞋产量、市场需求量及发展趋势（2021-2032）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中国男士高尔夫球鞋进出口分析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中国市场男士高尔夫球鞋主要进口来源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中国市场男士高尔夫球鞋主要出口目的地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不同产品类型男士高尔夫球鞋市场规模2021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不同材料男士高尔夫球鞋市场规模2021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不同系带与调节男士高尔夫球鞋市场规模2021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不同销售渠道男士高尔夫球鞋市场规模2021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中国市场主要厂商男士高尔夫球鞋销量（2021-2026）&amp;（千双）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6： 中国市场主要厂商男士高尔夫球鞋销量市场份额（2021-2026）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中国市场主要厂商男士高尔夫球鞋收入（2021-2026）&amp;（万元）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中国市场主要厂商男士高尔夫球鞋收入份额（2021-2026）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2025年中国主要生产商男士高尔夫球鞋收入排名（万元）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中国市场主要厂商男士高尔夫球鞋价格（2021-2026）&amp;（元/双）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11： 中国市场主要厂商男士高尔夫球鞋总部及产地分布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中国市场主要厂商成立时间及男士高尔夫球鞋商业化日期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中国市场主要厂商男士高尔夫球鞋产品类型及应用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2025年中国市场男士高尔夫球鞋主要厂商市场地位（第一梯队、第二梯队和第三梯队）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男士高尔夫球鞋市场投资、并购等现状分析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男士高尔夫球鞋生产基地、总部、竞争对手及市场地位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男士高尔夫球鞋产品规格、参数及市场应用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男士高尔夫球鞋销量（千双）、收入（万元）、价格（元/双）及毛利率（2021-2026）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中国市场不同产品类型男士高尔夫球鞋销量（2021-2026）&amp;（千双）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中国市场不同产品类型男士高尔夫球鞋销量市场份额（2021-2026）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中国市场不同产品类型男士高尔夫球鞋销量预测（2027-2032）&amp;（千双）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中国市场不同产品类型男士高尔夫球鞋销量市场份额预测（2027-2032）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中国市场不同产品类型男士高尔夫球鞋规模（2021-2026）&amp;（万元）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中国市场不同产品类型男士高尔夫球鞋规模市场份额（2021-2026）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中国市场不同产品类型男士高尔夫球鞋规模预测（2027-2032）&amp;（万元）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中国市场不同产品类型男士高尔夫球鞋规模市场份额预测（2027-2032）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中国市场不同销售渠道男士高尔夫球鞋销量（2021-2026）&amp;（千双）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中国市场不同销售渠道男士高尔夫球鞋销量市场份额（2021-2026）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中国市场不同销售渠道男士高尔夫球鞋销量预测（2027-2032）&amp;（千双）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中国市场不同销售渠道男士高尔夫球鞋销量市场份额预测（2027-2032）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中国市场不同销售渠道男士高尔夫球鞋规模（2021-2026）&amp;（万元）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中国市场不同销售渠道男士高尔夫球鞋规模市场份额（2021-2026）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中国市场不同销售渠道男士高尔夫球鞋规模预测（2027-2032）&amp;（万元）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中国市场不同销售渠道男士高尔夫球鞋规模市场份额预测（2027-2032）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男士高尔夫球鞋行业发展分析---发展趋势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男士高尔夫球鞋行业发展分析---厂商壁垒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男士高尔夫球鞋行业发展分析---驱动因素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男士高尔夫球鞋行业发展分析---制约因素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男士高尔夫球鞋行业相关重点政策一览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男士高尔夫球鞋行业供应链分析</w:t>
      </w:r>
      <w:r>
        <w:rPr>
          <w:rFonts w:hint="eastAsia"/>
        </w:rPr>
        <w:br/>
      </w:r>
      <w:r>
        <w:rPr>
          <w:rFonts w:hint="eastAsia"/>
        </w:rPr>
        <w:t>　　表 133： 男士高尔夫球鞋上游原料供应商</w:t>
      </w:r>
      <w:r>
        <w:rPr>
          <w:rFonts w:hint="eastAsia"/>
        </w:rPr>
        <w:br/>
      </w:r>
      <w:r>
        <w:rPr>
          <w:rFonts w:hint="eastAsia"/>
        </w:rPr>
        <w:t>　　表 134： 男士高尔夫球鞋行业主要下游客户</w:t>
      </w:r>
      <w:r>
        <w:rPr>
          <w:rFonts w:hint="eastAsia"/>
        </w:rPr>
        <w:br/>
      </w:r>
      <w:r>
        <w:rPr>
          <w:rFonts w:hint="eastAsia"/>
        </w:rPr>
        <w:t>　　表 135： 男士高尔夫球鞋典型经销商</w:t>
      </w:r>
      <w:r>
        <w:rPr>
          <w:rFonts w:hint="eastAsia"/>
        </w:rPr>
        <w:br/>
      </w:r>
      <w:r>
        <w:rPr>
          <w:rFonts w:hint="eastAsia"/>
        </w:rPr>
        <w:t>　　表 136： 中国男士高尔夫球鞋产量、销量、进口量及出口量（2021-2026）&amp;（千双）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137： 中国男士高尔夫球鞋产量、销量、进口量及出口量预测（2027-2032）&amp;（千双）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138： 中国市场男士高尔夫球鞋主要进口来源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中国市场男士高尔夫球鞋主要出口目的地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男士高尔夫球鞋产品图片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中国不同产品类型男士高尔夫球鞋市场规模市场份额2025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软钉鞋产品图片</w:t>
      </w:r>
      <w:r>
        <w:rPr>
          <w:rFonts w:hint="eastAsia"/>
        </w:rPr>
        <w:br/>
      </w:r>
      <w:r>
        <w:rPr>
          <w:rFonts w:hint="eastAsia"/>
        </w:rPr>
        <w:t>　　图 4： 无钉鞋产品图片</w:t>
      </w:r>
      <w:r>
        <w:rPr>
          <w:rFonts w:hint="eastAsia"/>
        </w:rPr>
        <w:br/>
      </w:r>
      <w:r>
        <w:rPr>
          <w:rFonts w:hint="eastAsia"/>
        </w:rPr>
        <w:t>　　图 5： 中国不同材料男士高尔夫球鞋市场规模市场份额2025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防水膜/皮革产品图片</w:t>
      </w:r>
      <w:r>
        <w:rPr>
          <w:rFonts w:hint="eastAsia"/>
        </w:rPr>
        <w:br/>
      </w:r>
      <w:r>
        <w:rPr>
          <w:rFonts w:hint="eastAsia"/>
        </w:rPr>
        <w:t>　　图 7： 透气网面/合成材料产品图片</w:t>
      </w:r>
      <w:r>
        <w:rPr>
          <w:rFonts w:hint="eastAsia"/>
        </w:rPr>
        <w:br/>
      </w:r>
      <w:r>
        <w:rPr>
          <w:rFonts w:hint="eastAsia"/>
        </w:rPr>
        <w:t>　　图 8： 中国不同系带与调节男士高尔夫球鞋市场规模市场份额2025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传统鞋带产品图片</w:t>
      </w:r>
      <w:r>
        <w:rPr>
          <w:rFonts w:hint="eastAsia"/>
        </w:rPr>
        <w:br/>
      </w:r>
      <w:r>
        <w:rPr>
          <w:rFonts w:hint="eastAsia"/>
        </w:rPr>
        <w:t>　　图 10： 旋钮系统产品图片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中国不同销售渠道男士高尔夫球鞋市场份额2025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中国市场男士高尔夫球鞋市场规模，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中国市场男士高尔夫球鞋收入及增长率（2021-2032）&amp;（万元）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中国市场男士高尔夫球鞋销量及增长率（2021-2032）&amp;（千双）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2025年中国市场主要厂商男士高尔夫球鞋销量市场份额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2025年中国市场主要厂商男士高尔夫球鞋收入市场份额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2025年中国市场前五大厂商男士高尔夫球鞋市场份额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2025年中国市场男士高尔夫球鞋第一梯队、第二梯队和第三梯队厂商（品牌）及市场份额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中国市场不同产品类型男士高尔夫球鞋价格走势（2021-2032）&amp;（元/双）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22： 中国市场不同销售渠道男士高尔夫球鞋价格走势（2021-2032）&amp;（元/双）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23： 男士高尔夫球鞋中国企业SWOT分析</w:t>
      </w:r>
      <w:r>
        <w:rPr>
          <w:rFonts w:hint="eastAsia"/>
        </w:rPr>
        <w:br/>
      </w:r>
      <w:r>
        <w:rPr>
          <w:rFonts w:hint="eastAsia"/>
        </w:rPr>
        <w:t>　　图 24： 男士高尔夫球鞋产业链</w:t>
      </w:r>
      <w:r>
        <w:rPr>
          <w:rFonts w:hint="eastAsia"/>
        </w:rPr>
        <w:br/>
      </w:r>
      <w:r>
        <w:rPr>
          <w:rFonts w:hint="eastAsia"/>
        </w:rPr>
        <w:t>　　图 25： 男士高尔夫球鞋行业采购模式分析</w:t>
      </w:r>
      <w:r>
        <w:rPr>
          <w:rFonts w:hint="eastAsia"/>
        </w:rPr>
        <w:br/>
      </w:r>
      <w:r>
        <w:rPr>
          <w:rFonts w:hint="eastAsia"/>
        </w:rPr>
        <w:t>　　图 26： 男士高尔夫球鞋行业生产模式分析</w:t>
      </w:r>
      <w:r>
        <w:rPr>
          <w:rFonts w:hint="eastAsia"/>
        </w:rPr>
        <w:br/>
      </w:r>
      <w:r>
        <w:rPr>
          <w:rFonts w:hint="eastAsia"/>
        </w:rPr>
        <w:t>　　图 27： 男士高尔夫球鞋行业销售模式分析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中国男士高尔夫球鞋产能、产量、产能利用率及发展趋势（2021-2032）&amp;（千双）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29： 中国男士高尔夫球鞋产量、市场需求量及发展趋势（2021-2032）&amp;（千双）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35c2a1dac4d3d" w:history="1">
        <w:r>
          <w:rPr>
            <w:rStyle w:val="Hyperlink"/>
          </w:rPr>
          <w:t>2026-2032年中国男士高尔夫球鞋发展现状分析及前景趋势预测报告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35c2a1dac4d3d" w:history="1">
        <w:r>
          <w:rPr>
            <w:rStyle w:val="Hyperlink"/>
          </w:rPr>
          <w:t>https://www.20087.com/3/93/NanShiGaoErFuQiuXieQianJing.html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专用鞋、男士高尔夫球鞋品牌排行、高尔夫鞋子哪个品牌好、男士高尔夫球鞋图片、高尔夫球鞋和正常运动鞋的区别、高尔夫男鞋质量怎么样、aj1高尔夫球鞋、高尔夫男鞋是哪里品牌、高尔夫球鞋第一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3dc2529a74bb6" w:history="1">
      <w:r>
        <w:rPr>
          <w:rStyle w:val="Hyperlink"/>
        </w:rPr>
        <w:t>2026-2032年中国男士高尔夫球鞋发展现状分析及前景趋势预测报告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NanShiGaoErFuQiuXieQianJing.html" TargetMode="External" Id="Rb6335c2a1dac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NanShiGaoErFuQiuXieQianJing.html" TargetMode="External" Id="Rbad3dc2529a7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2026-01-13T23:25:02Z</dcterms:created>
  <dcterms:modified xsi:type="dcterms:W3CDTF">2026-01-14T00:25:02Z</dcterms:modified>
  <dc:subject>2026-2032年中国男士高尔夫球鞋发展现状分析及前景趋势预测报告</dc:subject>
  <dc:title>2026-2032年中国男士高尔夫球鞋发展现状分析及前景趋势预测报告</dc:title>
  <cp:keywords>2026-2032年中国男士高尔夫球鞋发展现状分析及前景趋势预测报告</cp:keywords>
  <dc:description>2026-2032年中国男士高尔夫球鞋发展现状分析及前景趋势预测报告</dc:description>
</cp:coreProperties>
</file>