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a2ad918324534" w:history="1">
              <w:r>
                <w:rPr>
                  <w:rStyle w:val="Hyperlink"/>
                </w:rPr>
                <w:t>中国男式西服套装市场调研与发展前景分析报告（2023年版）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a2ad918324534" w:history="1">
              <w:r>
                <w:rPr>
                  <w:rStyle w:val="Hyperlink"/>
                </w:rPr>
                <w:t>中国男式西服套装市场调研与发展前景分析报告（2023年版）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a2ad918324534" w:history="1">
                <w:r>
                  <w:rPr>
                    <w:rStyle w:val="Hyperlink"/>
                  </w:rPr>
                  <w:t>https://www.20087.com/3/73/NanShiXiFuTaoZhuangShiChangQianJing.html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西服套装市场在全球范围内持续展现出稳定且成熟的态势。随着全球经济的复苏和个人形象意识的提升，西服作为商务、正式场合的着装标准，其需求依然强劲。目前，西服行业正经历从标准化成衣向定制化服务的转变，消费者对个性化、合身度和品质的要求越来越高。技术进步，如三维人体测量技术和数字化设计，使得定制西服更加高效、精确，满足了现代消费者的需求。同时，环保和可持续性成为行业关注的焦点，使用再生材料和推广绿色制造成为趋势。</w:t>
      </w:r>
      <w:r>
        <w:rPr>
          <w:rFonts w:hint="eastAsia"/>
        </w:rPr>
        <w:br/>
      </w:r>
      <w:r>
        <w:rPr>
          <w:rFonts w:hint="eastAsia"/>
        </w:rPr>
        <w:t>　　未来，男式西服套装行业将更加重视品牌故事和工艺传承，高端定制和小批量生产将成为主流，以满足消费者对独特性和高品质的追求。数字化转型将进一步加速，利用大数据分析消费者偏好，优化库存管理，以及提供线上定制服务。可持续发展策略将继续深化，从原料采购到生产过程都将注重减少碳足迹和资源浪费，同时，品牌将通过透明化供应链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a2ad918324534" w:history="1">
        <w:r>
          <w:rPr>
            <w:rStyle w:val="Hyperlink"/>
          </w:rPr>
          <w:t>中国男式西服套装市场调研与发展前景分析报告（2023年版）</w:t>
        </w:r>
      </w:hyperlink>
      <w:r>
        <w:rPr>
          <w:rFonts w:hint="eastAsia"/>
        </w:rPr>
        <w:t>》内容包括：男式西服套装行业发展环境分析、男式西服套装市场规模及预测、男式西服套装行业重点地区市场规模分析、男式西服套装行业供需状况调研、男式西服套装市场价格行情趋势分析预测、男式西服套装行业进出口状况及前景预测、男式西服套装行业技术及发展方向、男式西服套装行业重点企业经营情况分析、男式西服套装行业SWOT分析及男式西服套装行业投资策略，数据来自国家权威机构、男式西服套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男式西服套装行业发展概述</w:t>
      </w:r>
      <w:r>
        <w:rPr>
          <w:rFonts w:hint="eastAsia"/>
        </w:rPr>
        <w:br/>
      </w:r>
      <w:r>
        <w:rPr>
          <w:rFonts w:hint="eastAsia"/>
        </w:rPr>
        <w:t>　　第一节 男式西服套装定义及分类</w:t>
      </w:r>
      <w:r>
        <w:rPr>
          <w:rFonts w:hint="eastAsia"/>
        </w:rPr>
        <w:br/>
      </w:r>
      <w:r>
        <w:rPr>
          <w:rFonts w:hint="eastAsia"/>
        </w:rPr>
        <w:t>　　　　一、男式西服套装行业的定义</w:t>
      </w:r>
      <w:r>
        <w:rPr>
          <w:rFonts w:hint="eastAsia"/>
        </w:rPr>
        <w:br/>
      </w:r>
      <w:r>
        <w:rPr>
          <w:rFonts w:hint="eastAsia"/>
        </w:rPr>
        <w:t>　　　　二、男式西服套装行业的种类</w:t>
      </w:r>
      <w:r>
        <w:rPr>
          <w:rFonts w:hint="eastAsia"/>
        </w:rPr>
        <w:br/>
      </w:r>
      <w:r>
        <w:rPr>
          <w:rFonts w:hint="eastAsia"/>
        </w:rPr>
        <w:t>　　　　三、男式西服套装行业的特性</w:t>
      </w:r>
      <w:r>
        <w:rPr>
          <w:rFonts w:hint="eastAsia"/>
        </w:rPr>
        <w:br/>
      </w:r>
      <w:r>
        <w:rPr>
          <w:rFonts w:hint="eastAsia"/>
        </w:rPr>
        <w:t>　　第二节 男式西服套装产业链分析</w:t>
      </w:r>
      <w:r>
        <w:rPr>
          <w:rFonts w:hint="eastAsia"/>
        </w:rPr>
        <w:br/>
      </w:r>
      <w:r>
        <w:rPr>
          <w:rFonts w:hint="eastAsia"/>
        </w:rPr>
        <w:t>　　　　一、男式西服套装行业经济特性</w:t>
      </w:r>
      <w:r>
        <w:rPr>
          <w:rFonts w:hint="eastAsia"/>
        </w:rPr>
        <w:br/>
      </w:r>
      <w:r>
        <w:rPr>
          <w:rFonts w:hint="eastAsia"/>
        </w:rPr>
        <w:t>　　　　二、男式西服套装主要细分行业</w:t>
      </w:r>
      <w:r>
        <w:rPr>
          <w:rFonts w:hint="eastAsia"/>
        </w:rPr>
        <w:br/>
      </w:r>
      <w:r>
        <w:rPr>
          <w:rFonts w:hint="eastAsia"/>
        </w:rPr>
        <w:t>　　　　三、男式西服套装产业链结构分析</w:t>
      </w:r>
      <w:r>
        <w:rPr>
          <w:rFonts w:hint="eastAsia"/>
        </w:rPr>
        <w:br/>
      </w:r>
      <w:r>
        <w:rPr>
          <w:rFonts w:hint="eastAsia"/>
        </w:rPr>
        <w:t>　　第三节 男式西服套装行业地位分析</w:t>
      </w:r>
      <w:r>
        <w:rPr>
          <w:rFonts w:hint="eastAsia"/>
        </w:rPr>
        <w:br/>
      </w:r>
      <w:r>
        <w:rPr>
          <w:rFonts w:hint="eastAsia"/>
        </w:rPr>
        <w:t>　　　　一、男式西服套装行业对经济增长的影响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二、男式西服套装行业对人民生活的影响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三、男式西服套装行业关联度情况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2018-2023年中国男式西服套装行业总体发展状况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中国男式西服套装行业规模情况分析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一、男式西服套装行业单位规模情况分析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二、男式西服套装行业人员规模状况分析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三、男式西服套装行业资产规模状况分析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四、男式西服套装行业市场规模状况分析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五、男式西服套装行业敏感性分析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中国男式西服套装行业产销情况分析</w:t>
      </w:r>
      <w:r>
        <w:rPr>
          <w:rFonts w:hint="eastAsia"/>
        </w:rPr>
        <w:br/>
      </w:r>
      <w:r>
        <w:rPr>
          <w:rFonts w:hint="eastAsia"/>
        </w:rPr>
        <w:t>　　　　一、男式西服套装行业生产情况分析</w:t>
      </w:r>
      <w:r>
        <w:rPr>
          <w:rFonts w:hint="eastAsia"/>
        </w:rPr>
        <w:br/>
      </w:r>
      <w:r>
        <w:rPr>
          <w:rFonts w:hint="eastAsia"/>
        </w:rPr>
        <w:t>　　　　二、男式西服套装行业销售情况分析</w:t>
      </w:r>
      <w:r>
        <w:rPr>
          <w:rFonts w:hint="eastAsia"/>
        </w:rPr>
        <w:br/>
      </w:r>
      <w:r>
        <w:rPr>
          <w:rFonts w:hint="eastAsia"/>
        </w:rPr>
        <w:t>　　　　三、男式西服套装行业产销情况分析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中国男式西服套装行业财务能力分析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一、男式西服套装行业盈利能力分析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二、男式西服套装行业偿债能力分析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三、男式西服套装行业营运能力分析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四、男式西服套装行业发展能力分析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中国男式西服套装行业政策技术环境分析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男式西服套装行业政策法规环境分析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男式西服套装行业技术环境分析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2018-2023年中国男式西服套装行业市场发展分析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中国男式西服套装行业市场运行分析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中国男式西服套装行业市场产品价格走势分析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一、中国男式西服套装业市场价格影响因素分析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二、2018-2023年中国男式西服套装行业市场价格走势分析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中国男式西服套装行业市场发展的主要策略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一、发展国内男式西服套装行业的相关建议与对策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二、中国男式西服套装行业的发展建议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2018-2023年中国男式西服套装行业进出口市场分析</w:t>
      </w:r>
      <w:r>
        <w:rPr>
          <w:rFonts w:hint="eastAsia"/>
        </w:rPr>
        <w:br/>
      </w:r>
      <w:r>
        <w:rPr>
          <w:rFonts w:hint="eastAsia"/>
        </w:rPr>
        <w:t>　　第一节 男式西服套装进出口市场分析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男式西服套装行业进出口数据统计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一、2018-2023年男式西服套装进口量统计</w:t>
      </w:r>
      <w:r>
        <w:rPr>
          <w:rFonts w:hint="eastAsia"/>
        </w:rPr>
        <w:br/>
      </w:r>
      <w:r>
        <w:rPr>
          <w:rFonts w:hint="eastAsia"/>
        </w:rPr>
        <w:t>　　　　二、2018-2023年男式西服套装出口量统计</w:t>
      </w:r>
      <w:r>
        <w:rPr>
          <w:rFonts w:hint="eastAsia"/>
        </w:rPr>
        <w:br/>
      </w:r>
      <w:r>
        <w:rPr>
          <w:rFonts w:hint="eastAsia"/>
        </w:rPr>
        <w:t>　　第三节 男式西服套装进出口区域格局分析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2023-2029年男式西服套装进出口预测</w:t>
      </w:r>
      <w:r>
        <w:rPr>
          <w:rFonts w:hint="eastAsia"/>
        </w:rPr>
        <w:br/>
      </w:r>
      <w:r>
        <w:rPr>
          <w:rFonts w:hint="eastAsia"/>
        </w:rPr>
        <w:t>　　　　一、2023-2029年男式西服套装进口预测</w:t>
      </w:r>
      <w:r>
        <w:rPr>
          <w:rFonts w:hint="eastAsia"/>
        </w:rPr>
        <w:br/>
      </w:r>
      <w:r>
        <w:rPr>
          <w:rFonts w:hint="eastAsia"/>
        </w:rPr>
        <w:t>　　　　二、2023-2029年男式西服套装出口预测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中国男式西服套装行业市场供需状况研究分析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2023-2029年男式西服套装行业市场需求分析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一、2018-2023年男式西服套装行业市场需求规模分析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二、2018-2023年男式西服套装行业市场需求影响因素分析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三、2018-2023年中国男式西服套装行业市场需求格局分析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2018-2023年中国男式西服套装行业市场供给分析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一、2018-2023年中国男式西服套装行业市场供给规模分析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二、2018-2023年中国男式西服套装行业业市场供给影响因素分析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三、2018-2023年中国男式西服套装行业市场供给格局分析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2018-2023年中国男式西服套装行业市场供需平衡分析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男式西服套装行业相关行业市场运行综合分析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男式西服套装行业上游运行分析</w:t>
      </w:r>
      <w:r>
        <w:rPr>
          <w:rFonts w:hint="eastAsia"/>
        </w:rPr>
        <w:br/>
      </w:r>
      <w:r>
        <w:rPr>
          <w:rFonts w:hint="eastAsia"/>
        </w:rPr>
        <w:t>　　　　一、男式西服套装行业上游介绍</w:t>
      </w:r>
      <w:r>
        <w:rPr>
          <w:rFonts w:hint="eastAsia"/>
        </w:rPr>
        <w:br/>
      </w:r>
      <w:r>
        <w:rPr>
          <w:rFonts w:hint="eastAsia"/>
        </w:rPr>
        <w:t>　　　　二、男式西服套装行业上游发展状况分析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三、男式西服套装行业上游对男式西服套装行业影响力分析</w:t>
      </w:r>
      <w:r>
        <w:rPr>
          <w:rFonts w:hint="eastAsia"/>
        </w:rPr>
        <w:br/>
      </w:r>
      <w:r>
        <w:rPr>
          <w:rFonts w:hint="eastAsia"/>
        </w:rPr>
        <w:t>　　第二节 男式西服套装行业下游运行分析</w:t>
      </w:r>
      <w:r>
        <w:rPr>
          <w:rFonts w:hint="eastAsia"/>
        </w:rPr>
        <w:br/>
      </w:r>
      <w:r>
        <w:rPr>
          <w:rFonts w:hint="eastAsia"/>
        </w:rPr>
        <w:t>　　　　一、男式西服套装行业下游介绍</w:t>
      </w:r>
      <w:r>
        <w:rPr>
          <w:rFonts w:hint="eastAsia"/>
        </w:rPr>
        <w:br/>
      </w:r>
      <w:r>
        <w:rPr>
          <w:rFonts w:hint="eastAsia"/>
        </w:rPr>
        <w:t>　　　　二、男式西服套装行业下游发展状况分析i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三、男式西服套装行业下游对釉面砖行业影响力分析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中国男式西服套装行业知名品牌企业竞争力分析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男式西服套装重点企业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男式西服套装重点企业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男式西服套装重点企业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男式西服套装重点企业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男式西服套装重点企业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男式西服套装重点企业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男式西服套装重点企业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男式西服套装重点企业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三、男式西服套装企业经营情况分析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2018-2023年中国男式西服套装行业竞争格局分析</w:t>
      </w:r>
      <w:r>
        <w:rPr>
          <w:rFonts w:hint="eastAsia"/>
        </w:rPr>
        <w:br/>
      </w:r>
      <w:r>
        <w:rPr>
          <w:rFonts w:hint="eastAsia"/>
        </w:rPr>
        <w:t>　　第一节 男式西服套装行业竞争结构分析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男式西服套装企业国际竞争力比较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男式西服套装行业竞争格局分析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一、男式西服套装行业集中度分析</w:t>
      </w:r>
      <w:r>
        <w:rPr>
          <w:rFonts w:hint="eastAsia"/>
        </w:rPr>
        <w:br/>
      </w:r>
      <w:r>
        <w:rPr>
          <w:rFonts w:hint="eastAsia"/>
        </w:rPr>
        <w:t>　　　　二、男式西服套装行业竞争程度分析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2023-2029年男式西服套装行业竞争策略分析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二、2023-2029年男式西服套装行业竞争格局展望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三、2023-2029年男式西服套装行业竞争策略分析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中国男式西服套装行业发展前景预测分析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2023-2029年中国男式西服套装行业市场发展趋势预测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三、2023-2029年中国男式西服套装行业市场价格走势预测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2023-2029年中国男式西服套装技术发展趋势预测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我国男式西服套装行业SWOT模型分析研究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2023-2029年中国男式西服套装行业投资分析</w:t>
      </w:r>
      <w:r>
        <w:rPr>
          <w:rFonts w:hint="eastAsia"/>
        </w:rPr>
        <w:br/>
      </w:r>
      <w:r>
        <w:rPr>
          <w:rFonts w:hint="eastAsia"/>
        </w:rPr>
        <w:t>　　第一节 男式西服套装行业投资机会分析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男式西服套装行业投资风险分析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男式西服套装行业投资建议</w:t>
      </w:r>
      <w:r>
        <w:rPr>
          <w:rFonts w:hint="eastAsia"/>
        </w:rPr>
        <w:br/>
      </w:r>
      <w:r>
        <w:rPr>
          <w:rFonts w:hint="eastAsia"/>
        </w:rPr>
        <w:t>　　第四节 中.智.林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a2ad918324534" w:history="1">
        <w:r>
          <w:rPr>
            <w:rStyle w:val="Hyperlink"/>
          </w:rPr>
          <w:t>中国男式西服套装市场调研与发展前景分析报告（2023年版）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a2ad918324534" w:history="1">
        <w:r>
          <w:rPr>
            <w:rStyle w:val="Hyperlink"/>
          </w:rPr>
          <w:t>https://www.20087.com/3/73/NanShiXiFuTaoZhuangShiChangQianJing.html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c44804f4f477e" w:history="1">
      <w:r>
        <w:rPr>
          <w:rStyle w:val="Hyperlink"/>
        </w:rPr>
        <w:t>中国男式西服套装市场调研与发展前景分析报告（2023年版）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NanShiXiFuTaoZhuangShiChangQianJing.html" TargetMode="External" Id="R2e6a2ad91832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NanShiXiFuTaoZhuangShiChangQianJing.html" TargetMode="External" Id="R2b4c44804f4f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2023-01-20T02:05:00Z</dcterms:created>
  <dcterms:modified xsi:type="dcterms:W3CDTF">2023-01-20T03:05:00Z</dcterms:modified>
  <dc:subject>中国男式西服套装市场调研与发展前景分析报告（2023年版）</dc:subject>
  <dc:title>中国男式西服套装市场调研与发展前景分析报告（2023年版）</dc:title>
  <cp:keywords>中国男式西服套装市场调研与发展前景分析报告（2023年版）</cp:keywords>
  <dc:description>中国男式西服套装市场调研与发展前景分析报告（2023年版）</dc:description>
</cp:coreProperties>
</file>