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159803ae24c75" w:history="1">
              <w:r>
                <w:rPr>
                  <w:rStyle w:val="Hyperlink"/>
                </w:rPr>
                <w:t>2024-2030年中国非织造布行业现状与发展前景分析报告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159803ae24c75" w:history="1">
              <w:r>
                <w:rPr>
                  <w:rStyle w:val="Hyperlink"/>
                </w:rPr>
                <w:t>2024-2030年中国非织造布行业现状与发展前景分析报告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0159803ae24c75" w:history="1">
                <w:r>
                  <w:rPr>
                    <w:rStyle w:val="Hyperlink"/>
                  </w:rPr>
                  <w:t>https://www.20087.com/3/63/FeiZhiZaoBuDeQianJingQuShi.html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织造布又称无纺布，是一种不需要传统纺织过程就能形成的布料，近年来因其生产效率高、成本低以及应用广泛而受到各行业的青睐。非织造布在医疗、卫生、服装、包装、建筑、农业等多个领域均有应用，特别是在疫情期间，非织造布作为口罩、防护服等医疗防护用品的主要材料，需求激增。技术进步使得非织造布的性能不断提高，如抗菌、防水、透气等功能性材料的开发，满足了市场对高品质非织造布的需求。</w:t>
      </w:r>
      <w:r>
        <w:rPr>
          <w:rFonts w:hint="eastAsia"/>
        </w:rPr>
        <w:br/>
      </w:r>
      <w:r>
        <w:rPr>
          <w:rFonts w:hint="eastAsia"/>
        </w:rPr>
        <w:t>　　未来，非织造布行业将更加注重环保和可持续性。随着全球对环境保护意识的增强，生物降解和可循环利用的非织造布将成为发展趋势。同时，技术的创新将推动非织造布向更高端、更多功能化方向发展，如智能非织造布，能够感应外部环境变化并做出反应，或具有自我修复能力的材料。此外，随着新材料的开发和生产工艺的优化，非织造布的成本将进一步降低，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159803ae24c75" w:history="1">
        <w:r>
          <w:rPr>
            <w:rStyle w:val="Hyperlink"/>
          </w:rPr>
          <w:t>2024-2030年中国非织造布行业现状与发展前景分析报告</w:t>
        </w:r>
      </w:hyperlink>
      <w:r>
        <w:rPr>
          <w:rFonts w:hint="eastAsia"/>
        </w:rPr>
        <w:t>》依据国家统计局、发改委及非织造布相关协会等的数据资料，深入研究了非织造布行业的现状，包括非织造布市场需求、市场规模及产业链状况。非织造布报告分析了非织造布的价格波动、各细分市场的动态，以及重点企业的经营状况。同时，报告对非织造布市场前景及发展趋势进行了科学预测，揭示了潜在的市场需求和投资机会，也指出了非织造布行业内可能的风险。此外，非织造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非织造布发展概述</w:t>
      </w:r>
      <w:r>
        <w:rPr>
          <w:rFonts w:hint="eastAsia"/>
        </w:rPr>
        <w:br/>
      </w:r>
      <w:r>
        <w:rPr>
          <w:rFonts w:hint="eastAsia"/>
        </w:rPr>
        <w:t>　　第一节 非织造布概述</w:t>
      </w:r>
      <w:r>
        <w:rPr>
          <w:rFonts w:hint="eastAsia"/>
        </w:rPr>
        <w:br/>
      </w:r>
      <w:r>
        <w:rPr>
          <w:rFonts w:hint="eastAsia"/>
        </w:rPr>
        <w:t>　　　　一、非织造布的概念</w:t>
      </w:r>
      <w:r>
        <w:rPr>
          <w:rFonts w:hint="eastAsia"/>
        </w:rPr>
        <w:br/>
      </w:r>
      <w:r>
        <w:rPr>
          <w:rFonts w:hint="eastAsia"/>
        </w:rPr>
        <w:t>　　　　二、非织造布的分类</w:t>
      </w:r>
      <w:r>
        <w:rPr>
          <w:rFonts w:hint="eastAsia"/>
        </w:rPr>
        <w:br/>
      </w:r>
      <w:r>
        <w:rPr>
          <w:rFonts w:hint="eastAsia"/>
        </w:rPr>
        <w:t>　　　　三、非织造布的功能构造</w:t>
      </w:r>
      <w:r>
        <w:rPr>
          <w:rFonts w:hint="eastAsia"/>
        </w:rPr>
        <w:br/>
      </w:r>
      <w:r>
        <w:rPr>
          <w:rFonts w:hint="eastAsia"/>
        </w:rPr>
        <w:t>　　　　四、非织造布的工作原理</w:t>
      </w:r>
      <w:r>
        <w:rPr>
          <w:rFonts w:hint="eastAsia"/>
        </w:rPr>
        <w:br/>
      </w:r>
      <w:r>
        <w:rPr>
          <w:rFonts w:hint="eastAsia"/>
        </w:rPr>
        <w:t>　　第二节 非织造布技术发展</w:t>
      </w:r>
      <w:r>
        <w:rPr>
          <w:rFonts w:hint="eastAsia"/>
        </w:rPr>
        <w:br/>
      </w:r>
      <w:r>
        <w:rPr>
          <w:rFonts w:hint="eastAsia"/>
        </w:rPr>
        <w:t>　　　　一、非织造布技术发展</w:t>
      </w:r>
      <w:r>
        <w:rPr>
          <w:rFonts w:hint="eastAsia"/>
        </w:rPr>
        <w:br/>
      </w:r>
      <w:r>
        <w:rPr>
          <w:rFonts w:hint="eastAsia"/>
        </w:rPr>
        <w:t>　　　　二、非织造布未来新技术</w:t>
      </w:r>
      <w:r>
        <w:rPr>
          <w:rFonts w:hint="eastAsia"/>
        </w:rPr>
        <w:br/>
      </w:r>
      <w:r>
        <w:rPr>
          <w:rFonts w:hint="eastAsia"/>
        </w:rPr>
        <w:t>　　　　三、2019-2024年国外非织造布技术分析</w:t>
      </w:r>
      <w:r>
        <w:rPr>
          <w:rFonts w:hint="eastAsia"/>
        </w:rPr>
        <w:br/>
      </w:r>
      <w:r>
        <w:rPr>
          <w:rFonts w:hint="eastAsia"/>
        </w:rPr>
        <w:t>　　　　四、2019-2024年国内非织造布技术分析</w:t>
      </w:r>
      <w:r>
        <w:rPr>
          <w:rFonts w:hint="eastAsia"/>
        </w:rPr>
        <w:br/>
      </w:r>
      <w:r>
        <w:rPr>
          <w:rFonts w:hint="eastAsia"/>
        </w:rPr>
        <w:t>　　第三节 中国非织造布行业的产业环境概况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全球非织造布行业发展分析</w:t>
      </w:r>
      <w:r>
        <w:rPr>
          <w:rFonts w:hint="eastAsia"/>
        </w:rPr>
        <w:br/>
      </w:r>
      <w:r>
        <w:rPr>
          <w:rFonts w:hint="eastAsia"/>
        </w:rPr>
        <w:t>　　第一节 世界非织造布行业发展分析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一、2024年世界非织造布行业发展分析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二、2019-2024年世界非织造布行业发展分析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三、2019-2024年非织造布国外市场竞争分析</w:t>
      </w:r>
      <w:r>
        <w:rPr>
          <w:rFonts w:hint="eastAsia"/>
        </w:rPr>
        <w:br/>
      </w:r>
      <w:r>
        <w:rPr>
          <w:rFonts w:hint="eastAsia"/>
        </w:rPr>
        <w:t>　　第二节 全球非织造布市场分析</w:t>
      </w:r>
      <w:r>
        <w:rPr>
          <w:rFonts w:hint="eastAsia"/>
        </w:rPr>
        <w:br/>
      </w:r>
      <w:r>
        <w:rPr>
          <w:rFonts w:hint="eastAsia"/>
        </w:rPr>
        <w:t>　　　　一、2019-2024年全球非织造布需求分析</w:t>
      </w:r>
      <w:r>
        <w:rPr>
          <w:rFonts w:hint="eastAsia"/>
        </w:rPr>
        <w:br/>
      </w:r>
      <w:r>
        <w:rPr>
          <w:rFonts w:hint="eastAsia"/>
        </w:rPr>
        <w:t>　　　　二、2019-2024年欧美非织造布需求分析</w:t>
      </w:r>
      <w:r>
        <w:rPr>
          <w:rFonts w:hint="eastAsia"/>
        </w:rPr>
        <w:br/>
      </w:r>
      <w:r>
        <w:rPr>
          <w:rFonts w:hint="eastAsia"/>
        </w:rPr>
        <w:t>　　　　三、2019-2024年中外非织造布市场对比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2019-2024年主要国家或地区非织造布发展分析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一、2019-2024年美国非织造布行业分析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二、2019-2024年日本非织造布行业分析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三、2019-2024年欧洲非织造布行业分析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我国非织造布行业发展分析</w:t>
      </w:r>
      <w:r>
        <w:rPr>
          <w:rFonts w:hint="eastAsia"/>
        </w:rPr>
        <w:br/>
      </w:r>
      <w:r>
        <w:rPr>
          <w:rFonts w:hint="eastAsia"/>
        </w:rPr>
        <w:t>　　第一节 中国非织造布行业发展状况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一、2019-2024年非织造布行业发展状况分析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二、2019-2024年中国非织造布行业发展动态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三、2019-2024年非织造布行业经营业绩分析</w:t>
      </w:r>
      <w:r>
        <w:rPr>
          <w:rFonts w:hint="eastAsia"/>
        </w:rPr>
        <w:br/>
      </w:r>
      <w:r>
        <w:rPr>
          <w:rFonts w:hint="eastAsia"/>
        </w:rPr>
        <w:t>　　　　四、2019-2024年我国非织造布发展热点</w:t>
      </w:r>
      <w:r>
        <w:rPr>
          <w:rFonts w:hint="eastAsia"/>
        </w:rPr>
        <w:br/>
      </w:r>
      <w:r>
        <w:rPr>
          <w:rFonts w:hint="eastAsia"/>
        </w:rPr>
        <w:t>　　第二节 中国非织造布市场供需状况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一、2019-2024年中国非织造布行业供给能力</w:t>
      </w:r>
      <w:r>
        <w:rPr>
          <w:rFonts w:hint="eastAsia"/>
        </w:rPr>
        <w:br/>
      </w:r>
      <w:r>
        <w:rPr>
          <w:rFonts w:hint="eastAsia"/>
        </w:rPr>
        <w:t>　　　　二、2019-2024年中国非织造布市场供给分析</w:t>
      </w:r>
      <w:r>
        <w:rPr>
          <w:rFonts w:hint="eastAsia"/>
        </w:rPr>
        <w:br/>
      </w:r>
      <w:r>
        <w:rPr>
          <w:rFonts w:hint="eastAsia"/>
        </w:rPr>
        <w:t>　　　　三、2019-2024年中国非织造布市场需求分析</w:t>
      </w:r>
      <w:r>
        <w:rPr>
          <w:rFonts w:hint="eastAsia"/>
        </w:rPr>
        <w:br/>
      </w:r>
      <w:r>
        <w:rPr>
          <w:rFonts w:hint="eastAsia"/>
        </w:rPr>
        <w:t>　　　　四、2019-2024年中国非织造布产品价格分析</w:t>
      </w:r>
      <w:r>
        <w:rPr>
          <w:rFonts w:hint="eastAsia"/>
        </w:rPr>
        <w:br/>
      </w:r>
      <w:r>
        <w:rPr>
          <w:rFonts w:hint="eastAsia"/>
        </w:rPr>
        <w:t>　　第三节 我国非织造布市场分析</w:t>
      </w:r>
      <w:r>
        <w:rPr>
          <w:rFonts w:hint="eastAsia"/>
        </w:rPr>
        <w:br/>
      </w:r>
      <w:r>
        <w:rPr>
          <w:rFonts w:hint="eastAsia"/>
        </w:rPr>
        <w:t>　　　　一、2024年非织造布市场分析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四、2024年主流非织造布市场的发展</w:t>
      </w:r>
      <w:r>
        <w:rPr>
          <w:rFonts w:hint="eastAsia"/>
        </w:rPr>
        <w:br/>
      </w:r>
      <w:r>
        <w:rPr>
          <w:rFonts w:hint="eastAsia"/>
        </w:rPr>
        <w:t>　　　　五、2024年非织造布市场的走向分析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非织造布所属产业经济运行分析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2019-2024年中国非织造布所属产业工业总产值分析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一、2019-2024年中国非织造布产业工业总产值分析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2019-2024年中国非织造布所属产业市场销售收入分析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一、2019-2024年中国非织造布产业市场总销售收入分析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2019-2024年中国非织造布所属产业产品成本费用分析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一、2019-2024年中国非织造布产业成本费用总额分析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2019-2024年中国非织造布所属产业利润总额分析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一、2019-2024年中国非织造布产业利润总额分析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我国非织造布所属产业进出口分析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我国非织造布产品所属行业进口分析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二、2019-2024年进口结构分析</w:t>
      </w:r>
      <w:r>
        <w:rPr>
          <w:rFonts w:hint="eastAsia"/>
        </w:rPr>
        <w:br/>
      </w:r>
      <w:r>
        <w:rPr>
          <w:rFonts w:hint="eastAsia"/>
        </w:rPr>
        <w:t>　　　　三、2019-2024年进口区域分析</w:t>
      </w:r>
      <w:r>
        <w:rPr>
          <w:rFonts w:hint="eastAsia"/>
        </w:rPr>
        <w:br/>
      </w:r>
      <w:r>
        <w:rPr>
          <w:rFonts w:hint="eastAsia"/>
        </w:rPr>
        <w:t>　　第二节 我国非织造布产品所属行业出口分析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二、2019-2024年出口结构分析</w:t>
      </w:r>
      <w:r>
        <w:rPr>
          <w:rFonts w:hint="eastAsia"/>
        </w:rPr>
        <w:br/>
      </w:r>
      <w:r>
        <w:rPr>
          <w:rFonts w:hint="eastAsia"/>
        </w:rPr>
        <w:t>　　　　三、2019-2024年出口区域分析</w:t>
      </w:r>
      <w:r>
        <w:rPr>
          <w:rFonts w:hint="eastAsia"/>
        </w:rPr>
        <w:br/>
      </w:r>
      <w:r>
        <w:rPr>
          <w:rFonts w:hint="eastAsia"/>
        </w:rPr>
        <w:t>　　第三节 我国非织造布产品所属行业进出口预测</w:t>
      </w:r>
      <w:r>
        <w:rPr>
          <w:rFonts w:hint="eastAsia"/>
        </w:rPr>
        <w:br/>
      </w:r>
      <w:r>
        <w:rPr>
          <w:rFonts w:hint="eastAsia"/>
        </w:rPr>
        <w:t>　　　　一、2019-2024年进口分析</w:t>
      </w:r>
      <w:r>
        <w:rPr>
          <w:rFonts w:hint="eastAsia"/>
        </w:rPr>
        <w:br/>
      </w:r>
      <w:r>
        <w:rPr>
          <w:rFonts w:hint="eastAsia"/>
        </w:rPr>
        <w:t>　　　　二、2019-2024年出口分析</w:t>
      </w:r>
      <w:r>
        <w:rPr>
          <w:rFonts w:hint="eastAsia"/>
        </w:rPr>
        <w:br/>
      </w:r>
      <w:r>
        <w:rPr>
          <w:rFonts w:hint="eastAsia"/>
        </w:rPr>
        <w:t>　　　　三、2024-2030年进口预测</w:t>
      </w:r>
      <w:r>
        <w:rPr>
          <w:rFonts w:hint="eastAsia"/>
        </w:rPr>
        <w:br/>
      </w:r>
      <w:r>
        <w:rPr>
          <w:rFonts w:hint="eastAsia"/>
        </w:rPr>
        <w:t>　　　　四、2024-2030年出口预测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非织造布区域市场需求分析</w:t>
      </w:r>
      <w:r>
        <w:rPr>
          <w:rFonts w:hint="eastAsia"/>
        </w:rPr>
        <w:br/>
      </w:r>
      <w:r>
        <w:rPr>
          <w:rFonts w:hint="eastAsia"/>
        </w:rPr>
        <w:t>　　第一节 华北地区非织造布需求分析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华南地区非织造布需求分析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华东地区非织造布需求分析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西南地区非织造布需求分析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西北地区非织造布需求分析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东北地区非织造布需求分析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华中地区非织造布需求分析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第八节 重点城市非织造布需求分析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非织造布竞争格局分析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非织造布制造业主要企业竞争力分析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四、重点企业出口收交货值对比分析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2019-2024年非织造布竞争格局分析</w:t>
      </w:r>
      <w:r>
        <w:rPr>
          <w:rFonts w:hint="eastAsia"/>
        </w:rPr>
        <w:br/>
      </w:r>
      <w:r>
        <w:rPr>
          <w:rFonts w:hint="eastAsia"/>
        </w:rPr>
        <w:t>　　　　一、2024年非织造布制造业竞争分析</w:t>
      </w:r>
      <w:r>
        <w:rPr>
          <w:rFonts w:hint="eastAsia"/>
        </w:rPr>
        <w:br/>
      </w:r>
      <w:r>
        <w:rPr>
          <w:rFonts w:hint="eastAsia"/>
        </w:rPr>
        <w:t>　　　　二、2024年中外非织造布产品竞争分析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三、2019-2024年国内外非织造布竞争分析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四、2019-2024年我国非织造布市场竞争分析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五、2019-2024年我国非织造布市场集中度分析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六、2024-2030年国内主要非织造布企业动向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非织造布企业竞争策略分析</w:t>
      </w:r>
      <w:r>
        <w:rPr>
          <w:rFonts w:hint="eastAsia"/>
        </w:rPr>
        <w:br/>
      </w:r>
      <w:r>
        <w:rPr>
          <w:rFonts w:hint="eastAsia"/>
        </w:rPr>
        <w:t>　　第一节 非织造布市场竞争策略分析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一、2019-2024年非织造布市场增长潜力分析</w:t>
      </w:r>
      <w:r>
        <w:rPr>
          <w:rFonts w:hint="eastAsia"/>
        </w:rPr>
        <w:br/>
      </w:r>
      <w:r>
        <w:rPr>
          <w:rFonts w:hint="eastAsia"/>
        </w:rPr>
        <w:t>　　　　二、2019-2024年非织造布主要潜力品种分析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三、现有非织造布产品竞争策略分析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四、潜力非织造布品种竞争策略选择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非织造布企业竞争策略分析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一、贸易战对非织造布竞争格局的影响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二、贸易战后非织造布竞争格局的变化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三、2024-2030年我国非织造布市场竞争趋势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四、2024-2030年非织造布竞争格局展望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五、2024-2030年非织造布竞争策略分析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六、2024-2030年非织造布企业竞争策略分析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主要非织造布企业竞争分析</w:t>
      </w:r>
      <w:r>
        <w:rPr>
          <w:rFonts w:hint="eastAsia"/>
        </w:rPr>
        <w:br/>
      </w:r>
      <w:r>
        <w:rPr>
          <w:rFonts w:hint="eastAsia"/>
        </w:rPr>
        <w:t>　　第一节 福建南纺股份有限公司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厦门三维丝环保股份有限公司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华芳纺织股份有限公司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欣龙控股（集团）股份有限公司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湖南铭裕无纺布有限公司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大连瑞光非织造布集团有限公司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常熟常宏无纺制品有限公司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浙江湖州金三发新纺织集团有限公司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山东海威无纺布有限公司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上海意东无纺布制造有限公司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非织造布发展趋势分析</w:t>
      </w:r>
      <w:r>
        <w:rPr>
          <w:rFonts w:hint="eastAsia"/>
        </w:rPr>
        <w:br/>
      </w:r>
      <w:r>
        <w:rPr>
          <w:rFonts w:hint="eastAsia"/>
        </w:rPr>
        <w:t>　　第一节 2024-2030年发展环境展望</w:t>
      </w:r>
      <w:r>
        <w:rPr>
          <w:rFonts w:hint="eastAsia"/>
        </w:rPr>
        <w:br/>
      </w:r>
      <w:r>
        <w:rPr>
          <w:rFonts w:hint="eastAsia"/>
        </w:rPr>
        <w:t>　　　　一、2024-2030年宏观经济形势展望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二、2024-2030年政策走势及其影响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三、2024-2030年国际行业走势展望</w:t>
      </w:r>
      <w:r>
        <w:rPr>
          <w:rFonts w:hint="eastAsia"/>
        </w:rPr>
        <w:br/>
      </w:r>
      <w:r>
        <w:rPr>
          <w:rFonts w:hint="eastAsia"/>
        </w:rPr>
        <w:t>　　第二节 2024-2030年非织造布发展趋势分析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2024-2030年中国非织造布市场趋势分析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一、2019-2024年非织造布市场趋势总结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二、2024-2030年非织造布发展趋势分析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三、2024-2030年非织造布市场发展空间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四、2024-2030年非织造布产业政策趋向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五、2024-2030年非织造布技术革新趋势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六、2024-2030年非织造布价格走势分析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未来非织造布发展预测</w:t>
      </w:r>
      <w:r>
        <w:rPr>
          <w:rFonts w:hint="eastAsia"/>
        </w:rPr>
        <w:br/>
      </w:r>
      <w:r>
        <w:rPr>
          <w:rFonts w:hint="eastAsia"/>
        </w:rPr>
        <w:t>　　第一节 2024-2030年国际非织造布市场预测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一、2024-2030年全球非织造布行业产值预测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二、2024-2030年全球非织造布市场需求前景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三、2024-2030年全球非织造布市场价格预测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2024-2030年国内非织造布市场预测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一、2024-2030年国内非织造布行业产值预测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二、2024-2030年国内非织造布市场需求前景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三、2024-2030年国内非织造布市场价格预测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非织造布行业投资现状分析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2019-2024年非织造布行业投资情况分析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2024年非织造布行业投资情况分析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非织造布行业投资环境分析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一、2024年非织造布行业政策环境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非织造布行业投资机会与风险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非织造布行业投资效益分析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一、2019-2024年非织造布行业投资状况分析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二、2024-2030年非织造布行业投资效益分析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三、2024-2030年非织造布行业投资趋势预测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四、2024-2030年非织造布行业的投资方向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五、2024-2030年非织造布行业投资的建议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影响非织造布行业发展的主要因素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一、2024-2030年影响非织造布行业运行的有利因素分析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二、2024-2030年影响非织造布行业运行的稳定因素分析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三、2024-2030年影响非织造布行业运行的不利因素分析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四、2024-2030年我国非织造布行业发展面临的挑战分析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五、2024-2030年我国非织造布行业发展面临的机遇分析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非织造布行业投资风险及控制策略分析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一、2024-2030年非织造布行业市场风险及控制策略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二、2024-2030年非织造布行业政策风险及控制策略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三、2024-2030年非织造布行业经营风险及控制策略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四、2024-2030年非织造布行业技术风险及控制策略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五、2024-2030年非织造布行业同业竞争风险及控制策略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六、2024-2030年非织造布行业其他风险及控制策略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非织造布行业投资战略研究</w:t>
      </w:r>
      <w:r>
        <w:rPr>
          <w:rFonts w:hint="eastAsia"/>
        </w:rPr>
        <w:br/>
      </w:r>
      <w:r>
        <w:rPr>
          <w:rFonts w:hint="eastAsia"/>
        </w:rPr>
        <w:t>　　第一节 非织造布行业发展战略研究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对我国非织造布品牌的战略思考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二、非织造布实施品牌战略的意义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三、非织造布企业品牌的现状分析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四、我国非织造布企业的品牌战略</w:t>
      </w:r>
      <w:r>
        <w:rPr>
          <w:rFonts w:hint="eastAsia"/>
        </w:rPr>
        <w:br/>
      </w:r>
      <w:r>
        <w:rPr>
          <w:rFonts w:hint="eastAsia"/>
        </w:rPr>
        <w:t>　　　　五、非织造布品牌战略管理的策略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中.智林.－非织造布行业投资战略研究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一、2024-2030年非织造布行业投资战略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二、2024-2030年非织造布投资战略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非织造布行业类别</w:t>
      </w:r>
      <w:r>
        <w:rPr>
          <w:rFonts w:hint="eastAsia"/>
        </w:rPr>
        <w:br/>
      </w:r>
      <w:r>
        <w:rPr>
          <w:rFonts w:hint="eastAsia"/>
        </w:rPr>
        <w:t>　　图表 非织造布行业产业链调研</w:t>
      </w:r>
      <w:r>
        <w:rPr>
          <w:rFonts w:hint="eastAsia"/>
        </w:rPr>
        <w:br/>
      </w:r>
      <w:r>
        <w:rPr>
          <w:rFonts w:hint="eastAsia"/>
        </w:rPr>
        <w:t>　　图表 非织造布行业现状</w:t>
      </w:r>
      <w:r>
        <w:rPr>
          <w:rFonts w:hint="eastAsia"/>
        </w:rPr>
        <w:br/>
      </w:r>
      <w:r>
        <w:rPr>
          <w:rFonts w:hint="eastAsia"/>
        </w:rPr>
        <w:t>　　图表 非织造布行业标准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2019-2024年中国非织造布行业市场规模</w:t>
      </w:r>
      <w:r>
        <w:rPr>
          <w:rFonts w:hint="eastAsia"/>
        </w:rPr>
        <w:br/>
      </w:r>
      <w:r>
        <w:rPr>
          <w:rFonts w:hint="eastAsia"/>
        </w:rPr>
        <w:t>　　图表 2024年中国非织造布行业产能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2019-2024年中国非织造布行业产量统计</w:t>
      </w:r>
      <w:r>
        <w:rPr>
          <w:rFonts w:hint="eastAsia"/>
        </w:rPr>
        <w:br/>
      </w:r>
      <w:r>
        <w:rPr>
          <w:rFonts w:hint="eastAsia"/>
        </w:rPr>
        <w:t>　　图表 非织造布行业动态</w:t>
      </w:r>
      <w:r>
        <w:rPr>
          <w:rFonts w:hint="eastAsia"/>
        </w:rPr>
        <w:br/>
      </w:r>
      <w:r>
        <w:rPr>
          <w:rFonts w:hint="eastAsia"/>
        </w:rPr>
        <w:t>　　图表 2019-2024年中国非织造布市场需求量</w:t>
      </w:r>
      <w:r>
        <w:rPr>
          <w:rFonts w:hint="eastAsia"/>
        </w:rPr>
        <w:br/>
      </w:r>
      <w:r>
        <w:rPr>
          <w:rFonts w:hint="eastAsia"/>
        </w:rPr>
        <w:t>　　图表 2024年中国非织造布行业需求区域调研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2019-2024年中国非织造布行情</w:t>
      </w:r>
      <w:r>
        <w:rPr>
          <w:rFonts w:hint="eastAsia"/>
        </w:rPr>
        <w:br/>
      </w:r>
      <w:r>
        <w:rPr>
          <w:rFonts w:hint="eastAsia"/>
        </w:rPr>
        <w:t>　　图表 2019-2024年中国非织造布价格走势图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2019-2024年中国非织造布进口统计</w:t>
      </w:r>
      <w:r>
        <w:rPr>
          <w:rFonts w:hint="eastAsia"/>
        </w:rPr>
        <w:br/>
      </w:r>
      <w:r>
        <w:rPr>
          <w:rFonts w:hint="eastAsia"/>
        </w:rPr>
        <w:t>　　图表 2019-2024年中国非织造布出口统计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**地区非织造布市场规模</w:t>
      </w:r>
      <w:r>
        <w:rPr>
          <w:rFonts w:hint="eastAsia"/>
        </w:rPr>
        <w:br/>
      </w:r>
      <w:r>
        <w:rPr>
          <w:rFonts w:hint="eastAsia"/>
        </w:rPr>
        <w:t>　　图表 **地区非织造布行业市场需求</w:t>
      </w:r>
      <w:r>
        <w:rPr>
          <w:rFonts w:hint="eastAsia"/>
        </w:rPr>
        <w:br/>
      </w:r>
      <w:r>
        <w:rPr>
          <w:rFonts w:hint="eastAsia"/>
        </w:rPr>
        <w:t>　　图表 **地区非织造布市场调研</w:t>
      </w:r>
      <w:r>
        <w:rPr>
          <w:rFonts w:hint="eastAsia"/>
        </w:rPr>
        <w:br/>
      </w:r>
      <w:r>
        <w:rPr>
          <w:rFonts w:hint="eastAsia"/>
        </w:rPr>
        <w:t>　　图表 **地区非织造布行业市场需求分析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**地区非织造布市场规模</w:t>
      </w:r>
      <w:r>
        <w:rPr>
          <w:rFonts w:hint="eastAsia"/>
        </w:rPr>
        <w:br/>
      </w:r>
      <w:r>
        <w:rPr>
          <w:rFonts w:hint="eastAsia"/>
        </w:rPr>
        <w:t>　　图表 **地区非织造布行业市场需求</w:t>
      </w:r>
      <w:r>
        <w:rPr>
          <w:rFonts w:hint="eastAsia"/>
        </w:rPr>
        <w:br/>
      </w:r>
      <w:r>
        <w:rPr>
          <w:rFonts w:hint="eastAsia"/>
        </w:rPr>
        <w:t>　　图表 **地区非织造布市场调研</w:t>
      </w:r>
      <w:r>
        <w:rPr>
          <w:rFonts w:hint="eastAsia"/>
        </w:rPr>
        <w:br/>
      </w:r>
      <w:r>
        <w:rPr>
          <w:rFonts w:hint="eastAsia"/>
        </w:rPr>
        <w:t>　　图表 **地区非织造布行业市场需求分析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非织造布行业竞争对手分析</w:t>
      </w:r>
      <w:r>
        <w:rPr>
          <w:rFonts w:hint="eastAsia"/>
        </w:rPr>
        <w:br/>
      </w:r>
      <w:r>
        <w:rPr>
          <w:rFonts w:hint="eastAsia"/>
        </w:rPr>
        <w:t>　　图表 非织造布重点企业（一）基本信息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非织造布重点企业（一）经营情况分析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非织造布重点企业（一）主要经济指标情况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非织造布重点企业（二）经营情况分析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非织造布重点企业（二）主要经济指标情况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非织造布重点企业（三）经营情况分析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非织造布重点企业（三）主要经济指标情况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2024-2030年中国非织造布行业产能预测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2024-2030年中国非织造布行业产量预测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2024-2030年中国非织造布市场需求预测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2024-2030年中国非织造布行业市场规模预测</w:t>
      </w:r>
      <w:r>
        <w:rPr>
          <w:rFonts w:hint="eastAsia"/>
        </w:rPr>
        <w:br/>
      </w:r>
      <w:r>
        <w:rPr>
          <w:rFonts w:hint="eastAsia"/>
        </w:rPr>
        <w:t>　　图表 非织造布行业准入条件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2024-2030年中国非织造布行业信息化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2024-2030年中国非织造布行业风险分析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2024-2030年中国非织造布行业发展趋势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2024-2030年中国非织造布市场前景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159803ae24c75" w:history="1">
        <w:r>
          <w:rPr>
            <w:rStyle w:val="Hyperlink"/>
          </w:rPr>
          <w:t>2024-2030年中国非织造布行业现状与发展前景分析报告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0159803ae24c75" w:history="1">
        <w:r>
          <w:rPr>
            <w:rStyle w:val="Hyperlink"/>
          </w:rPr>
          <w:t>https://www.20087.com/3/63/FeiZhiZaoBuDeQianJingQuShi.html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03180614949b3" w:history="1">
      <w:r>
        <w:rPr>
          <w:rStyle w:val="Hyperlink"/>
        </w:rPr>
        <w:t>2024-2030年中国非织造布行业现状与发展前景分析报告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FeiZhiZaoBuDeQianJingQuShi.html" TargetMode="External" Id="Rc20159803ae2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FeiZhiZaoBuDeQianJingQuShi.html" TargetMode="External" Id="Rd7c031806149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2024-04-01T23:01:00Z</dcterms:created>
  <dcterms:modified xsi:type="dcterms:W3CDTF">2024-04-02T00:01:00Z</dcterms:modified>
  <dc:subject>2024-2030年中国非织造布行业现状与发展前景分析报告</dc:subject>
  <dc:title>2024-2030年中国非织造布行业现状与发展前景分析报告</dc:title>
  <cp:keywords>2024-2030年中国非织造布行业现状与发展前景分析报告</cp:keywords>
  <dc:description>2024-2030年中国非织造布行业现状与发展前景分析报告</dc:description>
</cp:coreProperties>
</file>