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3239a8ce49a2" w:history="1">
              <w:r>
                <w:rPr>
                  <w:rStyle w:val="Hyperlink"/>
                </w:rPr>
                <w:t>2024-2030年中国墙裙腰线发展现状调研及未来趋势预测报告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3239a8ce49a2" w:history="1">
              <w:r>
                <w:rPr>
                  <w:rStyle w:val="Hyperlink"/>
                </w:rPr>
                <w:t>2024-2030年中国墙裙腰线发展现状调研及未来趋势预测报告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e3239a8ce49a2" w:history="1">
                <w:r>
                  <w:rPr>
                    <w:rStyle w:val="Hyperlink"/>
                  </w:rPr>
                  <w:t>https://www.20087.com/5/83/QiangQunYaoXianDiaoYanBaoGao.html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裙腰线是一种装饰材料，广泛应用于室内装修中，用于美化墙面并起到一定的保护作用。近年来，随着家装风格的多样化和消费者审美观念的提升，墙裙腰线的设计和材料选择也更加丰富。现代墙裙腰线不仅在材质上有了更多的选择，如木质、石材、金属等，还在颜色、纹理和图案上进行了创新，以满足不同装修风格的需求。此外，随着环保意识的增强，越来越多的墙裙腰线采用了环保材料，减少了对环境的影响。同时，通过优化生产工艺，提高了墙裙腰线的安装效率和使用寿命。</w:t>
      </w:r>
      <w:r>
        <w:rPr>
          <w:rFonts w:hint="eastAsia"/>
        </w:rPr>
        <w:br/>
      </w:r>
      <w:r>
        <w:rPr>
          <w:rFonts w:hint="eastAsia"/>
        </w:rPr>
        <w:t>　　未来，墙裙腰线的发展将更加注重个性化和智能化。一方面，随着3D打印技术的应用，墙裙腰线将能够实现更加复杂和个性化的定制设计，满足消费者对于独特装饰效果的追求。另一方面，随着智能家居技术的发展，未来的墙裙腰线可能集成照明、感应等智能功能，不仅起到装饰作用，还能提升家居生活的便捷性和舒适度。此外，随着可持续设计理念的普及，使用可再生材料或可回收材料制成的墙裙腰线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3239a8ce49a2" w:history="1">
        <w:r>
          <w:rPr>
            <w:rStyle w:val="Hyperlink"/>
          </w:rPr>
          <w:t>2024-2030年中国墙裙腰线发展现状调研及未来趋势预测报告</w:t>
        </w:r>
      </w:hyperlink>
      <w:r>
        <w:rPr>
          <w:rFonts w:hint="eastAsia"/>
        </w:rPr>
        <w:t>》基于国家统计局、墙裙腰线相关协会等渠道的资料数据，全方位剖析了墙裙腰线行业的现状与市场需求，详细探讨了墙裙腰线市场规模、产业链构成及价格动态，并针对墙裙腰线各细分市场进行了分析。同时，墙裙腰线报告还对市场前景、发展趋势进行了科学预测，评估了行业内品牌竞争格局、市场集中度以及墙裙腰线重点企业的表现。此外，墙裙腰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墙裙腰线行业概述</w:t>
      </w:r>
      <w:r>
        <w:rPr>
          <w:rFonts w:hint="eastAsia"/>
        </w:rPr>
        <w:br/>
      </w:r>
      <w:r>
        <w:rPr>
          <w:rFonts w:hint="eastAsia"/>
        </w:rPr>
        <w:t>　　第一节 墙裙腰线行业界定</w:t>
      </w:r>
      <w:r>
        <w:rPr>
          <w:rFonts w:hint="eastAsia"/>
        </w:rPr>
        <w:br/>
      </w:r>
      <w:r>
        <w:rPr>
          <w:rFonts w:hint="eastAsia"/>
        </w:rPr>
        <w:t>　　第二节 墙裙腰线行业发展历程</w:t>
      </w:r>
      <w:r>
        <w:rPr>
          <w:rFonts w:hint="eastAsia"/>
        </w:rPr>
        <w:br/>
      </w:r>
      <w:r>
        <w:rPr>
          <w:rFonts w:hint="eastAsia"/>
        </w:rPr>
        <w:t>　　第三节 墙裙腰线产业链分析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二、墙裙腰线产业链模型分析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2023-2024年中国墙裙腰线行业发展环境分析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中国墙裙腰线行业相关政策、标准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2023-2024年墙裙腰线行业技术发展现状及趋势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当前我国墙裙腰线技术发展现状</w:t>
      </w:r>
      <w:r>
        <w:rPr>
          <w:rFonts w:hint="eastAsia"/>
        </w:rPr>
        <w:br/>
      </w:r>
      <w:r>
        <w:rPr>
          <w:rFonts w:hint="eastAsia"/>
        </w:rPr>
        <w:t>　　第二节 中外墙裙腰线技术差距及产生差距的主要原因分析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提高我国墙裙腰线技术的对策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中国墙裙腰线行业运行状况分析</w:t>
      </w:r>
      <w:r>
        <w:rPr>
          <w:rFonts w:hint="eastAsia"/>
        </w:rPr>
        <w:br/>
      </w:r>
      <w:r>
        <w:rPr>
          <w:rFonts w:hint="eastAsia"/>
        </w:rPr>
        <w:t>　　第一节 墙裙腰线行业市场规模分析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一、2019-2024年墙裙腰线行业市场规模分析</w:t>
      </w:r>
      <w:r>
        <w:rPr>
          <w:rFonts w:hint="eastAsia"/>
        </w:rPr>
        <w:br/>
      </w:r>
      <w:r>
        <w:rPr>
          <w:rFonts w:hint="eastAsia"/>
        </w:rPr>
        <w:t>　　　　二、墙裙腰线行业市场规模现状分析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二、2024-2030年墙裙腰线行业市场规模况预测</w:t>
      </w:r>
      <w:r>
        <w:rPr>
          <w:rFonts w:hint="eastAsia"/>
        </w:rPr>
        <w:br/>
      </w:r>
      <w:r>
        <w:rPr>
          <w:rFonts w:hint="eastAsia"/>
        </w:rPr>
        <w:t>　　第二节 墙裙腰线行业市场供给分析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一、2019-2024年墙裙腰线行业市场供给情况分析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二、墙裙腰线行业市场供给现状分析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二、2024-2030年墙裙腰线行业市场供给情况预测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墙裙腰线行业市场需求分析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一、2019-2024年墙裙腰线行业市场需求情况分析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二、墙裙腰线行业市场需求现状分析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二、2024-2030年墙裙腰线行业市场需求情况预测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2024年中国墙裙腰线行业集中度分析</w:t>
      </w:r>
      <w:r>
        <w:rPr>
          <w:rFonts w:hint="eastAsia"/>
        </w:rPr>
        <w:br/>
      </w:r>
      <w:r>
        <w:rPr>
          <w:rFonts w:hint="eastAsia"/>
        </w:rPr>
        <w:t>　　　　一、墙裙腰线行业市场集中度情况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二、墙裙腰线行业企业集中度分析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2019-2024年中国墙裙腰线行业总体发展状况分析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中国墙裙腰线行业规模情况分析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中国墙裙腰线行业产销情况分析</w:t>
      </w:r>
      <w:r>
        <w:rPr>
          <w:rFonts w:hint="eastAsia"/>
        </w:rPr>
        <w:br/>
      </w:r>
      <w:r>
        <w:rPr>
          <w:rFonts w:hint="eastAsia"/>
        </w:rPr>
        <w:t>　　　　一、墙裙腰线行业生产情况分析</w:t>
      </w:r>
      <w:r>
        <w:rPr>
          <w:rFonts w:hint="eastAsia"/>
        </w:rPr>
        <w:br/>
      </w:r>
      <w:r>
        <w:rPr>
          <w:rFonts w:hint="eastAsia"/>
        </w:rPr>
        <w:t>　　　　二、墙裙腰线行业销售情况分析</w:t>
      </w:r>
      <w:r>
        <w:rPr>
          <w:rFonts w:hint="eastAsia"/>
        </w:rPr>
        <w:br/>
      </w:r>
      <w:r>
        <w:rPr>
          <w:rFonts w:hint="eastAsia"/>
        </w:rPr>
        <w:t>　　　　三、墙裙腰线行业产销情况分析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2019-2024年中国墙裙腰线行业财务能力分析</w:t>
      </w:r>
      <w:r>
        <w:rPr>
          <w:rFonts w:hint="eastAsia"/>
        </w:rPr>
        <w:br/>
      </w:r>
      <w:r>
        <w:rPr>
          <w:rFonts w:hint="eastAsia"/>
        </w:rPr>
        <w:t>　　　　一、墙裙腰线行业盈利能力分析</w:t>
      </w:r>
      <w:r>
        <w:rPr>
          <w:rFonts w:hint="eastAsia"/>
        </w:rPr>
        <w:br/>
      </w:r>
      <w:r>
        <w:rPr>
          <w:rFonts w:hint="eastAsia"/>
        </w:rPr>
        <w:t>　　　　二、墙裙腰线行业偿债能力分析</w:t>
      </w:r>
      <w:r>
        <w:rPr>
          <w:rFonts w:hint="eastAsia"/>
        </w:rPr>
        <w:br/>
      </w:r>
      <w:r>
        <w:rPr>
          <w:rFonts w:hint="eastAsia"/>
        </w:rPr>
        <w:t>　　　　三、墙裙腰线行业营运能力分析</w:t>
      </w:r>
      <w:r>
        <w:rPr>
          <w:rFonts w:hint="eastAsia"/>
        </w:rPr>
        <w:br/>
      </w:r>
      <w:r>
        <w:rPr>
          <w:rFonts w:hint="eastAsia"/>
        </w:rPr>
        <w:t>　　　　四、墙裙腰线行业发展能力分析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2023-2024年中国墙裙腰线行业市场区域结构分析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中国墙裙腰线行业市场需求结构分析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墙裙腰线行业重点区域（一）需求分析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墙裙腰线行业重点区域（二）需求分析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墙裙腰线行业重点区域（三）需求分析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墙裙腰线行业重点区域（四）需求分析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中国墙裙腰线行业市场价格走势及影响因素分析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中国墙裙腰线市场价格回顾</w:t>
      </w:r>
      <w:r>
        <w:rPr>
          <w:rFonts w:hint="eastAsia"/>
        </w:rPr>
        <w:br/>
      </w:r>
      <w:r>
        <w:rPr>
          <w:rFonts w:hint="eastAsia"/>
        </w:rPr>
        <w:t>　　第二节 中国墙裙腰线行业当前市场价格及评述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中国墙裙腰线市场价格影响因素分析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2024-2030年中国墙裙腰线未来市场价格走势预测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中国墙裙腰线行业进出口分析及预测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中国墙裙腰线行业进出口格局分析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一、墙裙腰线行业进口格局</w:t>
      </w:r>
      <w:r>
        <w:rPr>
          <w:rFonts w:hint="eastAsia"/>
        </w:rPr>
        <w:br/>
      </w:r>
      <w:r>
        <w:rPr>
          <w:rFonts w:hint="eastAsia"/>
        </w:rPr>
        <w:t>　　　　二、墙裙腰线行业出口格局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2019-2024年中国墙裙腰线行业进出口分析</w:t>
      </w:r>
      <w:r>
        <w:rPr>
          <w:rFonts w:hint="eastAsia"/>
        </w:rPr>
        <w:br/>
      </w:r>
      <w:r>
        <w:rPr>
          <w:rFonts w:hint="eastAsia"/>
        </w:rPr>
        <w:t>　　　　一、墙裙腰线行业进口分析</w:t>
      </w:r>
      <w:r>
        <w:rPr>
          <w:rFonts w:hint="eastAsia"/>
        </w:rPr>
        <w:br/>
      </w:r>
      <w:r>
        <w:rPr>
          <w:rFonts w:hint="eastAsia"/>
        </w:rPr>
        <w:t>　　　　二、墙裙腰线行业出口分析</w:t>
      </w:r>
      <w:r>
        <w:rPr>
          <w:rFonts w:hint="eastAsia"/>
        </w:rPr>
        <w:br/>
      </w:r>
      <w:r>
        <w:rPr>
          <w:rFonts w:hint="eastAsia"/>
        </w:rPr>
        <w:t>　　第三节 影响墙裙腰线行业进出口因素分析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2024-2030年中国墙裙腰线行业进口预测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2024-2030年中国墙裙腰线行业出口预测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墙裙腰线行业标杆企业竞争力分析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墙裙腰线重点企业（一）</w:t>
      </w:r>
      <w:r>
        <w:rPr>
          <w:rFonts w:hint="eastAsia"/>
        </w:rPr>
        <w:br/>
      </w:r>
      <w:r>
        <w:rPr>
          <w:rFonts w:hint="eastAsia"/>
        </w:rPr>
        <w:t>　　　　一、墙裙腰线企业概况</w:t>
      </w:r>
      <w:r>
        <w:rPr>
          <w:rFonts w:hint="eastAsia"/>
        </w:rPr>
        <w:br/>
      </w:r>
      <w:r>
        <w:rPr>
          <w:rFonts w:hint="eastAsia"/>
        </w:rPr>
        <w:t>　　　　二、墙裙腰线企业经营情况分析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墙裙腰线重点企业（二）</w:t>
      </w:r>
      <w:r>
        <w:rPr>
          <w:rFonts w:hint="eastAsia"/>
        </w:rPr>
        <w:br/>
      </w:r>
      <w:r>
        <w:rPr>
          <w:rFonts w:hint="eastAsia"/>
        </w:rPr>
        <w:t>　　　　一、墙裙腰线企业概况</w:t>
      </w:r>
      <w:r>
        <w:rPr>
          <w:rFonts w:hint="eastAsia"/>
        </w:rPr>
        <w:br/>
      </w:r>
      <w:r>
        <w:rPr>
          <w:rFonts w:hint="eastAsia"/>
        </w:rPr>
        <w:t>　　　　二、墙裙腰线企业经营情况分析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墙裙腰线重点企业（三）</w:t>
      </w:r>
      <w:r>
        <w:rPr>
          <w:rFonts w:hint="eastAsia"/>
        </w:rPr>
        <w:br/>
      </w:r>
      <w:r>
        <w:rPr>
          <w:rFonts w:hint="eastAsia"/>
        </w:rPr>
        <w:t>　　　　一、墙裙腰线企业概况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三、墙裙腰线企业发展规划及前景展望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墙裙腰线重点企业（四）</w:t>
      </w:r>
      <w:r>
        <w:rPr>
          <w:rFonts w:hint="eastAsia"/>
        </w:rPr>
        <w:br/>
      </w:r>
      <w:r>
        <w:rPr>
          <w:rFonts w:hint="eastAsia"/>
        </w:rPr>
        <w:t>　　　　一、墙裙腰线企业概况</w:t>
      </w:r>
      <w:r>
        <w:rPr>
          <w:rFonts w:hint="eastAsia"/>
        </w:rPr>
        <w:br/>
      </w:r>
      <w:r>
        <w:rPr>
          <w:rFonts w:hint="eastAsia"/>
        </w:rPr>
        <w:t>　　　　二、墙裙腰线企业经营情况分析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墙裙腰线重点企业（五）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三、墙裙腰线企业发展规划及前景展望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2023-2024年墙裙腰线行业市场竞争策略分析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墙裙腰线竞争结构分析</w:t>
      </w:r>
      <w:r>
        <w:rPr>
          <w:rFonts w:hint="eastAsia"/>
        </w:rPr>
        <w:br/>
      </w:r>
      <w:r>
        <w:rPr>
          <w:rFonts w:hint="eastAsia"/>
        </w:rPr>
        <w:t>　　　　一、墙裙腰线行业现有企业间竞争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二、墙裙腰线行业潜在进入者分析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三、墙裙腰线行业替代品威胁分析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四、墙裙腰线行业供应商议价能力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五、墙裙腰线行业客户议价能力</w:t>
      </w:r>
      <w:r>
        <w:rPr>
          <w:rFonts w:hint="eastAsia"/>
        </w:rPr>
        <w:br/>
      </w:r>
      <w:r>
        <w:rPr>
          <w:rFonts w:hint="eastAsia"/>
        </w:rPr>
        <w:t>　　第二节 墙裙腰线市场竞争策略分析</w:t>
      </w:r>
      <w:r>
        <w:rPr>
          <w:rFonts w:hint="eastAsia"/>
        </w:rPr>
        <w:br/>
      </w:r>
      <w:r>
        <w:rPr>
          <w:rFonts w:hint="eastAsia"/>
        </w:rPr>
        <w:t>　　　　一、墙裙腰线市场增长潜力分析</w:t>
      </w:r>
      <w:r>
        <w:rPr>
          <w:rFonts w:hint="eastAsia"/>
        </w:rPr>
        <w:br/>
      </w:r>
      <w:r>
        <w:rPr>
          <w:rFonts w:hint="eastAsia"/>
        </w:rPr>
        <w:t>　　　　二、墙裙腰线行业产品竞争策略分析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墙裙腰线企业竞争策略分析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一、2024-2030年中国墙裙腰线市场竞争趋势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二、2024-2030年墙裙腰线行业竞争格局展望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三、2024-2030年墙裙腰线行业竞争策略分析</w:t>
      </w:r>
      <w:r>
        <w:rPr>
          <w:rFonts w:hint="eastAsia"/>
        </w:rPr>
        <w:br/>
      </w:r>
      <w:r>
        <w:rPr>
          <w:rFonts w:hint="eastAsia"/>
        </w:rPr>
        <w:t>　　第四节 墙裙腰线竞争力评价及构建分析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一、墙裙腰线整体产品竞争力评价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二、墙裙腰线竞争优势评价及构建建议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墙裙腰线行业发展趋势与投资战略研究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中国墙裙腰线行业发展趋势分析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一、2019-2024年中国墙裙腰线行业发展趋势总结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二、2024-2030年中国墙裙腰线行业发展趋势预测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2024-2030年中国墙裙腰线行业产品技术趋势</w:t>
      </w:r>
      <w:r>
        <w:rPr>
          <w:rFonts w:hint="eastAsia"/>
        </w:rPr>
        <w:br/>
      </w:r>
      <w:r>
        <w:rPr>
          <w:rFonts w:hint="eastAsia"/>
        </w:rPr>
        <w:t>　　　　一、墙裙腰线行业产品发展新动态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二、墙裙腰线行业产品技术新动态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三、墙裙腰线行业产品技术发展趋势预测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2024-2030年中国墙裙腰线行业风险分析</w:t>
      </w:r>
      <w:r>
        <w:rPr>
          <w:rFonts w:hint="eastAsia"/>
        </w:rPr>
        <w:br/>
      </w:r>
      <w:r>
        <w:rPr>
          <w:rFonts w:hint="eastAsia"/>
        </w:rPr>
        <w:t>　　　　一、墙裙腰线市场竞争风险分析</w:t>
      </w:r>
      <w:r>
        <w:rPr>
          <w:rFonts w:hint="eastAsia"/>
        </w:rPr>
        <w:br/>
      </w:r>
      <w:r>
        <w:rPr>
          <w:rFonts w:hint="eastAsia"/>
        </w:rPr>
        <w:t>　　　　二、墙裙腰线行业原材料压力风险分析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三、墙裙腰线行业技术风险分析</w:t>
      </w:r>
      <w:r>
        <w:rPr>
          <w:rFonts w:hint="eastAsia"/>
        </w:rPr>
        <w:br/>
      </w:r>
      <w:r>
        <w:rPr>
          <w:rFonts w:hint="eastAsia"/>
        </w:rPr>
        <w:t>　　　　四、墙裙腰线行业政策和体制风险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2024年墙裙腰线行业的发展战略研究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一、墙裙腰线行业战略综合规划</w:t>
      </w:r>
      <w:r>
        <w:rPr>
          <w:rFonts w:hint="eastAsia"/>
        </w:rPr>
        <w:br/>
      </w:r>
      <w:r>
        <w:rPr>
          <w:rFonts w:hint="eastAsia"/>
        </w:rPr>
        <w:t>　　　　二、墙裙腰线行业技术开发战略</w:t>
      </w:r>
      <w:r>
        <w:rPr>
          <w:rFonts w:hint="eastAsia"/>
        </w:rPr>
        <w:br/>
      </w:r>
      <w:r>
        <w:rPr>
          <w:rFonts w:hint="eastAsia"/>
        </w:rPr>
        <w:t>　　　　三、墙裙腰线行业区域战略规划</w:t>
      </w:r>
      <w:r>
        <w:rPr>
          <w:rFonts w:hint="eastAsia"/>
        </w:rPr>
        <w:br/>
      </w:r>
      <w:r>
        <w:rPr>
          <w:rFonts w:hint="eastAsia"/>
        </w:rPr>
        <w:t>　　　　四、墙裙腰线行业产业战略规划</w:t>
      </w:r>
      <w:r>
        <w:rPr>
          <w:rFonts w:hint="eastAsia"/>
        </w:rPr>
        <w:br/>
      </w:r>
      <w:r>
        <w:rPr>
          <w:rFonts w:hint="eastAsia"/>
        </w:rPr>
        <w:t>　　　　五、墙裙腰线行业营销品牌战略</w:t>
      </w:r>
      <w:r>
        <w:rPr>
          <w:rFonts w:hint="eastAsia"/>
        </w:rPr>
        <w:br/>
      </w:r>
      <w:r>
        <w:rPr>
          <w:rFonts w:hint="eastAsia"/>
        </w:rPr>
        <w:t>　　　　六、墙裙腰线行业竞争战略规划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墙裙腰线行业前景分析及对策</w:t>
      </w:r>
      <w:r>
        <w:rPr>
          <w:rFonts w:hint="eastAsia"/>
        </w:rPr>
        <w:br/>
      </w:r>
      <w:r>
        <w:rPr>
          <w:rFonts w:hint="eastAsia"/>
        </w:rPr>
        <w:t>　　第一节 墙裙腰线行业发展前景分析</w:t>
      </w:r>
      <w:r>
        <w:rPr>
          <w:rFonts w:hint="eastAsia"/>
        </w:rPr>
        <w:br/>
      </w:r>
      <w:r>
        <w:rPr>
          <w:rFonts w:hint="eastAsia"/>
        </w:rPr>
        <w:t>　　　　一、墙裙腰线行业市场发展前景分析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二、墙裙腰线行业市场蕴藏的商机分析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三、墙裙腰线行业“十四五”规划解读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墙裙腰线行业发展对策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中.智.林.墙裙腰线行业研究结论及建议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墙裙腰线产业链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2019-2024年我国墙裙腰线行业市场规模及增长情况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2019-2024年我国墙裙腰线行业产量及增长趋势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2019-2024年我国墙裙腰线市场需求量及增速统计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2019-2024年我国墙裙腰线行业盈利情况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2019-2024年我国墙裙腰线行业企业数量情况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2019-2024年我国墙裙腰线行业企业平均规模情况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2019-2024年我国墙裙腰线行业市场规模及增长情况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**地区墙裙腰线市场规模及增长情况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**地区墙裙腰线行业市场需求情况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2024-2030年中国墙裙腰线行业产量预测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2024-2030年中国墙裙腰线市场需求量预测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2024-2030年中国墙裙腰线行业市场规模预测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2024-2030年中国墙裙腰线市场前景分析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2024-2030年中国墙裙腰线行业发展趋势预测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3239a8ce49a2" w:history="1">
        <w:r>
          <w:rPr>
            <w:rStyle w:val="Hyperlink"/>
          </w:rPr>
          <w:t>2024-2030年中国墙裙腰线发展现状调研及未来趋势预测报告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e3239a8ce49a2" w:history="1">
        <w:r>
          <w:rPr>
            <w:rStyle w:val="Hyperlink"/>
          </w:rPr>
          <w:t>https://www.20087.com/5/83/QiangQunYaoXianDiaoYanBaoGao.html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cb26e7724d1d" w:history="1">
      <w:r>
        <w:rPr>
          <w:rStyle w:val="Hyperlink"/>
        </w:rPr>
        <w:t>2024-2030年中国墙裙腰线发展现状调研及未来趋势预测报告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angQunYaoXianDiaoYanBaoGao.html" TargetMode="External" Id="R582e3239a8ce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angQunYaoXianDiaoYanBaoGao.html" TargetMode="External" Id="Rf9aacb26e772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2024-01-10T02:27:00Z</dcterms:created>
  <dcterms:modified xsi:type="dcterms:W3CDTF">2024-01-10T03:27:00Z</dcterms:modified>
  <dc:subject>2024-2030年中国墙裙腰线发展现状调研及未来趋势预测报告</dc:subject>
  <dc:title>2024-2030年中国墙裙腰线发展现状调研及未来趋势预测报告</dc:title>
  <cp:keywords>2024-2030年中国墙裙腰线发展现状调研及未来趋势预测报告</cp:keywords>
  <dc:description>2024-2030年中国墙裙腰线发展现状调研及未来趋势预测报告</dc:description>
</cp:coreProperties>
</file>