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a3ab6b5994403" w:history="1">
              <w:r>
                <w:rPr>
                  <w:rStyle w:val="Hyperlink"/>
                </w:rPr>
                <w:t>2026-2032年全球与中国婴儿奶嘴行业现状调研及前景分析报告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a3ab6b5994403" w:history="1">
              <w:r>
                <w:rPr>
                  <w:rStyle w:val="Hyperlink"/>
                </w:rPr>
                <w:t>2026-2032年全球与中国婴儿奶嘴行业现状调研及前景分析报告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a3ab6b5994403" w:history="1">
                <w:r>
                  <w:rPr>
                    <w:rStyle w:val="Hyperlink"/>
                  </w:rPr>
                  <w:t>https://www.20087.com/5/53/YingErNaiZuiDeFaZhanQianJing.html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奶嘴是一种专为婴幼儿设计的喂食辅助工具，旨在模拟母乳喂养的过程，帮助宝宝更好地进食。现代婴儿奶嘴不仅在材质选择上更加注重安全性和舒适度，如采用食品级硅胶或天然橡胶，还在设计上进行了优化，增加了多种形状和尺寸，以适应不同年龄段宝宝的需求。此外，随着消费者对婴儿用品质量要求的提高，许多品牌开始强调产品的无毒、无害特性，并通过第三方认证来证明其安全性。然而，由于市场竞争激烈，产品质量参差不齐，部分低价产品存在安全隐患，影响了消费者的信任度。</w:t>
      </w:r>
      <w:r>
        <w:rPr>
          <w:rFonts w:hint="eastAsia"/>
        </w:rPr>
        <w:br/>
      </w:r>
      <w:r>
        <w:rPr>
          <w:rFonts w:hint="eastAsia"/>
        </w:rPr>
        <w:t>　　未来，婴儿奶嘴将在个性化定制与智能化应用方面取得长足进展。一方面，随着3D打印技术和个性化定制服务的发展，未来的婴儿奶嘴可以根据每个宝宝的独特口腔结构量身定做，提供最佳的使用体验。此外，结合物联网（IoT）技术，婴儿奶嘴可能会集成传感器功能，实时监测宝宝的吸吮频率和力度，并将数据反馈给父母，帮助他们更好地了解宝宝的健康状况。另一方面，随着消费者对健康生活方式的追求加深，构建严格的产品质量控制体系将是未来发展的重要方向之一。这意味着从原材料的选择、加工到最终产品的检测，形成一个完整的质量管理体系，最大限度地保证产品的安全性和可靠性。同时，加强国际间的合作与交流，共同制定统一的标准和技术规范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a3ab6b5994403" w:history="1">
        <w:r>
          <w:rPr>
            <w:rStyle w:val="Hyperlink"/>
          </w:rPr>
          <w:t>2026-2032年全球与中国婴儿奶嘴行业现状调研及前景分析报告</w:t>
        </w:r>
      </w:hyperlink>
      <w:r>
        <w:rPr>
          <w:rFonts w:hint="eastAsia"/>
        </w:rPr>
        <w:t>》基于国家统计局及相关行业协会的权威数据，系统分析了婴儿奶嘴行业的市场规模、产业链结构及技术现状，并对婴儿奶嘴发展趋势与市场前景进行了科学预测。报告重点解读了行业重点企业的竞争策略与品牌影响力，全面评估了婴儿奶嘴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中国婴儿奶嘴概述</w:t>
      </w:r>
      <w:r>
        <w:rPr>
          <w:rFonts w:hint="eastAsia"/>
        </w:rPr>
        <w:br/>
      </w:r>
      <w:r>
        <w:rPr>
          <w:rFonts w:hint="eastAsia"/>
        </w:rPr>
        <w:t>　　第一节 婴儿奶嘴行业定义</w:t>
      </w:r>
      <w:r>
        <w:rPr>
          <w:rFonts w:hint="eastAsia"/>
        </w:rPr>
        <w:br/>
      </w:r>
      <w:r>
        <w:rPr>
          <w:rFonts w:hint="eastAsia"/>
        </w:rPr>
        <w:t>　　第二节 婴儿奶嘴行业发展特性</w:t>
      </w:r>
      <w:r>
        <w:rPr>
          <w:rFonts w:hint="eastAsia"/>
        </w:rPr>
        <w:br/>
      </w:r>
      <w:r>
        <w:rPr>
          <w:rFonts w:hint="eastAsia"/>
        </w:rPr>
        <w:t>　　第三节 婴儿奶嘴产业链分析</w:t>
      </w:r>
      <w:r>
        <w:rPr>
          <w:rFonts w:hint="eastAsia"/>
        </w:rPr>
        <w:br/>
      </w:r>
      <w:r>
        <w:rPr>
          <w:rFonts w:hint="eastAsia"/>
        </w:rPr>
        <w:t>　　第四节 婴儿奶嘴行业生命周期分析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中国婴儿奶嘴行业发展环境分析</w:t>
      </w:r>
      <w:r>
        <w:rPr>
          <w:rFonts w:hint="eastAsia"/>
        </w:rPr>
        <w:br/>
      </w:r>
      <w:r>
        <w:rPr>
          <w:rFonts w:hint="eastAsia"/>
        </w:rPr>
        <w:t>　　第一节 婴儿奶嘴行业经济环境分析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婴儿奶嘴行业相关政策、标准</w:t>
      </w:r>
      <w:r>
        <w:rPr>
          <w:rFonts w:hint="eastAsia"/>
        </w:rPr>
        <w:br/>
      </w:r>
      <w:r>
        <w:rPr>
          <w:rFonts w:hint="eastAsia"/>
        </w:rPr>
        <w:t>　　第三节 婴儿奶嘴行业相关发展规划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2025-2026年婴儿奶嘴行业技术发展现状及趋势分析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婴儿奶嘴行业技术发展现状分析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国内外婴儿奶嘴行业技术差异与原因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婴儿奶嘴行业技术发展方向、趋势预测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提升婴儿奶嘴行业技术能力策略建议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全球主要婴儿奶嘴市场发展概况</w:t>
      </w:r>
      <w:r>
        <w:rPr>
          <w:rFonts w:hint="eastAsia"/>
        </w:rPr>
        <w:br/>
      </w:r>
      <w:r>
        <w:rPr>
          <w:rFonts w:hint="eastAsia"/>
        </w:rPr>
        <w:t>　　第一节 全球婴儿奶嘴市场发展分析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欧洲地区主要国家婴儿奶嘴市场概况</w:t>
      </w:r>
      <w:r>
        <w:rPr>
          <w:rFonts w:hint="eastAsia"/>
        </w:rPr>
        <w:br/>
      </w:r>
      <w:r>
        <w:rPr>
          <w:rFonts w:hint="eastAsia"/>
        </w:rPr>
        <w:t>　　第三节 北美地区婴儿奶嘴市场概况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亚洲地区主要国家婴儿奶嘴市场概况</w:t>
      </w:r>
      <w:r>
        <w:rPr>
          <w:rFonts w:hint="eastAsia"/>
        </w:rPr>
        <w:br/>
      </w:r>
      <w:r>
        <w:rPr>
          <w:rFonts w:hint="eastAsia"/>
        </w:rPr>
        <w:t>　　第五节 全球婴儿奶嘴市场发展预测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中国婴儿奶嘴发展现状</w:t>
      </w:r>
      <w:r>
        <w:rPr>
          <w:rFonts w:hint="eastAsia"/>
        </w:rPr>
        <w:br/>
      </w:r>
      <w:r>
        <w:rPr>
          <w:rFonts w:hint="eastAsia"/>
        </w:rPr>
        <w:t>　　第一节 中国婴儿奶嘴市场现状分析</w:t>
      </w:r>
      <w:r>
        <w:rPr>
          <w:rFonts w:hint="eastAsia"/>
        </w:rPr>
        <w:br/>
      </w:r>
      <w:r>
        <w:rPr>
          <w:rFonts w:hint="eastAsia"/>
        </w:rPr>
        <w:t>　　第二节 中国婴儿奶嘴行业产量情况分析及预测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一、婴儿奶嘴总体产能规模</w:t>
      </w:r>
      <w:r>
        <w:rPr>
          <w:rFonts w:hint="eastAsia"/>
        </w:rPr>
        <w:br/>
      </w:r>
      <w:r>
        <w:rPr>
          <w:rFonts w:hint="eastAsia"/>
        </w:rPr>
        <w:t>　　　　二、婴儿奶嘴生产区域分布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三、2020-2025年中国婴儿奶嘴行业产量统计分析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四、2026-2032年中国婴儿奶嘴行业产量预测分析</w:t>
      </w:r>
      <w:r>
        <w:rPr>
          <w:rFonts w:hint="eastAsia"/>
        </w:rPr>
        <w:br/>
      </w:r>
      <w:r>
        <w:rPr>
          <w:rFonts w:hint="eastAsia"/>
        </w:rPr>
        <w:t>　　第三节 中国婴儿奶嘴市场需求分析及预测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一、中国婴儿奶嘴市场需求特点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二、2020-2025年中国婴儿奶嘴市场需求量统计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三、2026-2032年中国婴儿奶嘴市场需求量预测</w:t>
      </w:r>
      <w:r>
        <w:rPr>
          <w:rFonts w:hint="eastAsia"/>
        </w:rPr>
        <w:br/>
      </w:r>
      <w:r>
        <w:rPr>
          <w:rFonts w:hint="eastAsia"/>
        </w:rPr>
        <w:t>　　第四节 中国婴儿奶嘴价格趋势分析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一、2020-2025年中国婴儿奶嘴市场价格趋势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二、2026-2032年中国婴儿奶嘴市场价格走势预测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婴儿奶嘴市场特性分析</w:t>
      </w:r>
      <w:r>
        <w:rPr>
          <w:rFonts w:hint="eastAsia"/>
        </w:rPr>
        <w:br/>
      </w:r>
      <w:r>
        <w:rPr>
          <w:rFonts w:hint="eastAsia"/>
        </w:rPr>
        <w:t>　　第一节 婴儿奶嘴行业集中度分析</w:t>
      </w:r>
      <w:r>
        <w:rPr>
          <w:rFonts w:hint="eastAsia"/>
        </w:rPr>
        <w:br/>
      </w:r>
      <w:r>
        <w:rPr>
          <w:rFonts w:hint="eastAsia"/>
        </w:rPr>
        <w:t>　　第二节 婴儿奶嘴行业SWOT分析</w:t>
      </w:r>
      <w:r>
        <w:rPr>
          <w:rFonts w:hint="eastAsia"/>
        </w:rPr>
        <w:br/>
      </w:r>
      <w:r>
        <w:rPr>
          <w:rFonts w:hint="eastAsia"/>
        </w:rPr>
        <w:t>　　　　一、婴儿奶嘴行业优势</w:t>
      </w:r>
      <w:r>
        <w:rPr>
          <w:rFonts w:hint="eastAsia"/>
        </w:rPr>
        <w:br/>
      </w:r>
      <w:r>
        <w:rPr>
          <w:rFonts w:hint="eastAsia"/>
        </w:rPr>
        <w:t>　　　　二、婴儿奶嘴行业劣势</w:t>
      </w:r>
      <w:r>
        <w:rPr>
          <w:rFonts w:hint="eastAsia"/>
        </w:rPr>
        <w:br/>
      </w:r>
      <w:r>
        <w:rPr>
          <w:rFonts w:hint="eastAsia"/>
        </w:rPr>
        <w:t>　　　　三、婴儿奶嘴行业机会</w:t>
      </w:r>
      <w:r>
        <w:rPr>
          <w:rFonts w:hint="eastAsia"/>
        </w:rPr>
        <w:br/>
      </w:r>
      <w:r>
        <w:rPr>
          <w:rFonts w:hint="eastAsia"/>
        </w:rPr>
        <w:t>　　　　四、婴儿奶嘴行业风险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2020-2025年婴儿奶嘴行业经济运行状况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2020-2025年中国婴儿奶嘴行业盈利能力分析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2020-2025年中国婴儿奶嘴行业发展能力分析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2020-2025年婴儿奶嘴行业偿债能力分析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2020-2025年婴儿奶嘴制造企业数量分析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婴儿奶嘴行业上、下游市场分析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婴儿奶嘴行业上游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婴儿奶嘴行业下游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中国婴儿奶嘴行业重点地区发展分析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婴儿奶嘴行业重点区域市场结构调研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**地区婴儿奶嘴市场发展分析</w:t>
      </w:r>
      <w:r>
        <w:rPr>
          <w:rFonts w:hint="eastAsia"/>
        </w:rPr>
        <w:br/>
      </w:r>
      <w:r>
        <w:rPr>
          <w:rFonts w:hint="eastAsia"/>
        </w:rPr>
        <w:t>　　第三节 **地区婴儿奶嘴市场发展分析</w:t>
      </w:r>
      <w:r>
        <w:rPr>
          <w:rFonts w:hint="eastAsia"/>
        </w:rPr>
        <w:br/>
      </w:r>
      <w:r>
        <w:rPr>
          <w:rFonts w:hint="eastAsia"/>
        </w:rPr>
        <w:t>　　第四节 **地区婴儿奶嘴市场发展分析</w:t>
      </w:r>
      <w:r>
        <w:rPr>
          <w:rFonts w:hint="eastAsia"/>
        </w:rPr>
        <w:br/>
      </w:r>
      <w:r>
        <w:rPr>
          <w:rFonts w:hint="eastAsia"/>
        </w:rPr>
        <w:t>　　第五节 **地区婴儿奶嘴市场发展分析</w:t>
      </w:r>
      <w:r>
        <w:rPr>
          <w:rFonts w:hint="eastAsia"/>
        </w:rPr>
        <w:br/>
      </w:r>
      <w:r>
        <w:rPr>
          <w:rFonts w:hint="eastAsia"/>
        </w:rPr>
        <w:t>　　第六节 **地区婴儿奶嘴市场发展分析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2020-2025年中国婴儿奶嘴进出口分析</w:t>
      </w:r>
      <w:r>
        <w:rPr>
          <w:rFonts w:hint="eastAsia"/>
        </w:rPr>
        <w:br/>
      </w:r>
      <w:r>
        <w:rPr>
          <w:rFonts w:hint="eastAsia"/>
        </w:rPr>
        <w:t>　　第一节 婴儿奶嘴进口情况分析</w:t>
      </w:r>
      <w:r>
        <w:rPr>
          <w:rFonts w:hint="eastAsia"/>
        </w:rPr>
        <w:br/>
      </w:r>
      <w:r>
        <w:rPr>
          <w:rFonts w:hint="eastAsia"/>
        </w:rPr>
        <w:t>　　第二节 婴儿奶嘴出口情况分析</w:t>
      </w:r>
      <w:r>
        <w:rPr>
          <w:rFonts w:hint="eastAsia"/>
        </w:rPr>
        <w:br/>
      </w:r>
      <w:r>
        <w:rPr>
          <w:rFonts w:hint="eastAsia"/>
        </w:rPr>
        <w:t>　　第三节 影响婴儿奶嘴进出口因素分析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婴儿奶嘴行业重点企业竞争力分析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三、企业婴儿奶嘴经营状况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三、企业婴儿奶嘴经营状况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三、企业婴儿奶嘴经营状况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三、企业婴儿奶嘴经营状况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三、企业婴儿奶嘴经营状况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三、企业婴儿奶嘴经营状况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婴儿奶嘴行业企业经营策略研究分析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婴儿奶嘴企业多样化经营策略分析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一、婴儿奶嘴企业多样化经营情况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二、现行婴儿奶嘴行业多样化经营的方向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大型婴儿奶嘴企业集团未来发展策略分析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对中小婴儿奶嘴企业生产经营的建议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婴儿奶嘴行业投资风险预警</w:t>
      </w:r>
      <w:r>
        <w:rPr>
          <w:rFonts w:hint="eastAsia"/>
        </w:rPr>
        <w:br/>
      </w:r>
      <w:r>
        <w:rPr>
          <w:rFonts w:hint="eastAsia"/>
        </w:rPr>
        <w:t>　　第一节 影响婴儿奶嘴行业发展的主要因素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一、2026影响婴儿奶嘴行业运行的有利因素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二、2026影响婴儿奶嘴行业运行的稳定因素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三、2026影响婴儿奶嘴行业运行的不利因素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四、2026我国婴儿奶嘴行业发展面临的挑战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五、2026我国婴儿奶嘴行业发展面临的机遇</w:t>
      </w:r>
      <w:r>
        <w:rPr>
          <w:rFonts w:hint="eastAsia"/>
        </w:rPr>
        <w:br/>
      </w:r>
      <w:r>
        <w:rPr>
          <w:rFonts w:hint="eastAsia"/>
        </w:rPr>
        <w:t>　　第二节 婴儿奶嘴行业投资风险预警</w:t>
      </w:r>
      <w:r>
        <w:rPr>
          <w:rFonts w:hint="eastAsia"/>
        </w:rPr>
        <w:br/>
      </w:r>
      <w:r>
        <w:rPr>
          <w:rFonts w:hint="eastAsia"/>
        </w:rPr>
        <w:t>　　　　一、婴儿奶嘴行业市场风险预测</w:t>
      </w:r>
      <w:r>
        <w:rPr>
          <w:rFonts w:hint="eastAsia"/>
        </w:rPr>
        <w:br/>
      </w:r>
      <w:r>
        <w:rPr>
          <w:rFonts w:hint="eastAsia"/>
        </w:rPr>
        <w:t>　　　　二、婴儿奶嘴行业政策风险预测</w:t>
      </w:r>
      <w:r>
        <w:rPr>
          <w:rFonts w:hint="eastAsia"/>
        </w:rPr>
        <w:br/>
      </w:r>
      <w:r>
        <w:rPr>
          <w:rFonts w:hint="eastAsia"/>
        </w:rPr>
        <w:t>　　　　三、婴儿奶嘴行业经营风险预测</w:t>
      </w:r>
      <w:r>
        <w:rPr>
          <w:rFonts w:hint="eastAsia"/>
        </w:rPr>
        <w:br/>
      </w:r>
      <w:r>
        <w:rPr>
          <w:rFonts w:hint="eastAsia"/>
        </w:rPr>
        <w:t>　　　　四、婴儿奶嘴行业技术风险预测</w:t>
      </w:r>
      <w:r>
        <w:rPr>
          <w:rFonts w:hint="eastAsia"/>
        </w:rPr>
        <w:br/>
      </w:r>
      <w:r>
        <w:rPr>
          <w:rFonts w:hint="eastAsia"/>
        </w:rPr>
        <w:t>　　　　五、婴儿奶嘴行业竞争风险预测</w:t>
      </w:r>
      <w:r>
        <w:rPr>
          <w:rFonts w:hint="eastAsia"/>
        </w:rPr>
        <w:br/>
      </w:r>
      <w:r>
        <w:rPr>
          <w:rFonts w:hint="eastAsia"/>
        </w:rPr>
        <w:t>　　　　六、婴儿奶嘴行业其他风险预测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婴儿奶嘴投资建议</w:t>
      </w:r>
      <w:r>
        <w:rPr>
          <w:rFonts w:hint="eastAsia"/>
        </w:rPr>
        <w:br/>
      </w:r>
      <w:r>
        <w:rPr>
          <w:rFonts w:hint="eastAsia"/>
        </w:rPr>
        <w:t>　　第一节 2026年婴儿奶嘴市场前景分析</w:t>
      </w:r>
      <w:r>
        <w:rPr>
          <w:rFonts w:hint="eastAsia"/>
        </w:rPr>
        <w:br/>
      </w:r>
      <w:r>
        <w:rPr>
          <w:rFonts w:hint="eastAsia"/>
        </w:rPr>
        <w:t>　　第二节 2026年婴儿奶嘴发展趋势预测</w:t>
      </w:r>
      <w:r>
        <w:rPr>
          <w:rFonts w:hint="eastAsia"/>
        </w:rPr>
        <w:br/>
      </w:r>
      <w:r>
        <w:rPr>
          <w:rFonts w:hint="eastAsia"/>
        </w:rPr>
        <w:t>　　第三节 婴儿奶嘴行业投资进入壁垒分析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2020-2025年中国婴儿奶嘴市场规模及增长情况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2020-2025年中国婴儿奶嘴行业产量及增长趋势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2026-2032年中国婴儿奶嘴行业产量预测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2020-2025年中国婴儿奶嘴行业市场需求及增长情况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2026-2032年中国婴儿奶嘴行业市场需求预测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2020-2025年中国婴儿奶嘴行业利润及增长情况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**地区婴儿奶嘴市场规模及增长情况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**地区婴儿奶嘴行业市场需求情况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**地区婴儿奶嘴市场规模及增长情况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**地区婴儿奶嘴行业市场需求情况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2020-2025年中国婴儿奶嘴行业进口量及增速统计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2020-2025年中国婴儿奶嘴行业出口量及增速统计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婴儿奶嘴重点企业经营情况分析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2026年婴儿奶嘴市场前景分析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2026-2032年中国婴儿奶嘴市场需求预测</w:t>
      </w:r>
      <w:r>
        <w:rPr>
          <w:rFonts w:hint="eastAsia"/>
        </w:rPr>
        <w:br/>
      </w:r>
      <w:r>
        <w:rPr>
          <w:rFonts w:hint="eastAsia"/>
        </w:rPr>
        <w:t>　　图表 2026年婴儿奶嘴发展趋势预测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a3ab6b5994403" w:history="1">
        <w:r>
          <w:rPr>
            <w:rStyle w:val="Hyperlink"/>
          </w:rPr>
          <w:t>2026-2032年全球与中国婴儿奶嘴行业现状调研及前景分析报告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a3ab6b5994403" w:history="1">
        <w:r>
          <w:rPr>
            <w:rStyle w:val="Hyperlink"/>
          </w:rPr>
          <w:t>https://www.20087.com/5/53/YingErNaiZuiDeFaZhanQianJing.html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热点：婴儿奶嘴多久换一次、婴儿奶嘴怎么开孔、婴儿奶嘴品牌排行榜、婴儿奶嘴多久换一次、婴儿不吃安抚奶嘴妙招、婴儿奶嘴型号对照表、婴儿不喝奶瓶有妙招、婴儿奶嘴分几个阶段、婴儿不吃奶瓶怎么办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f9cb4dc0a4032" w:history="1">
      <w:r>
        <w:rPr>
          <w:rStyle w:val="Hyperlink"/>
        </w:rPr>
        <w:t>2026-2032年全球与中国婴儿奶嘴行业现状调研及前景分析报告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YingErNaiZuiDeFaZhanQianJing.html" TargetMode="External" Id="Rec7a3ab6b599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YingErNaiZuiDeFaZhanQianJing.html" TargetMode="External" Id="R8d1f9cb4dc0a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2026-01-17T23:24:06Z</dcterms:created>
  <dcterms:modified xsi:type="dcterms:W3CDTF">2026-01-18T00:24:06Z</dcterms:modified>
  <dc:subject>2026-2032年全球与中国婴儿奶嘴行业现状调研及前景分析报告</dc:subject>
  <dc:title>2026-2032年全球与中国婴儿奶嘴行业现状调研及前景分析报告</dc:title>
  <cp:keywords>2026-2032年全球与中国婴儿奶嘴行业现状调研及前景分析报告</cp:keywords>
  <dc:description>2026-2032年全球与中国婴儿奶嘴行业现状调研及前景分析报告</dc:description>
</cp:coreProperties>
</file>