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cb12728464ad9" w:history="1">
              <w:r>
                <w:rPr>
                  <w:rStyle w:val="Hyperlink"/>
                </w:rPr>
                <w:t>2026-2032年全球与中国男士运动袜市场研究及发展前景分析报告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cb12728464ad9" w:history="1">
              <w:r>
                <w:rPr>
                  <w:rStyle w:val="Hyperlink"/>
                </w:rPr>
                <w:t>2026-2032年全球与中国男士运动袜市场研究及发展前景分析报告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cb12728464ad9" w:history="1">
                <w:r>
                  <w:rPr>
                    <w:rStyle w:val="Hyperlink"/>
                  </w:rPr>
                  <w:t>https://www.20087.com/5/63/NanShiYunDongWaDeQianJing.html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运动袜是运动服饰细分领域的重要组成部分，已从基础的足部遮盖物演变为具备专业功能属性的运动装备。目前，针对不同运动场景（如篮球、跑步、足球、健身）的细分品类日益丰富。主流产品普遍采用锦纶、氨纶与聚酯纤维的科学混纺工艺，通过毛圈缓冲、足弓加压及左右脚分区设计，有效提升了运动过程中的减震性与包裹感。随着“他经济”与全民健身热潮的兴起，具备单向导湿、速干透气及防臭抗菌功能的运动袜，成为男性消费者提升运动表现与舒适度的刚需单品。同时，国潮设计与联名IP的加入，也让运动袜兼具了时尚穿搭的属性。</w:t>
      </w:r>
      <w:r>
        <w:rPr>
          <w:rFonts w:hint="eastAsia"/>
        </w:rPr>
        <w:br/>
      </w:r>
      <w:r>
        <w:rPr>
          <w:rFonts w:hint="eastAsia"/>
        </w:rPr>
        <w:t>　　未来，男士运动袜将深度聚焦于功能材料创新、智能穿戴融合与个性化定制。市场调研网指出，石墨烯、银离子等新型抗菌导热材料的广泛应用，将进一步提升袜子在极端运动环境下的温控能力与卫生标准，有效预防真菌感染与水泡磨损。在智能化层面，集成柔性压力传感器的智能运动袜将逐步走向市场，通过捕捉足底压力分布与步态数据，为跑者提供实时的姿态矫正建议与损伤预警。此外，基于足部3D扫描数据的定制化编织服务，将实现“千人千袜”的极致贴合体验，推动男士运动袜从标准化的工业消费品向精准化、科技化的个人运动伴侣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1cb12728464ad9" w:history="1">
        <w:r>
          <w:rPr>
            <w:rStyle w:val="Hyperlink"/>
          </w:rPr>
          <w:t>2026-2032年全球与中国男士运动袜市场研究及发展前景分析报告</w:t>
        </w:r>
      </w:hyperlink>
      <w:r>
        <w:rPr>
          <w:rFonts w:hint="eastAsia"/>
        </w:rPr>
        <w:t>》，2025年男士运动袜行业市场规模达 亿元，预计2032年市场规模将达 亿元，期间年均复合增长率（CAGR）达 %。报告全面分析了男士运动袜行业的市场规模、产业链结构及技术现状，结合男士运动袜市场需求、价格动态与竞争格局，提供了清晰的数据支持。报告预测了男士运动袜发展趋势与市场前景，重点解读了男士运动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按产品类型细分，全球男士运动袜市场规模2021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棉混纺</w:t>
      </w:r>
      <w:r>
        <w:rPr>
          <w:rFonts w:hint="eastAsia"/>
        </w:rPr>
        <w:br/>
      </w:r>
      <w:r>
        <w:rPr>
          <w:rFonts w:hint="eastAsia"/>
        </w:rPr>
        <w:t>　　　　1.3.3 聚酯</w:t>
      </w:r>
      <w:r>
        <w:rPr>
          <w:rFonts w:hint="eastAsia"/>
        </w:rPr>
        <w:br/>
      </w:r>
      <w:r>
        <w:rPr>
          <w:rFonts w:hint="eastAsia"/>
        </w:rPr>
        <w:t>　　　　1.3.4 羊毛</w:t>
      </w:r>
      <w:r>
        <w:rPr>
          <w:rFonts w:hint="eastAsia"/>
        </w:rPr>
        <w:br/>
      </w:r>
      <w:r>
        <w:rPr>
          <w:rFonts w:hint="eastAsia"/>
        </w:rPr>
        <w:t>　　　　1.3.5 尼龙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按应用细分，全球男士运动袜市场规模2021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男士运动袜行业发展总体概况</w:t>
      </w:r>
      <w:r>
        <w:rPr>
          <w:rFonts w:hint="eastAsia"/>
        </w:rPr>
        <w:br/>
      </w:r>
      <w:r>
        <w:rPr>
          <w:rFonts w:hint="eastAsia"/>
        </w:rPr>
        <w:t>　　　　1.5.2 男士运动袜行业发展主要特点</w:t>
      </w:r>
      <w:r>
        <w:rPr>
          <w:rFonts w:hint="eastAsia"/>
        </w:rPr>
        <w:br/>
      </w:r>
      <w:r>
        <w:rPr>
          <w:rFonts w:hint="eastAsia"/>
        </w:rPr>
        <w:t>　　　　1.5.3 男士运动袜行业发展影响因素</w:t>
      </w:r>
      <w:r>
        <w:rPr>
          <w:rFonts w:hint="eastAsia"/>
        </w:rPr>
        <w:br/>
      </w:r>
      <w:r>
        <w:rPr>
          <w:rFonts w:hint="eastAsia"/>
        </w:rPr>
        <w:t>　　　　1.5.3 .1 男士运动袜有利因素</w:t>
      </w:r>
      <w:r>
        <w:rPr>
          <w:rFonts w:hint="eastAsia"/>
        </w:rPr>
        <w:br/>
      </w:r>
      <w:r>
        <w:rPr>
          <w:rFonts w:hint="eastAsia"/>
        </w:rPr>
        <w:t>　　　　1.5.3 .2 男士运动袜不利因素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全球市场，近三年男士运动袜主要企业占有率及排名（按销量）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男士运动袜主要企业在国际市场占有率（按销量，2023-2026）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2025年男士运动袜主要企业在国际市场排名（按销量）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全球市场主要企业男士运动袜销量（2023-2026）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全球市场，近三年男士运动袜主要企业占有率及排名（按收入）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男士运动袜主要企业在国际市场占有率（按收入，2023-2026）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2025年男士运动袜主要企业在国际市场排名（按收入）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全球市场主要企业男士运动袜销售收入（2023-2026）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全球市场主要企业男士运动袜销售价格（2023-2026）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中国市场，近三年男士运动袜主要企业占有率及排名（按销量）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男士运动袜主要企业在中国市场占有率（按销量，2023-2026）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2025年男士运动袜主要企业在中国市场排名（按销量）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中国市场主要企业男士运动袜销量（2023-2026）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中国市场，近三年男士运动袜主要企业占有率及排名（按收入）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男士运动袜主要企业在中国市场占有率（按收入，2023-2026）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2025年男士运动袜主要企业在中国市场排名（按收入）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中国市场主要企业男士运动袜销售收入（2023-2026）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全球主要厂商男士运动袜总部及产地分布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全球主要厂商成立时间及男士运动袜商业化日期</w:t>
      </w:r>
      <w:r>
        <w:rPr>
          <w:rFonts w:hint="eastAsia"/>
        </w:rPr>
        <w:br/>
      </w:r>
      <w:r>
        <w:rPr>
          <w:rFonts w:hint="eastAsia"/>
        </w:rPr>
        <w:t>　　2.8 全球主要厂商男士运动袜产品类型及应用</w:t>
      </w:r>
      <w:r>
        <w:rPr>
          <w:rFonts w:hint="eastAsia"/>
        </w:rPr>
        <w:br/>
      </w:r>
      <w:r>
        <w:rPr>
          <w:rFonts w:hint="eastAsia"/>
        </w:rPr>
        <w:t>　　2.9 男士运动袜行业集中度、竞争程度分析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男士运动袜行业集中度分析：2025年全球Top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全球男士运动袜第一梯队、第二梯队和第三梯队生产商（品牌）及市场份额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全球男士运动袜总体规模分析</w:t>
      </w:r>
      <w:r>
        <w:rPr>
          <w:rFonts w:hint="eastAsia"/>
        </w:rPr>
        <w:br/>
      </w:r>
      <w:r>
        <w:rPr>
          <w:rFonts w:hint="eastAsia"/>
        </w:rPr>
        <w:t>　　3.1 全球男士运动袜供需现状及预测（2021-2032）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全球男士运动袜产能、产量、产能利用率及发展趋势（2021-2032）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全球男士运动袜产量、需求量及发展趋势（2021-2032）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全球主要地区男士运动袜产量及发展趋势（2021-2032）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全球主要地区男士运动袜产量（2021-2026）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全球主要地区男士运动袜产量（2027-2032）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全球主要地区男士运动袜产量市场份额（2021-2032）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中国男士运动袜供需现状及预测（2021-2032）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中国男士运动袜产能、产量、产能利用率及发展趋势（2021-2032）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中国男士运动袜产量、市场需求量及发展趋势（2021-2032）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中国市场男士运动袜进出口（2021-2032）</w:t>
      </w:r>
      <w:r>
        <w:rPr>
          <w:rFonts w:hint="eastAsia"/>
        </w:rPr>
        <w:br/>
      </w:r>
      <w:r>
        <w:rPr>
          <w:rFonts w:hint="eastAsia"/>
        </w:rPr>
        <w:t>　　3.4 全球男士运动袜销量及销售额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全球市场男士运动袜销售额（2021-2032）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全球市场男士运动袜销量（2021-2032）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全球市场男士运动袜价格趋势（2021-2032）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全球男士运动袜主要地区分析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全球主要地区男士运动袜市场规模分析：2021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全球主要地区男士运动袜销售收入及市场份额（2021-2026）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全球主要地区男士运动袜销售收入预测（2027-2032）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全球主要地区男士运动袜销量分析：2021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全球主要地区男士运动袜销量及市场份额（2021-2026）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全球主要地区男士运动袜销量及市场份额预测（2027-2032）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北美市场男士运动袜销量、收入及增长率（2021-2032）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欧洲市场男士运动袜销量、收入及增长率（2021-2032）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中国市场男士运动袜销量、收入及增长率（2021-2032）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日本市场男士运动袜销量、收入及增长率（2021-2032）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东南亚市场男士运动袜销量、收入及增长率（2021-2032）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印度市场男士运动袜销量、收入及增长率（2021-2032）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南美市场男士运动袜销量、收入及增长率（2021-2032）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中东市场男士运动袜销量、收入及增长率（2021-2032）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重点企业（1）基本信息、男士运动袜生产基地、销售区域、竞争对手及市场地位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男士运动袜产品规格、参数及市场应用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男士运动袜销量、收入、价格及毛利率（2021-2026）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重点企业（2）基本信息、男士运动袜生产基地、销售区域、竞争对手及市场地位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男士运动袜产品规格、参数及市场应用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男士运动袜销量、收入、价格及毛利率（2021-2026）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重点企业（3）基本信息、男士运动袜生产基地、销售区域、竞争对手及市场地位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男士运动袜产品规格、参数及市场应用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男士运动袜销量、收入、价格及毛利率（2021-2026）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重点企业（4）基本信息、男士运动袜生产基地、销售区域、竞争对手及市场地位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男士运动袜产品规格、参数及市场应用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男士运动袜销量、收入、价格及毛利率（2021-2026）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重点企业（5）基本信息、男士运动袜生产基地、销售区域、竞争对手及市场地位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男士运动袜产品规格、参数及市场应用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男士运动袜销量、收入、价格及毛利率（2021-2026）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重点企业（6）基本信息、男士运动袜生产基地、销售区域、竞争对手及市场地位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男士运动袜产品规格、参数及市场应用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男士运动袜销量、收入、价格及毛利率（2021-2026）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重点企业（7）基本信息、男士运动袜生产基地、销售区域、竞争对手及市场地位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男士运动袜产品规格、参数及市场应用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男士运动袜销量、收入、价格及毛利率（2021-2026）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重点企业（8）基本信息、男士运动袜生产基地、销售区域、竞争对手及市场地位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男士运动袜产品规格、参数及市场应用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男士运动袜销量、收入、价格及毛利率（2021-2026）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重点企业（9）基本信息、男士运动袜生产基地、销售区域、竞争对手及市场地位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男士运动袜产品规格、参数及市场应用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男士运动袜销量、收入、价格及毛利率（2021-2026）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重点企业（10）基本信息、男士运动袜生产基地、销售区域、竞争对手及市场地位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男士运动袜产品规格、参数及市场应用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男士运动袜销量、收入、价格及毛利率（2021-2026）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重点企业（11）基本信息、男士运动袜生产基地、销售区域、竞争对手及市场地位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男士运动袜产品规格、参数及市场应用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男士运动袜销量、收入、价格及毛利率（2021-2026）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重点企业（12）基本信息、男士运动袜生产基地、销售区域、竞争对手及市场地位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男士运动袜产品规格、参数及市场应用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男士运动袜销量、收入、价格及毛利率（2021-2026）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重点企业（13）基本信息、男士运动袜生产基地、销售区域、竞争对手及市场地位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男士运动袜产品规格、参数及市场应用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男士运动袜销量、收入、价格及毛利率（2021-2026）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重点企业（14）基本信息、男士运动袜生产基地、销售区域、竞争对手及市场地位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男士运动袜产品规格、参数及市场应用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男士运动袜销量、收入、价格及毛利率（2021-2026）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不同产品类型男士运动袜分析</w:t>
      </w:r>
      <w:r>
        <w:rPr>
          <w:rFonts w:hint="eastAsia"/>
        </w:rPr>
        <w:br/>
      </w:r>
      <w:r>
        <w:rPr>
          <w:rFonts w:hint="eastAsia"/>
        </w:rPr>
        <w:t>　　6.1 全球不同产品类型男士运动袜销量（2021-2032）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全球不同产品类型男士运动袜销量及市场份额（2021-2026）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全球不同产品类型男士运动袜销量预测（2027-2032）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全球不同产品类型男士运动袜收入（2021-2032）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全球不同产品类型男士运动袜收入及市场份额（2021-2026）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全球不同产品类型男士运动袜收入预测（2027-2032）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全球不同产品类型男士运动袜价格走势（2021-2032）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中国不同产品类型男士运动袜销量（2021-2032）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中国不同产品类型男士运动袜销量及市场份额（2021-2026）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中国不同产品类型男士运动袜销量预测（2027-2032）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中国不同产品类型男士运动袜收入（2021-2032）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中国不同产品类型男士运动袜收入及市场份额（2021-2026）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中国不同产品类型男士运动袜收入预测（2027-2032）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不同应用男士运动袜分析</w:t>
      </w:r>
      <w:r>
        <w:rPr>
          <w:rFonts w:hint="eastAsia"/>
        </w:rPr>
        <w:br/>
      </w:r>
      <w:r>
        <w:rPr>
          <w:rFonts w:hint="eastAsia"/>
        </w:rPr>
        <w:t>　　7.1 全球不同应用男士运动袜销量（2021-2032）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全球不同应用男士运动袜销量及市场份额（2021-2026）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全球不同应用男士运动袜销量预测（2027-2032）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全球不同应用男士运动袜收入（2021-2032）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全球不同应用男士运动袜收入及市场份额（2021-2026）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全球不同应用男士运动袜收入预测（2027-2032）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全球不同应用男士运动袜价格走势（2021-2032）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中国不同应用男士运动袜销量（2021-2032）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中国不同应用男士运动袜销量及市场份额（2021-2026）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中国不同应用男士运动袜销量预测（2027-2032）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中国不同应用男士运动袜收入（2021-2032）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中国不同应用男士运动袜收入及市场份额（2021-2026）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中国不同应用男士运动袜收入预测（2027-2032）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男士运动袜行业发展趋势</w:t>
      </w:r>
      <w:r>
        <w:rPr>
          <w:rFonts w:hint="eastAsia"/>
        </w:rPr>
        <w:br/>
      </w:r>
      <w:r>
        <w:rPr>
          <w:rFonts w:hint="eastAsia"/>
        </w:rPr>
        <w:t>　　8.2 男士运动袜行业主要驱动因素</w:t>
      </w:r>
      <w:r>
        <w:rPr>
          <w:rFonts w:hint="eastAsia"/>
        </w:rPr>
        <w:br/>
      </w:r>
      <w:r>
        <w:rPr>
          <w:rFonts w:hint="eastAsia"/>
        </w:rPr>
        <w:t>　　8.3 男士运动袜中国企业SWOT分析</w:t>
      </w:r>
      <w:r>
        <w:rPr>
          <w:rFonts w:hint="eastAsia"/>
        </w:rPr>
        <w:br/>
      </w:r>
      <w:r>
        <w:rPr>
          <w:rFonts w:hint="eastAsia"/>
        </w:rPr>
        <w:t>　　8.4 中国男士运动袜行业政策环境分析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男士运动袜行业产业链简介</w:t>
      </w:r>
      <w:r>
        <w:rPr>
          <w:rFonts w:hint="eastAsia"/>
        </w:rPr>
        <w:br/>
      </w:r>
      <w:r>
        <w:rPr>
          <w:rFonts w:hint="eastAsia"/>
        </w:rPr>
        <w:t>　　　　9.1.1 男士运动袜行业供应链分析</w:t>
      </w:r>
      <w:r>
        <w:rPr>
          <w:rFonts w:hint="eastAsia"/>
        </w:rPr>
        <w:br/>
      </w:r>
      <w:r>
        <w:rPr>
          <w:rFonts w:hint="eastAsia"/>
        </w:rPr>
        <w:t>　　　　9.1.2 男士运动袜主要原料及供应情况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男士运动袜行业采购模式</w:t>
      </w:r>
      <w:r>
        <w:rPr>
          <w:rFonts w:hint="eastAsia"/>
        </w:rPr>
        <w:br/>
      </w:r>
      <w:r>
        <w:rPr>
          <w:rFonts w:hint="eastAsia"/>
        </w:rPr>
        <w:t>　　9.3 男士运动袜行业生产模式</w:t>
      </w:r>
      <w:r>
        <w:rPr>
          <w:rFonts w:hint="eastAsia"/>
        </w:rPr>
        <w:br/>
      </w:r>
      <w:r>
        <w:rPr>
          <w:rFonts w:hint="eastAsia"/>
        </w:rPr>
        <w:t>　　9.4 男士运动袜行业销售模式及销售渠道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按产品类型细分，全球男士运动袜市场规模2021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按应用细分，全球男士运动袜市场规模（CAGR）2021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男士运动袜行业发展主要特点</w:t>
      </w:r>
      <w:r>
        <w:rPr>
          <w:rFonts w:hint="eastAsia"/>
        </w:rPr>
        <w:br/>
      </w:r>
      <w:r>
        <w:rPr>
          <w:rFonts w:hint="eastAsia"/>
        </w:rPr>
        <w:t>　　表 4： 男士运动袜行业发展有利因素分析</w:t>
      </w:r>
      <w:r>
        <w:rPr>
          <w:rFonts w:hint="eastAsia"/>
        </w:rPr>
        <w:br/>
      </w:r>
      <w:r>
        <w:rPr>
          <w:rFonts w:hint="eastAsia"/>
        </w:rPr>
        <w:t>　　表 5： 男士运动袜行业发展不利因素分析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进入男士运动袜行业壁垒</w:t>
      </w:r>
      <w:r>
        <w:rPr>
          <w:rFonts w:hint="eastAsia"/>
        </w:rPr>
        <w:br/>
      </w:r>
      <w:r>
        <w:rPr>
          <w:rFonts w:hint="eastAsia"/>
        </w:rPr>
        <w:t>　　表 7： 男士运动袜主要企业在国际市场占有率（按销量，2023-2026）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2025年男士运动袜主要企业在国际市场排名（按销量）&amp;（百万双）</w:t>
      </w:r>
      <w:r>
        <w:rPr>
          <w:rFonts w:hint="eastAsia"/>
        </w:rPr>
        <w:br/>
      </w:r>
      <w:r>
        <w:rPr>
          <w:rFonts w:hint="eastAsia"/>
        </w:rPr>
        <w:t>　　表 9： 全球市场主要企业男士运动袜销量（2023-2026）&amp;（百万双）</w:t>
      </w:r>
      <w:r>
        <w:rPr>
          <w:rFonts w:hint="eastAsia"/>
        </w:rPr>
        <w:br/>
      </w:r>
      <w:r>
        <w:rPr>
          <w:rFonts w:hint="eastAsia"/>
        </w:rPr>
        <w:t>　　表 10： 男士运动袜主要企业在国际市场占有率（按收入，2023-2026）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2025年男士运动袜主要企业在国际市场排名（按收入）&amp;（万元）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全球市场主要企业男士运动袜销售收入（2023-2026）&amp;（万元）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全球市场主要企业男士运动袜销售价格（2023-2026）&amp;（US$/Pair）</w:t>
      </w:r>
      <w:r>
        <w:rPr>
          <w:rFonts w:hint="eastAsia"/>
        </w:rPr>
        <w:br/>
      </w:r>
      <w:r>
        <w:rPr>
          <w:rFonts w:hint="eastAsia"/>
        </w:rPr>
        <w:t>　　表 14： 男士运动袜主要企业在中国市场占有率（按销量，2023-2026）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2025年男士运动袜主要企业在中国市场排名（按销量）&amp;（百万双）</w:t>
      </w:r>
      <w:r>
        <w:rPr>
          <w:rFonts w:hint="eastAsia"/>
        </w:rPr>
        <w:br/>
      </w:r>
      <w:r>
        <w:rPr>
          <w:rFonts w:hint="eastAsia"/>
        </w:rPr>
        <w:t>　　表 16： 中国市场主要企业男士运动袜销量（2023-2026）&amp;（百万双）</w:t>
      </w:r>
      <w:r>
        <w:rPr>
          <w:rFonts w:hint="eastAsia"/>
        </w:rPr>
        <w:br/>
      </w:r>
      <w:r>
        <w:rPr>
          <w:rFonts w:hint="eastAsia"/>
        </w:rPr>
        <w:t>　　表 17： 男士运动袜主要企业在中国市场占有率（按收入，2023-2026）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2025年男士运动袜主要企业在中国市场排名（按收入）&amp;（万元）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中国市场主要企业男士运动袜销售收入（2023-2026）&amp;（万元）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全球主要厂商男士运动袜总部及产地分布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全球主要厂商成立时间及男士运动袜商业化日期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全球主要厂商男士运动袜产品类型及应用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2025年全球男士运动袜主要厂商市场地位（第一梯队、第二梯队和第三梯队）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全球男士运动袜市场投资、并购等现状分析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全球主要地区男士运动袜产量增速（CAGR）：（2021 VS 2025 VS 2032）&amp;（百万双）</w:t>
      </w:r>
      <w:r>
        <w:rPr>
          <w:rFonts w:hint="eastAsia"/>
        </w:rPr>
        <w:br/>
      </w:r>
      <w:r>
        <w:rPr>
          <w:rFonts w:hint="eastAsia"/>
        </w:rPr>
        <w:t>　　表 26： 全球主要地区男士运动袜产量（2021 VS 2025 VS 2032）&amp;（百万双）</w:t>
      </w:r>
      <w:r>
        <w:rPr>
          <w:rFonts w:hint="eastAsia"/>
        </w:rPr>
        <w:br/>
      </w:r>
      <w:r>
        <w:rPr>
          <w:rFonts w:hint="eastAsia"/>
        </w:rPr>
        <w:t>　　表 27： 全球主要地区男士运动袜产量（2021-2026）&amp;（百万双）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28： 全球主要地区男士运动袜产量（2027-2032）&amp;（百万双）</w:t>
      </w:r>
      <w:r>
        <w:rPr>
          <w:rFonts w:hint="eastAsia"/>
        </w:rPr>
        <w:br/>
      </w:r>
      <w:r>
        <w:rPr>
          <w:rFonts w:hint="eastAsia"/>
        </w:rPr>
        <w:t>　　表 29： 全球主要地区男士运动袜产量市场份额（2021-2026）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全球主要地区男士运动袜产量市场份额（2027-2032）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中国市场男士运动袜产量、销量、进出口（2021-2026）&amp;（百万双）</w:t>
      </w:r>
      <w:r>
        <w:rPr>
          <w:rFonts w:hint="eastAsia"/>
        </w:rPr>
        <w:br/>
      </w:r>
      <w:r>
        <w:rPr>
          <w:rFonts w:hint="eastAsia"/>
        </w:rPr>
        <w:t>　　表 32： 中国市场男士运动袜产量、销量、进出口预测（2027-2032）&amp;（百万双）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33： 全球主要地区男士运动袜销售收入增速：（2021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全球主要地区男士运动袜销售收入（2021-2026）&amp;（万元）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全球主要地区男士运动袜销售收入市场份额（2021-2026）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全球主要地区男士运动袜收入（2027-2032）&amp;（万元）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全球主要地区男士运动袜收入市场份额（2027-2032）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全球主要地区男士运动袜销量（百万双）：2021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全球主要地区男士运动袜销量（2021-2026）&amp;（百万双）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40： 全球主要地区男士运动袜销量市场份额（2021-2026）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全球主要地区男士运动袜销量（2027-2032）&amp;（百万双）</w:t>
      </w:r>
      <w:r>
        <w:rPr>
          <w:rFonts w:hint="eastAsia"/>
        </w:rPr>
        <w:br/>
      </w:r>
      <w:r>
        <w:rPr>
          <w:rFonts w:hint="eastAsia"/>
        </w:rPr>
        <w:t>　　表 42： 全球主要地区男士运动袜销量份额（2027-2032）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男士运动袜生产基地、销售区域、竞争对手及市场地位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男士运动袜产品规格、参数及市场应用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男士运动袜销量（百万双）、收入（万元）、价格（US$/Pair）及毛利率（2021-2026）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男士运动袜生产基地、销售区域、竞争对手及市场地位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男士运动袜产品规格、参数及市场应用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男士运动袜销量（百万双）、收入（万元）、价格（US$/Pair）及毛利率（2021-2026）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男士运动袜生产基地、销售区域、竞争对手及市场地位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男士运动袜产品规格、参数及市场应用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男士运动袜销量（百万双）、收入（万元）、价格（US$/Pair）及毛利率（2021-2026）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男士运动袜生产基地、销售区域、竞争对手及市场地位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男士运动袜产品规格、参数及市场应用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男士运动袜销量（百万双）、收入（万元）、价格（US$/Pair）及毛利率（2021-2026）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男士运动袜生产基地、销售区域、竞争对手及市场地位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男士运动袜产品规格、参数及市场应用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男士运动袜销量（百万双）、收入（万元）、价格（US$/Pair）及毛利率（2021-2026）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男士运动袜生产基地、销售区域、竞争对手及市场地位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男士运动袜产品规格、参数及市场应用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男士运动袜销量（百万双）、收入（万元）、价格（US$/Pair）及毛利率（2021-2026）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男士运动袜生产基地、销售区域、竞争对手及市场地位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男士运动袜产品规格、参数及市场应用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男士运动袜销量（百万双）、收入（万元）、价格（US$/Pair）及毛利率（2021-2026）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男士运动袜生产基地、销售区域、竞争对手及市场地位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男士运动袜产品规格、参数及市场应用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男士运动袜销量（百万双）、收入（万元）、价格（US$/Pair）及毛利率（2021-2026）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男士运动袜生产基地、销售区域、竞争对手及市场地位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男士运动袜产品规格、参数及市场应用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男士运动袜销量（百万双）、收入（万元）、价格（US$/Pair）及毛利率（2021-2026）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男士运动袜生产基地、销售区域、竞争对手及市场地位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男士运动袜产品规格、参数及市场应用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男士运动袜销量（百万双）、收入（万元）、价格（US$/Pair）及毛利率（2021-2026）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男士运动袜生产基地、销售区域、竞争对手及市场地位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男士运动袜产品规格、参数及市场应用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男士运动袜销量（百万双）、收入（万元）、价格（US$/Pair）及毛利率（2021-2026）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男士运动袜生产基地、销售区域、竞争对手及市场地位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男士运动袜产品规格、参数及市场应用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男士运动袜销量（百万双）、收入（万元）、价格（US$/Pair）及毛利率（2021-2026）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男士运动袜生产基地、销售区域、竞争对手及市场地位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男士运动袜产品规格、参数及市场应用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男士运动袜销量（百万双）、收入（万元）、价格（US$/Pair）及毛利率（2021-2026）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男士运动袜生产基地、销售区域、竞争对手及市场地位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男士运动袜产品规格、参数及市场应用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男士运动袜销量（百万双）、收入（万元）、价格（US$/Pair）及毛利率（2021-2026）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全球不同产品类型男士运动袜销量（2021-2026）&amp;（百万双）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114： 全球不同产品类型男士运动袜销量市场份额（2021-2026）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全球不同产品类型男士运动袜销量预测（2027-2032）&amp;（百万双）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全球市场不同产品类型男士运动袜销量市场份额预测（2027-2032）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全球不同产品类型男士运动袜收入（2021-2026）&amp;（万元）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全球不同产品类型男士运动袜收入市场份额（2021-2026）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全球不同产品类型男士运动袜收入预测（2027-2032）&amp;（万元）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全球不同产品类型男士运动袜收入市场份额预测（2027-2032）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中国不同产品类型男士运动袜销量（2021-2026）&amp;（百万双）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122： 中国不同产品类型男士运动袜销量市场份额（2021-2026）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中国不同产品类型男士运动袜销量预测（2027-2032）&amp;（百万双）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全球市场不同产品类型男士运动袜销量市场份额预测（2027-2032）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中国不同产品类型男士运动袜收入（2021-2026）&amp;（万元）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中国不同产品类型男士运动袜收入市场份额（2021-2026）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中国不同产品类型男士运动袜收入预测（2027-2032）&amp;（万元）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中国不同产品类型男士运动袜收入市场份额预测（2027-2032）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全球不同应用男士运动袜销量（2021-2026）&amp;（百万双）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130： 全球不同应用男士运动袜销量市场份额（2021-2026）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全球不同应用男士运动袜销量预测（2027-2032）&amp;（百万双）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132： 全球市场不同应用男士运动袜销量市场份额预测（2027-2032）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全球不同应用男士运动袜收入（2021-2026）&amp;（万元）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全球不同应用男士运动袜收入市场份额（2021-2026）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全球不同应用男士运动袜收入预测（2027-2032）&amp;（万元）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全球不同应用男士运动袜收入市场份额预测（2027-2032）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中国不同应用男士运动袜销量（2021-2026）&amp;（百万双）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138： 中国不同应用男士运动袜销量市场份额（2021-2026）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中国不同应用男士运动袜销量预测（2027-2032）&amp;（百万双）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140： 中国市场不同应用男士运动袜销量市场份额预测（2027-2032）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中国不同应用男士运动袜收入（2021-2026）&amp;（万元）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中国不同应用男士运动袜收入市场份额（2021-2026）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中国不同应用男士运动袜收入预测（2027-2032）&amp;（万元）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中国不同应用男士运动袜收入市场份额预测（2027-2032）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男士运动袜行业发展趋势</w:t>
      </w:r>
      <w:r>
        <w:rPr>
          <w:rFonts w:hint="eastAsia"/>
        </w:rPr>
        <w:br/>
      </w:r>
      <w:r>
        <w:rPr>
          <w:rFonts w:hint="eastAsia"/>
        </w:rPr>
        <w:t>　　表 146： 男士运动袜行业主要驱动因素</w:t>
      </w:r>
      <w:r>
        <w:rPr>
          <w:rFonts w:hint="eastAsia"/>
        </w:rPr>
        <w:br/>
      </w:r>
      <w:r>
        <w:rPr>
          <w:rFonts w:hint="eastAsia"/>
        </w:rPr>
        <w:t>　　表 147： 男士运动袜行业供应链分析</w:t>
      </w:r>
      <w:r>
        <w:rPr>
          <w:rFonts w:hint="eastAsia"/>
        </w:rPr>
        <w:br/>
      </w:r>
      <w:r>
        <w:rPr>
          <w:rFonts w:hint="eastAsia"/>
        </w:rPr>
        <w:t>　　表 148： 男士运动袜上游原料供应商</w:t>
      </w:r>
      <w:r>
        <w:rPr>
          <w:rFonts w:hint="eastAsia"/>
        </w:rPr>
        <w:br/>
      </w:r>
      <w:r>
        <w:rPr>
          <w:rFonts w:hint="eastAsia"/>
        </w:rPr>
        <w:t>　　表 149： 男士运动袜主要地区不同应用客户分析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男士运动袜典型经销商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男士运动袜产品图片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全球不同产品类型男士运动袜销售额2021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全球不同产品类型男士运动袜市场份额2025 &amp; 2032</w:t>
      </w:r>
      <w:r>
        <w:rPr>
          <w:rFonts w:hint="eastAsia"/>
        </w:rPr>
        <w:br/>
      </w:r>
      <w:r>
        <w:rPr>
          <w:rFonts w:hint="eastAsia"/>
        </w:rPr>
        <w:t>　　图 4： 棉混纺产品图片</w:t>
      </w:r>
      <w:r>
        <w:rPr>
          <w:rFonts w:hint="eastAsia"/>
        </w:rPr>
        <w:br/>
      </w:r>
      <w:r>
        <w:rPr>
          <w:rFonts w:hint="eastAsia"/>
        </w:rPr>
        <w:t>　　图 5： 聚酯产品图片</w:t>
      </w:r>
      <w:r>
        <w:rPr>
          <w:rFonts w:hint="eastAsia"/>
        </w:rPr>
        <w:br/>
      </w:r>
      <w:r>
        <w:rPr>
          <w:rFonts w:hint="eastAsia"/>
        </w:rPr>
        <w:t>　　图 6： 羊毛产品图片</w:t>
      </w:r>
      <w:r>
        <w:rPr>
          <w:rFonts w:hint="eastAsia"/>
        </w:rPr>
        <w:br/>
      </w:r>
      <w:r>
        <w:rPr>
          <w:rFonts w:hint="eastAsia"/>
        </w:rPr>
        <w:t>　　图 7： 尼龙产品图片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全球不同应用男士运动袜市场份额2025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2025年全球前五大生产商男士运动袜市场份额</w:t>
      </w:r>
      <w:r>
        <w:rPr>
          <w:rFonts w:hint="eastAsia"/>
        </w:rPr>
        <w:br/>
      </w:r>
      <w:r>
        <w:rPr>
          <w:rFonts w:hint="eastAsia"/>
        </w:rPr>
        <w:t>　　图 14： 2025年全球男士运动袜第一梯队、第二梯队和第三梯队厂商及市场份额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全球男士运动袜产能、产量、产能利用率及发展趋势（2021-2032）&amp;（百万双）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16： 全球男士运动袜产量、需求量及发展趋势（2021-2032）&amp;（百万双）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17： 全球主要地区男士运动袜产量市场份额（2021-2032）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中国男士运动袜产能、产量、产能利用率及发展趋势（2021-2032）&amp;（百万双）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19： 中国男士运动袜产量、市场需求量及发展趋势（2021-2032）&amp;（百万双）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20： 全球男士运动袜市场销售额及增长率：（2021-2032）&amp;（万元）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全球市场男士运动袜市场规模：2021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全球市场男士运动袜销量及增长率（2021-2032）&amp;（百万双）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23： 全球市场男士运动袜价格趋势（2021-2032）&amp;（US$/Pair）</w:t>
      </w:r>
      <w:r>
        <w:rPr>
          <w:rFonts w:hint="eastAsia"/>
        </w:rPr>
        <w:br/>
      </w:r>
      <w:r>
        <w:rPr>
          <w:rFonts w:hint="eastAsia"/>
        </w:rPr>
        <w:t>　　图 24： 全球主要地区男士运动袜销售收入（2021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全球主要地区男士运动袜销售收入市场份额（2021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北美市场男士运动袜销量及增长率（2021-2032）&amp;（百万双）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27： 北美市场男士运动袜收入及增长率（2021-2032）&amp;（万元）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欧洲市场男士运动袜销量及增长率（2021-2032）&amp;（百万双）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29： 欧洲市场男士运动袜收入及增长率（2021-2032）&amp;（万元）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中国市场男士运动袜销量及增长率（2021-2032）&amp;（百万双）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31： 中国市场男士运动袜收入及增长率（2021-2032）&amp;（万元）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日本市场男士运动袜销量及增长率（2021-2032）&amp;（百万双）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33： 日本市场男士运动袜收入及增长率（2021-2032）&amp;（万元）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东南亚市场男士运动袜销量及增长率（2021-2032）&amp;（百万双）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35： 东南亚市场男士运动袜收入及增长率（2021-2032）&amp;（万元）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印度市场男士运动袜销量及增长率（2021-2032）&amp;（百万双）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37： 印度市场男士运动袜收入及增长率（2021-2032）&amp;（万元）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南美市场男士运动袜销量及增长率（2021-2032）&amp;（百万双）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39： 南美市场男士运动袜收入及增长率（2021-2032）&amp;（万元）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中东市场男士运动袜销量及增长率（2021-2032）&amp;（百万双）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41： 中东市场男士运动袜收入及增长率（2021-2032）&amp;（万元）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全球不同产品类型男士运动袜价格走势（2021-2032）&amp;（US$/Pair）</w:t>
      </w:r>
      <w:r>
        <w:rPr>
          <w:rFonts w:hint="eastAsia"/>
        </w:rPr>
        <w:br/>
      </w:r>
      <w:r>
        <w:rPr>
          <w:rFonts w:hint="eastAsia"/>
        </w:rPr>
        <w:t>　　图 43： 全球不同应用男士运动袜价格走势（2021-2032）&amp;（US$/Pair）</w:t>
      </w:r>
      <w:r>
        <w:rPr>
          <w:rFonts w:hint="eastAsia"/>
        </w:rPr>
        <w:br/>
      </w:r>
      <w:r>
        <w:rPr>
          <w:rFonts w:hint="eastAsia"/>
        </w:rPr>
        <w:t>　　图 44： 男士运动袜中国企业SWOT分析</w:t>
      </w:r>
      <w:r>
        <w:rPr>
          <w:rFonts w:hint="eastAsia"/>
        </w:rPr>
        <w:br/>
      </w:r>
      <w:r>
        <w:rPr>
          <w:rFonts w:hint="eastAsia"/>
        </w:rPr>
        <w:t>　　图 45： 男士运动袜产业链</w:t>
      </w:r>
      <w:r>
        <w:rPr>
          <w:rFonts w:hint="eastAsia"/>
        </w:rPr>
        <w:br/>
      </w:r>
      <w:r>
        <w:rPr>
          <w:rFonts w:hint="eastAsia"/>
        </w:rPr>
        <w:t>　　图 46： 男士运动袜行业采购模式分析</w:t>
      </w:r>
      <w:r>
        <w:rPr>
          <w:rFonts w:hint="eastAsia"/>
        </w:rPr>
        <w:br/>
      </w:r>
      <w:r>
        <w:rPr>
          <w:rFonts w:hint="eastAsia"/>
        </w:rPr>
        <w:t>　　图 47： 男士运动袜行业生产模式</w:t>
      </w:r>
      <w:r>
        <w:rPr>
          <w:rFonts w:hint="eastAsia"/>
        </w:rPr>
        <w:br/>
      </w:r>
      <w:r>
        <w:rPr>
          <w:rFonts w:hint="eastAsia"/>
        </w:rPr>
        <w:t>　　图 48： 男士运动袜行业销售模式分析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cb12728464ad9" w:history="1">
        <w:r>
          <w:rPr>
            <w:rStyle w:val="Hyperlink"/>
          </w:rPr>
          <w:t>2026-2032年全球与中国男士运动袜市场研究及发展前景分析报告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cb12728464ad9" w:history="1">
        <w:r>
          <w:rPr>
            <w:rStyle w:val="Hyperlink"/>
          </w:rPr>
          <w:t>https://www.20087.com/5/63/NanShiYunDongWaDeQianJing.html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袜子、男士运动袜子什么品牌质量最好、制式袜子在哪儿买、男士运动袜子、云袜和普通袜子区别、男士运动袜品牌、运动袜可以当普通袜子穿吗、男运动袜子品牌大全、有4只红袜子和4只白袜子至少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140cbffe345fb" w:history="1">
      <w:r>
        <w:rPr>
          <w:rStyle w:val="Hyperlink"/>
        </w:rPr>
        <w:t>2026-2032年全球与中国男士运动袜市场研究及发展前景分析报告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NanShiYunDongWaDeQianJing.html" TargetMode="External" Id="R0c1cb1272846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NanShiYunDongWaDeQianJing.html" TargetMode="External" Id="Rd91140cbffe3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2026-03-25T00:02:53Z</dcterms:created>
  <dcterms:modified xsi:type="dcterms:W3CDTF">2026-03-25T01:02:53Z</dcterms:modified>
  <dc:subject>2026-2032年全球与中国男士运动袜市场研究及发展前景分析报告</dc:subject>
  <dc:title>2026-2032年全球与中国男士运动袜市场研究及发展前景分析报告</dc:title>
  <cp:keywords>2026-2032年全球与中国男士运动袜市场研究及发展前景分析报告</cp:keywords>
  <dc:description>2026-2032年全球与中国男士运动袜市场研究及发展前景分析报告</dc:description>
</cp:coreProperties>
</file>