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f7b37e0ac43bc" w:history="1">
              <w:r>
                <w:rPr>
                  <w:rStyle w:val="Hyperlink"/>
                </w:rPr>
                <w:t>2026-2032年中国暴走鞋行业市场深度调研及前景预测报告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f7b37e0ac43bc" w:history="1">
              <w:r>
                <w:rPr>
                  <w:rStyle w:val="Hyperlink"/>
                </w:rPr>
                <w:t>2026-2032年中国暴走鞋行业市场深度调研及前景预测报告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f7b37e0ac43bc" w:history="1">
                <w:r>
                  <w:rPr>
                    <w:rStyle w:val="Hyperlink"/>
                  </w:rPr>
                  <w:t>https://www.20087.com/5/73/BaoZouXieShiChangQianJing.html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暴走鞋，作为一种结合了运动鞋和滑轮鞋特点的创新产品，近年来在青少年市场中引起了广泛关注。目前，随着消费者对个性化和多样化运动方式的追求，暴走鞋凭借其独特的设计和便携性，成为街头文化和极限运动的新宠。其核心设计——隐藏式轮子，可在行走和滑行之间自由切换，满足了年轻人在不同场合下的运动需求。同时，制造商通过引入轻量化材料和人体工学设计，提升了产品的舒适度和安全性，吸引更多用户尝试。然而，暴走鞋的市场普及仍面临安全教育不足和产品耐用性等问题，如何提升公众对正确使用方法的认识，以及延长产品的使用寿命，是行业进一步发展的关键。</w:t>
      </w:r>
      <w:r>
        <w:rPr>
          <w:rFonts w:hint="eastAsia"/>
        </w:rPr>
        <w:br/>
      </w:r>
      <w:r>
        <w:rPr>
          <w:rFonts w:hint="eastAsia"/>
        </w:rPr>
        <w:t>　　未来，暴走鞋的发展趋势将更加注重技术创新和文化融合。技术创新方面，通过集成智能传感器和动态平衡系统，暴走鞋将实现更加智能的运动辅助，如自动调整轮子硬度以适应不同路面，提高滑行稳定性。文化融合方面，暴走鞋将与街头艺术、音乐节等青年文化活动紧密结合，推出联名款、限量版产品，打造独特的品牌形象，吸引年轻消费者的目光。同时，暴走鞋制造商还将加强与体育组织的合作，举办专业赛事，推动暴走鞋运动的规范化和专业化，进一步扩大其在极限运动领域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f7b37e0ac43bc" w:history="1">
        <w:r>
          <w:rPr>
            <w:rStyle w:val="Hyperlink"/>
          </w:rPr>
          <w:t>2026-2032年中国暴走鞋行业市场深度调研及前景预测报告</w:t>
        </w:r>
      </w:hyperlink>
      <w:r>
        <w:rPr>
          <w:rFonts w:hint="eastAsia"/>
        </w:rPr>
        <w:t>》基于对暴走鞋行业的长期监测研究，结合暴走鞋行业供需关系变化规律、产品消费结构、应用领域拓展、市场发展环境及政策支持等多维度分析，采用定量与定性相结合的科学方法，对行业内重点企业进行了系统研究。报告全面呈现了暴走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中国暴走鞋行业竞争背景分析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四、政策变更对暴走鞋行业影响分析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六、金融危机对暴走鞋行业影响分析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六、社会背景对暴走鞋行业影响分析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四、技术创新对暴走鞋行业影响分析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中国暴走鞋市场现状分析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一、2020-2025年中国暴走鞋的供给分析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二、2020-2025年中国暴走鞋的需求分析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三、2020-2025年中国暴走鞋的供需平衡分析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一、2026-2032年中国暴走鞋的供给预测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二、2026-2032年中国暴走鞋的需求预测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暴走鞋的进出口分析</w:t>
      </w:r>
      <w:r>
        <w:rPr>
          <w:rFonts w:hint="eastAsia"/>
        </w:rPr>
        <w:br/>
      </w:r>
      <w:r>
        <w:rPr>
          <w:rFonts w:hint="eastAsia"/>
        </w:rPr>
        <w:t>　　第一节 中国暴走鞋的进出口格局分析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2020-2025年中国暴走鞋的进出口数据统计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2026-2032年中国暴走鞋的进口预测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2026-2032年中国暴走鞋的出口预测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2020-2025年中国暴走鞋行业重点数据解析</w:t>
      </w:r>
      <w:r>
        <w:rPr>
          <w:rFonts w:hint="eastAsia"/>
        </w:rPr>
        <w:br/>
      </w:r>
      <w:r>
        <w:rPr>
          <w:rFonts w:hint="eastAsia"/>
        </w:rPr>
        <w:t>　　第一节 暴走鞋行业规模情况分析</w:t>
      </w:r>
      <w:r>
        <w:rPr>
          <w:rFonts w:hint="eastAsia"/>
        </w:rPr>
        <w:br/>
      </w:r>
      <w:r>
        <w:rPr>
          <w:rFonts w:hint="eastAsia"/>
        </w:rPr>
        <w:t>　　　　一、暴走鞋行业单位规模情况分析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二、暴走鞋行业人员规模状况分析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三、暴走鞋行业资产规模状况分析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四、暴走鞋行业市场规模状况分析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暴走鞋行业综合能力分析及预测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一、暴走鞋行业盈利能力分析</w:t>
      </w:r>
      <w:r>
        <w:rPr>
          <w:rFonts w:hint="eastAsia"/>
        </w:rPr>
        <w:br/>
      </w:r>
      <w:r>
        <w:rPr>
          <w:rFonts w:hint="eastAsia"/>
        </w:rPr>
        <w:t>　　　　二、暴走鞋行业偿债能力分析</w:t>
      </w:r>
      <w:r>
        <w:rPr>
          <w:rFonts w:hint="eastAsia"/>
        </w:rPr>
        <w:br/>
      </w:r>
      <w:r>
        <w:rPr>
          <w:rFonts w:hint="eastAsia"/>
        </w:rPr>
        <w:t>　　　　三、暴走鞋行业营运能力分析</w:t>
      </w:r>
      <w:r>
        <w:rPr>
          <w:rFonts w:hint="eastAsia"/>
        </w:rPr>
        <w:br/>
      </w:r>
      <w:r>
        <w:rPr>
          <w:rFonts w:hint="eastAsia"/>
        </w:rPr>
        <w:t>　　　　四、暴走鞋行业发展能力分析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暴走鞋行业各区域格局分析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暴走鞋行业市场竞争分析</w:t>
      </w:r>
      <w:r>
        <w:rPr>
          <w:rFonts w:hint="eastAsia"/>
        </w:rPr>
        <w:br/>
      </w:r>
      <w:r>
        <w:rPr>
          <w:rFonts w:hint="eastAsia"/>
        </w:rPr>
        <w:t>　　第一节 暴走鞋行业竞争结构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中国暴走鞋行业国际竞争力比较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暴走鞋行业集中度分析</w:t>
      </w:r>
      <w:r>
        <w:rPr>
          <w:rFonts w:hint="eastAsia"/>
        </w:rPr>
        <w:br/>
      </w:r>
      <w:r>
        <w:rPr>
          <w:rFonts w:hint="eastAsia"/>
        </w:rPr>
        <w:t>　　第四节 暴走鞋行业竞争趋势</w:t>
      </w:r>
      <w:r>
        <w:rPr>
          <w:rFonts w:hint="eastAsia"/>
        </w:rPr>
        <w:br/>
      </w:r>
      <w:r>
        <w:rPr>
          <w:rFonts w:hint="eastAsia"/>
        </w:rPr>
        <w:t>　　第五节 暴走鞋行业竞争策略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暴走鞋行业重点企业发展分析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2026-2032年暴走鞋行业投资分析</w:t>
      </w:r>
      <w:r>
        <w:rPr>
          <w:rFonts w:hint="eastAsia"/>
        </w:rPr>
        <w:br/>
      </w:r>
      <w:r>
        <w:rPr>
          <w:rFonts w:hint="eastAsia"/>
        </w:rPr>
        <w:t>　　第一节 2026-2032年暴走鞋行业投资环境</w:t>
      </w:r>
      <w:r>
        <w:rPr>
          <w:rFonts w:hint="eastAsia"/>
        </w:rPr>
        <w:br/>
      </w:r>
      <w:r>
        <w:rPr>
          <w:rFonts w:hint="eastAsia"/>
        </w:rPr>
        <w:t>　　第二节 2026-2032年暴走鞋行业投资机遇</w:t>
      </w:r>
      <w:r>
        <w:rPr>
          <w:rFonts w:hint="eastAsia"/>
        </w:rPr>
        <w:br/>
      </w:r>
      <w:r>
        <w:rPr>
          <w:rFonts w:hint="eastAsia"/>
        </w:rPr>
        <w:t>　　第三节 2026-2032年暴走鞋行业投资风险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2026-2032年暴走鞋行业投资前景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暴走鞋行业前景分析及对策</w:t>
      </w:r>
      <w:r>
        <w:rPr>
          <w:rFonts w:hint="eastAsia"/>
        </w:rPr>
        <w:br/>
      </w:r>
      <w:r>
        <w:rPr>
          <w:rFonts w:hint="eastAsia"/>
        </w:rPr>
        <w:t>　　第一节 暴走鞋行业发展前景分析</w:t>
      </w:r>
      <w:r>
        <w:rPr>
          <w:rFonts w:hint="eastAsia"/>
        </w:rPr>
        <w:br/>
      </w:r>
      <w:r>
        <w:rPr>
          <w:rFonts w:hint="eastAsia"/>
        </w:rPr>
        <w:t>　　　　一、暴走鞋行业市场发展前景分析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二、暴走鞋行业市场蕴藏的商机分析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三、暴走鞋行业十四五规划整体解读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中.智.林.暴走鞋行业发展对策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2020-2025年中国暴走鞋市场规模及增长情况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2020-2025年中国暴走鞋行业产能及增长趋势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2026-2032年中国暴走鞋行业产能预测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2020-2025年中国暴走鞋行业产量及增长趋势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2026-2032年中国暴走鞋行业产量预测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2020-2025年中国暴走鞋行业市场需求及增长情况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2026-2032年中国暴走鞋行业市场需求预测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2020-2025年中国暴走鞋行业利润及增长情况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**地区暴走鞋市场规模及增长情况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**地区暴走鞋行业市场需求情况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**地区暴走鞋市场规模及增长情况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**地区暴走鞋行业市场需求情况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2020-2025年中国暴走鞋行业进口量及增速统计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2020-2025年中国暴走鞋行业出口量及增速统计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暴走鞋重点企业经营情况分析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2026年暴走鞋行业壁垒</w:t>
      </w:r>
      <w:r>
        <w:rPr>
          <w:rFonts w:hint="eastAsia"/>
        </w:rPr>
        <w:br/>
      </w:r>
      <w:r>
        <w:rPr>
          <w:rFonts w:hint="eastAsia"/>
        </w:rPr>
        <w:t>　　图表 2026年暴走鞋市场前景分析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2026-2032年中国暴走鞋市场需求预测</w:t>
      </w:r>
      <w:r>
        <w:rPr>
          <w:rFonts w:hint="eastAsia"/>
        </w:rPr>
        <w:br/>
      </w:r>
      <w:r>
        <w:rPr>
          <w:rFonts w:hint="eastAsia"/>
        </w:rPr>
        <w:t>　　图表 2026年暴走鞋发展趋势预测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f7b37e0ac43bc" w:history="1">
        <w:r>
          <w:rPr>
            <w:rStyle w:val="Hyperlink"/>
          </w:rPr>
          <w:t>2026-2032年中国暴走鞋行业市场深度调研及前景预测报告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f7b37e0ac43bc" w:history="1">
        <w:r>
          <w:rPr>
            <w:rStyle w:val="Hyperlink"/>
          </w:rPr>
          <w:t>https://www.20087.com/5/73/BaoZouXieShiChangQianJing.html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热点：暴走鞋哪个牌子好、暴走鞋哪个牌子好、100元以下的暴走鞋、暴走鞋儿童10-15岁正品、暴走鞋多少钱一双女生穿、暴走鞋摔死人图片、小朋友暴走鞋受伤视频、暴走鞋教程基础入门、暴走鞋教学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7a270ebf44b3" w:history="1">
      <w:r>
        <w:rPr>
          <w:rStyle w:val="Hyperlink"/>
        </w:rPr>
        <w:t>2026-2032年中国暴走鞋行业市场深度调研及前景预测报告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BaoZouXieShiChangQianJing.html" TargetMode="External" Id="R7cbf7b37e0ac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BaoZouXieShiChangQianJing.html" TargetMode="External" Id="Rc2297a270ebf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2025-11-07T05:08:00Z</dcterms:created>
  <dcterms:modified xsi:type="dcterms:W3CDTF">2025-11-07T06:08:00Z</dcterms:modified>
  <dc:subject>2026-2032年中国暴走鞋行业市场深度调研及前景预测报告</dc:subject>
  <dc:title>2026-2032年中国暴走鞋行业市场深度调研及前景预测报告</dc:title>
  <cp:keywords>2026-2032年中国暴走鞋行业市场深度调研及前景预测报告</cp:keywords>
  <dc:description>2026-2032年中国暴走鞋行业市场深度调研及前景预测报告</dc:description>
</cp:coreProperties>
</file>