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23717c273466d" w:history="1">
              <w:r>
                <w:rPr>
                  <w:rStyle w:val="Hyperlink"/>
                </w:rPr>
                <w:t>2024-2030年中国毛皮机发展现状分析与市场前景预测报告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23717c273466d" w:history="1">
              <w:r>
                <w:rPr>
                  <w:rStyle w:val="Hyperlink"/>
                </w:rPr>
                <w:t>2024-2030年中国毛皮机发展现状分析与市场前景预测报告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23717c273466d" w:history="1">
                <w:r>
                  <w:rPr>
                    <w:rStyle w:val="Hyperlink"/>
                  </w:rPr>
                  <w:t>https://www.20087.com/3/39/MaoPiJiDeXianZhuangYuQianJing.html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机，主要用于毛皮加工中的鞣制、梳理、剪绒等工序，是毛皮制品行业的重要生产设备。目前，毛皮机械正逐步向自动化、智能化转型，以提高生产效率和减少人力成本。环保型毛皮处理技术，如无铬鞣制，正成为行业共识，以应对严格的环保法规要求。</w:t>
      </w:r>
      <w:r>
        <w:rPr>
          <w:rFonts w:hint="eastAsia"/>
        </w:rPr>
        <w:br/>
      </w:r>
      <w:r>
        <w:rPr>
          <w:rFonts w:hint="eastAsia"/>
        </w:rPr>
        <w:t>　　未来毛皮机的研发将更加注重环保和智能化。一方面，开发低能耗、低污染的加工技术，如使用生物酶处理代替传统化学处理，减少对环境的影响。另一方面，引入人工智能和物联网技术，实现设备间的互联互通，实时监控生产过程，提高加工精度和灵活性。此外，针对个性化、定制化市场需求的小批量、快速反应生产模式，也将是毛皮机械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23717c273466d" w:history="1">
        <w:r>
          <w:rPr>
            <w:rStyle w:val="Hyperlink"/>
          </w:rPr>
          <w:t>2024-2030年中国毛皮机发展现状分析与市场前景预测报告</w:t>
        </w:r>
      </w:hyperlink>
      <w:r>
        <w:rPr>
          <w:rFonts w:hint="eastAsia"/>
        </w:rPr>
        <w:t>》依据国家统计局、发改委及毛皮机相关协会等的数据资料，深入研究了毛皮机行业的现状，包括毛皮机市场需求、市场规模及产业链状况。毛皮机报告分析了毛皮机的价格波动、各细分市场的动态，以及重点企业的经营状况。同时，报告对毛皮机市场前景及发展趋势进行了科学预测，揭示了潜在的市场需求和投资机会，也指出了毛皮机行业内可能的风险。此外，毛皮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毛皮机行业概述</w:t>
      </w:r>
      <w:r>
        <w:rPr>
          <w:rFonts w:hint="eastAsia"/>
        </w:rPr>
        <w:br/>
      </w:r>
      <w:r>
        <w:rPr>
          <w:rFonts w:hint="eastAsia"/>
        </w:rPr>
        <w:t>　　第一节 毛皮机定义与分类</w:t>
      </w:r>
      <w:r>
        <w:rPr>
          <w:rFonts w:hint="eastAsia"/>
        </w:rPr>
        <w:br/>
      </w:r>
      <w:r>
        <w:rPr>
          <w:rFonts w:hint="eastAsia"/>
        </w:rPr>
        <w:t>　　第二节 毛皮机应用领域</w:t>
      </w:r>
      <w:r>
        <w:rPr>
          <w:rFonts w:hint="eastAsia"/>
        </w:rPr>
        <w:br/>
      </w:r>
      <w:r>
        <w:rPr>
          <w:rFonts w:hint="eastAsia"/>
        </w:rPr>
        <w:t>　　第三节 毛皮机行业经济指标分析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一、毛皮机行业赢利性评估</w:t>
      </w:r>
      <w:r>
        <w:rPr>
          <w:rFonts w:hint="eastAsia"/>
        </w:rPr>
        <w:br/>
      </w:r>
      <w:r>
        <w:rPr>
          <w:rFonts w:hint="eastAsia"/>
        </w:rPr>
        <w:t>　　　　二、毛皮机行业成长速度分析</w:t>
      </w:r>
      <w:r>
        <w:rPr>
          <w:rFonts w:hint="eastAsia"/>
        </w:rPr>
        <w:br/>
      </w:r>
      <w:r>
        <w:rPr>
          <w:rFonts w:hint="eastAsia"/>
        </w:rPr>
        <w:t>　　　　三、毛皮机附加值提升空间探讨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四、毛皮机行业进入壁垒分析</w:t>
      </w:r>
      <w:r>
        <w:rPr>
          <w:rFonts w:hint="eastAsia"/>
        </w:rPr>
        <w:br/>
      </w:r>
      <w:r>
        <w:rPr>
          <w:rFonts w:hint="eastAsia"/>
        </w:rPr>
        <w:t>　　　　五、毛皮机行业风险性评估</w:t>
      </w:r>
      <w:r>
        <w:rPr>
          <w:rFonts w:hint="eastAsia"/>
        </w:rPr>
        <w:br/>
      </w:r>
      <w:r>
        <w:rPr>
          <w:rFonts w:hint="eastAsia"/>
        </w:rPr>
        <w:t>　　　　六、毛皮机行业周期性分析</w:t>
      </w:r>
      <w:r>
        <w:rPr>
          <w:rFonts w:hint="eastAsia"/>
        </w:rPr>
        <w:br/>
      </w:r>
      <w:r>
        <w:rPr>
          <w:rFonts w:hint="eastAsia"/>
        </w:rPr>
        <w:t>　　　　七、毛皮机行业竞争程度指标</w:t>
      </w:r>
      <w:r>
        <w:rPr>
          <w:rFonts w:hint="eastAsia"/>
        </w:rPr>
        <w:br/>
      </w:r>
      <w:r>
        <w:rPr>
          <w:rFonts w:hint="eastAsia"/>
        </w:rPr>
        <w:t>　　　　八、毛皮机行业成熟度综合分析</w:t>
      </w:r>
      <w:r>
        <w:rPr>
          <w:rFonts w:hint="eastAsia"/>
        </w:rPr>
        <w:br/>
      </w:r>
      <w:r>
        <w:rPr>
          <w:rFonts w:hint="eastAsia"/>
        </w:rPr>
        <w:t>　　第四节 毛皮机产业链及经营模式分析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全球毛皮机市场发展分析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2023-2024年全球毛皮机行业发展分析</w:t>
      </w:r>
      <w:r>
        <w:rPr>
          <w:rFonts w:hint="eastAsia"/>
        </w:rPr>
        <w:br/>
      </w:r>
      <w:r>
        <w:rPr>
          <w:rFonts w:hint="eastAsia"/>
        </w:rPr>
        <w:t>　　　　一、全球毛皮机行业市场规模与趋势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二、全球毛皮机行业发展特点</w:t>
      </w:r>
      <w:r>
        <w:rPr>
          <w:rFonts w:hint="eastAsia"/>
        </w:rPr>
        <w:br/>
      </w:r>
      <w:r>
        <w:rPr>
          <w:rFonts w:hint="eastAsia"/>
        </w:rPr>
        <w:t>　　　　三、全球毛皮机行业竞争格局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主要国家与地区毛皮机市场分析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一、毛皮机技术发展趋势</w:t>
      </w:r>
      <w:r>
        <w:rPr>
          <w:rFonts w:hint="eastAsia"/>
        </w:rPr>
        <w:br/>
      </w:r>
      <w:r>
        <w:rPr>
          <w:rFonts w:hint="eastAsia"/>
        </w:rPr>
        <w:t>　　　　二、毛皮机行业发展趋势</w:t>
      </w:r>
      <w:r>
        <w:rPr>
          <w:rFonts w:hint="eastAsia"/>
        </w:rPr>
        <w:br/>
      </w:r>
      <w:r>
        <w:rPr>
          <w:rFonts w:hint="eastAsia"/>
        </w:rPr>
        <w:t>　　　　三、毛皮机行业发展潜力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中国毛皮机行业市场分析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2024-2030年毛皮机行业产量统计与趋势预测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一、2019-2024年毛皮机行业数据与增长趋势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三、2024-2030年毛皮机产量预测</w:t>
      </w:r>
      <w:r>
        <w:rPr>
          <w:rFonts w:hint="eastAsia"/>
        </w:rPr>
        <w:br/>
      </w:r>
      <w:r>
        <w:rPr>
          <w:rFonts w:hint="eastAsia"/>
        </w:rPr>
        <w:t>　　第三节 2024-2030年毛皮机市场需求与销售分析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一、2023-2024年毛皮机行业需求现状</w:t>
      </w:r>
      <w:r>
        <w:rPr>
          <w:rFonts w:hint="eastAsia"/>
        </w:rPr>
        <w:br/>
      </w:r>
      <w:r>
        <w:rPr>
          <w:rFonts w:hint="eastAsia"/>
        </w:rPr>
        <w:t>　　　　二、毛皮机客户群体与需求特点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中国毛皮机细分市场分析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2023-2024年中国毛皮机技术发展研究</w:t>
      </w:r>
      <w:r>
        <w:rPr>
          <w:rFonts w:hint="eastAsia"/>
        </w:rPr>
        <w:br/>
      </w:r>
      <w:r>
        <w:rPr>
          <w:rFonts w:hint="eastAsia"/>
        </w:rPr>
        <w:t>　　第一节 当前毛皮机技术发展现状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毛皮机技术未来发展趋势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毛皮机定价策略与方法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毛皮机行业进口规模与来源分析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一、2019-2024年毛皮机进口规模分析</w:t>
      </w:r>
      <w:r>
        <w:rPr>
          <w:rFonts w:hint="eastAsia"/>
        </w:rPr>
        <w:br/>
      </w:r>
      <w:r>
        <w:rPr>
          <w:rFonts w:hint="eastAsia"/>
        </w:rPr>
        <w:t>　　　　二、毛皮机主要进口来源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一、2019-2024年毛皮机出口规模分析</w:t>
      </w:r>
      <w:r>
        <w:rPr>
          <w:rFonts w:hint="eastAsia"/>
        </w:rPr>
        <w:br/>
      </w:r>
      <w:r>
        <w:rPr>
          <w:rFonts w:hint="eastAsia"/>
        </w:rPr>
        <w:t>　　　　二、毛皮机主要出口目的地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中国毛皮机行业总体规模分析</w:t>
      </w:r>
      <w:r>
        <w:rPr>
          <w:rFonts w:hint="eastAsia"/>
        </w:rPr>
        <w:br/>
      </w:r>
      <w:r>
        <w:rPr>
          <w:rFonts w:hint="eastAsia"/>
        </w:rPr>
        <w:t>　　　　一、毛皮机企业数量与结构</w:t>
      </w:r>
      <w:r>
        <w:rPr>
          <w:rFonts w:hint="eastAsia"/>
        </w:rPr>
        <w:br/>
      </w:r>
      <w:r>
        <w:rPr>
          <w:rFonts w:hint="eastAsia"/>
        </w:rPr>
        <w:t>　　　　二、毛皮机从业人员规模</w:t>
      </w:r>
      <w:r>
        <w:rPr>
          <w:rFonts w:hint="eastAsia"/>
        </w:rPr>
        <w:br/>
      </w:r>
      <w:r>
        <w:rPr>
          <w:rFonts w:hint="eastAsia"/>
        </w:rPr>
        <w:t>　　　　三、毛皮机行业资产状况</w:t>
      </w:r>
      <w:r>
        <w:rPr>
          <w:rFonts w:hint="eastAsia"/>
        </w:rPr>
        <w:br/>
      </w:r>
      <w:r>
        <w:rPr>
          <w:rFonts w:hint="eastAsia"/>
        </w:rPr>
        <w:t>　　第二节 中国毛皮机行业财务指标总体分析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中国毛皮机行业竞争格局分析</w:t>
      </w:r>
      <w:r>
        <w:rPr>
          <w:rFonts w:hint="eastAsia"/>
        </w:rPr>
        <w:br/>
      </w:r>
      <w:r>
        <w:rPr>
          <w:rFonts w:hint="eastAsia"/>
        </w:rPr>
        <w:t>　　第一节 毛皮机行业竞争格局总览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2023-2024年毛皮机行业竞争力分析</w:t>
      </w:r>
      <w:r>
        <w:rPr>
          <w:rFonts w:hint="eastAsia"/>
        </w:rPr>
        <w:br/>
      </w:r>
      <w:r>
        <w:rPr>
          <w:rFonts w:hint="eastAsia"/>
        </w:rPr>
        <w:t>　　　　一、毛皮机供应商议价能力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2024年中国毛皮机企业发展策略分析</w:t>
      </w:r>
      <w:r>
        <w:rPr>
          <w:rFonts w:hint="eastAsia"/>
        </w:rPr>
        <w:br/>
      </w:r>
      <w:r>
        <w:rPr>
          <w:rFonts w:hint="eastAsia"/>
        </w:rPr>
        <w:t>　　第一节 毛皮机市场策略分析</w:t>
      </w:r>
      <w:r>
        <w:rPr>
          <w:rFonts w:hint="eastAsia"/>
        </w:rPr>
        <w:br/>
      </w:r>
      <w:r>
        <w:rPr>
          <w:rFonts w:hint="eastAsia"/>
        </w:rPr>
        <w:t>　　　　一、毛皮机市场定位与拓展策略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二、毛皮机市场细分与目标客户</w:t>
      </w:r>
      <w:r>
        <w:rPr>
          <w:rFonts w:hint="eastAsia"/>
        </w:rPr>
        <w:br/>
      </w:r>
      <w:r>
        <w:rPr>
          <w:rFonts w:hint="eastAsia"/>
        </w:rPr>
        <w:t>　　第二节 毛皮机销售策略分析</w:t>
      </w:r>
      <w:r>
        <w:rPr>
          <w:rFonts w:hint="eastAsia"/>
        </w:rPr>
        <w:br/>
      </w:r>
      <w:r>
        <w:rPr>
          <w:rFonts w:hint="eastAsia"/>
        </w:rPr>
        <w:t>　　　　一、毛皮机销售渠道与网络建设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提高毛皮机企业竞争力建议</w:t>
      </w:r>
      <w:r>
        <w:rPr>
          <w:rFonts w:hint="eastAsia"/>
        </w:rPr>
        <w:br/>
      </w:r>
      <w:r>
        <w:rPr>
          <w:rFonts w:hint="eastAsia"/>
        </w:rPr>
        <w:t>　　　　一、毛皮机技术创新与管理优化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毛皮机品牌战略思考</w:t>
      </w:r>
      <w:r>
        <w:rPr>
          <w:rFonts w:hint="eastAsia"/>
        </w:rPr>
        <w:br/>
      </w:r>
      <w:r>
        <w:rPr>
          <w:rFonts w:hint="eastAsia"/>
        </w:rPr>
        <w:t>　　　　一、毛皮机品牌建设与维护</w:t>
      </w:r>
      <w:r>
        <w:rPr>
          <w:rFonts w:hint="eastAsia"/>
        </w:rPr>
        <w:br/>
      </w:r>
      <w:r>
        <w:rPr>
          <w:rFonts w:hint="eastAsia"/>
        </w:rPr>
        <w:t>　　　　二、毛皮机品牌影响力与市场竞争力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中国毛皮机行业风险与对策</w:t>
      </w:r>
      <w:r>
        <w:rPr>
          <w:rFonts w:hint="eastAsia"/>
        </w:rPr>
        <w:br/>
      </w:r>
      <w:r>
        <w:rPr>
          <w:rFonts w:hint="eastAsia"/>
        </w:rPr>
        <w:t>　　第一节 毛皮机行业SWOT分析</w:t>
      </w:r>
      <w:r>
        <w:rPr>
          <w:rFonts w:hint="eastAsia"/>
        </w:rPr>
        <w:br/>
      </w:r>
      <w:r>
        <w:rPr>
          <w:rFonts w:hint="eastAsia"/>
        </w:rPr>
        <w:t>　　　　一、毛皮机行业优势分析</w:t>
      </w:r>
      <w:r>
        <w:rPr>
          <w:rFonts w:hint="eastAsia"/>
        </w:rPr>
        <w:br/>
      </w:r>
      <w:r>
        <w:rPr>
          <w:rFonts w:hint="eastAsia"/>
        </w:rPr>
        <w:t>　　　　二、毛皮机行业劣势分析</w:t>
      </w:r>
      <w:r>
        <w:rPr>
          <w:rFonts w:hint="eastAsia"/>
        </w:rPr>
        <w:br/>
      </w:r>
      <w:r>
        <w:rPr>
          <w:rFonts w:hint="eastAsia"/>
        </w:rPr>
        <w:t>　　　　三、毛皮机市场机会探索</w:t>
      </w:r>
      <w:r>
        <w:rPr>
          <w:rFonts w:hint="eastAsia"/>
        </w:rPr>
        <w:br/>
      </w:r>
      <w:r>
        <w:rPr>
          <w:rFonts w:hint="eastAsia"/>
        </w:rPr>
        <w:t>　　　　四、毛皮机市场威胁评估</w:t>
      </w:r>
      <w:r>
        <w:rPr>
          <w:rFonts w:hint="eastAsia"/>
        </w:rPr>
        <w:br/>
      </w:r>
      <w:r>
        <w:rPr>
          <w:rFonts w:hint="eastAsia"/>
        </w:rPr>
        <w:t>　　第二节 毛皮机行业风险及对策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毛皮机行业发展环境分析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2024-2030年毛皮机行业发展趋势与方向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一、毛皮机行业发展方向预测</w:t>
      </w:r>
      <w:r>
        <w:rPr>
          <w:rFonts w:hint="eastAsia"/>
        </w:rPr>
        <w:br/>
      </w:r>
      <w:r>
        <w:rPr>
          <w:rFonts w:hint="eastAsia"/>
        </w:rPr>
        <w:t>　　　　二、毛皮机发展趋势分析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2024-2030年毛皮机行业发展潜力与机遇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一、毛皮机市场发展潜力评估</w:t>
      </w:r>
      <w:r>
        <w:rPr>
          <w:rFonts w:hint="eastAsia"/>
        </w:rPr>
        <w:br/>
      </w:r>
      <w:r>
        <w:rPr>
          <w:rFonts w:hint="eastAsia"/>
        </w:rPr>
        <w:t>　　　　二、毛皮机新兴市场与机遇探索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中:智:林:－毛皮机行业发展建议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2024-2030年中国毛皮机行业产量预测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2024-2030年中国毛皮机行业市场需求预测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2024-2030年中国毛皮机行业产品市场价格走势预测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2024-2030年中国毛皮机市场规模预测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2024-2030年中国毛皮机行业利润预测</w:t>
      </w:r>
      <w:r>
        <w:rPr>
          <w:rFonts w:hint="eastAsia"/>
        </w:rPr>
        <w:br/>
      </w:r>
      <w:r>
        <w:rPr>
          <w:rFonts w:hint="eastAsia"/>
        </w:rPr>
        <w:t>　　图表 2024年毛皮机行业壁垒</w:t>
      </w:r>
      <w:r>
        <w:rPr>
          <w:rFonts w:hint="eastAsia"/>
        </w:rPr>
        <w:br/>
      </w:r>
      <w:r>
        <w:rPr>
          <w:rFonts w:hint="eastAsia"/>
        </w:rPr>
        <w:t>　　图表 2024年毛皮机市场前景分析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2024-2030年中国毛皮机市场需求预测</w:t>
      </w:r>
      <w:r>
        <w:rPr>
          <w:rFonts w:hint="eastAsia"/>
        </w:rPr>
        <w:br/>
      </w:r>
      <w:r>
        <w:rPr>
          <w:rFonts w:hint="eastAsia"/>
        </w:rPr>
        <w:t>　　图表 2024年毛皮机发展趋势预测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23717c273466d" w:history="1">
        <w:r>
          <w:rPr>
            <w:rStyle w:val="Hyperlink"/>
          </w:rPr>
          <w:t>2024-2030年中国毛皮机发展现状分析与市场前景预测报告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23717c273466d" w:history="1">
        <w:r>
          <w:rPr>
            <w:rStyle w:val="Hyperlink"/>
          </w:rPr>
          <w:t>https://www.20087.com/3/39/MaoPiJiDeXianZhuangYuQianJing.html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093544f144eda" w:history="1">
      <w:r>
        <w:rPr>
          <w:rStyle w:val="Hyperlink"/>
        </w:rPr>
        <w:t>2024-2030年中国毛皮机发展现状分析与市场前景预测报告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aoPiJiDeXianZhuangYuQianJing.html" TargetMode="External" Id="R6da23717c273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aoPiJiDeXianZhuangYuQianJing.html" TargetMode="External" Id="R5ae093544f1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2024-08-06T02:19:36Z</dcterms:created>
  <dcterms:modified xsi:type="dcterms:W3CDTF">2024-08-06T03:19:36Z</dcterms:modified>
  <dc:subject>2024-2030年中国毛皮机发展现状分析与市场前景预测报告</dc:subject>
  <dc:title>2024-2030年中国毛皮机发展现状分析与市场前景预测报告</dc:title>
  <cp:keywords>2024-2030年中国毛皮机发展现状分析与市场前景预测报告</cp:keywords>
  <dc:description>2024-2030年中国毛皮机发展现状分析与市场前景预测报告</dc:description>
</cp:coreProperties>
</file>