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d6e413f9c469c" w:history="1">
              <w:r>
                <w:rPr>
                  <w:rStyle w:val="Hyperlink"/>
                </w:rPr>
                <w:t>2025-2031年全棉针织外套市场现状调研与发展趋势分析报告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d6e413f9c469c" w:history="1">
              <w:r>
                <w:rPr>
                  <w:rStyle w:val="Hyperlink"/>
                </w:rPr>
                <w:t>2025-2031年全棉针织外套市场现状调研与发展趋势分析报告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d6e413f9c469c" w:history="1">
                <w:r>
                  <w:rPr>
                    <w:rStyle w:val="Hyperlink"/>
                  </w:rPr>
                  <w:t>https://www.20087.com/6/53/QuanMianZhenZhiWaiTaoFaZhanQuShi.html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针织外套是一种舒适的休闲服装，近年来随着纺织技术和设计理念的进步而不断发展。当前市场上，全棉针织外套不仅在面料质量和舒适度方面有了显著提升，还在款式多样性和功能性方面实现了优化。此外，随着消费者对服装品质和个性化的追求增加，全棉针织外套的设计也更加注重时尚性和可持续性。</w:t>
      </w:r>
      <w:r>
        <w:rPr>
          <w:rFonts w:hint="eastAsia"/>
        </w:rPr>
        <w:br/>
      </w:r>
      <w:r>
        <w:rPr>
          <w:rFonts w:hint="eastAsia"/>
        </w:rPr>
        <w:t>　　未来，全棉针织外套的发展将更加注重技术创新和可持续性。一方面，随着新材料和纺织技术的进步，全棉针织外套将进一步提高其舒适度和耐用性，以适应不同季节和场合的需求。另一方面，随着可持续发展目标的推进，全棉针织外套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d6e413f9c469c" w:history="1">
        <w:r>
          <w:rPr>
            <w:rStyle w:val="Hyperlink"/>
          </w:rPr>
          <w:t>2025-2031年全棉针织外套市场现状调研与发展趋势分析报告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全棉针织外套行业的发展现状、市场规模、供需动态及进出口情况。报告详细解读了全棉针织外套产业链上下游、重点区域市场、竞争格局及领先企业的表现，同时评估了全棉针织外套行业风险与投资机会。通过对全棉针织外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全棉针织外套行业发展概述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三、全棉针织外套产业链结构分析</w:t>
      </w:r>
      <w:r>
        <w:rPr>
          <w:rFonts w:hint="eastAsia"/>
        </w:rPr>
        <w:br/>
      </w:r>
      <w:r>
        <w:rPr>
          <w:rFonts w:hint="eastAsia"/>
        </w:rPr>
        <w:t>　　第二节 全棉针织外套行业发展成熟度</w:t>
      </w:r>
      <w:r>
        <w:rPr>
          <w:rFonts w:hint="eastAsia"/>
        </w:rPr>
        <w:br/>
      </w:r>
      <w:r>
        <w:rPr>
          <w:rFonts w:hint="eastAsia"/>
        </w:rPr>
        <w:t>　　　　一、全棉针织外套行业发展周期分析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全棉针织外套市场特征分析</w:t>
      </w:r>
      <w:r>
        <w:rPr>
          <w:rFonts w:hint="eastAsia"/>
        </w:rPr>
        <w:br/>
      </w:r>
      <w:r>
        <w:rPr>
          <w:rFonts w:hint="eastAsia"/>
        </w:rPr>
        <w:t>　　　　一、全棉针织外套市场规模</w:t>
      </w:r>
      <w:r>
        <w:rPr>
          <w:rFonts w:hint="eastAsia"/>
        </w:rPr>
        <w:br/>
      </w:r>
      <w:r>
        <w:rPr>
          <w:rFonts w:hint="eastAsia"/>
        </w:rPr>
        <w:t>　　　　二、全棉针织外套产业关联度</w:t>
      </w:r>
      <w:r>
        <w:rPr>
          <w:rFonts w:hint="eastAsia"/>
        </w:rPr>
        <w:br/>
      </w:r>
      <w:r>
        <w:rPr>
          <w:rFonts w:hint="eastAsia"/>
        </w:rPr>
        <w:t>　　　　三、影响全棉针织外套需求的关键因素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五、全棉针织外套主要竞争因素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2024-2025年全棉针织外套经济环境及产业发展环境分析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新冠疫情对全棉针织外套行业的影响</w:t>
      </w:r>
      <w:r>
        <w:rPr>
          <w:rFonts w:hint="eastAsia"/>
        </w:rPr>
        <w:br/>
      </w:r>
      <w:r>
        <w:rPr>
          <w:rFonts w:hint="eastAsia"/>
        </w:rPr>
        <w:t>　　第四节 全棉针织外套行业发展环境分析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2024-2025年全棉针织外套行业技术发展现状及趋势分析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全棉针织外套行业技术发展现状分析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国内外全棉针织外套行业技术差异与原因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全棉针织外套行业技术发展方向、趋势预测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提升全棉针织外套行业技术能力策略建议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全棉针织外套行业供求状况分析</w:t>
      </w:r>
      <w:r>
        <w:rPr>
          <w:rFonts w:hint="eastAsia"/>
        </w:rPr>
        <w:br/>
      </w:r>
      <w:r>
        <w:rPr>
          <w:rFonts w:hint="eastAsia"/>
        </w:rPr>
        <w:t>　　第一节 全棉针织外套整体生产能力</w:t>
      </w:r>
      <w:r>
        <w:rPr>
          <w:rFonts w:hint="eastAsia"/>
        </w:rPr>
        <w:br/>
      </w:r>
      <w:r>
        <w:rPr>
          <w:rFonts w:hint="eastAsia"/>
        </w:rPr>
        <w:t>　　第二节 全棉针织外套产值分布特征及变化</w:t>
      </w:r>
      <w:r>
        <w:rPr>
          <w:rFonts w:hint="eastAsia"/>
        </w:rPr>
        <w:br/>
      </w:r>
      <w:r>
        <w:rPr>
          <w:rFonts w:hint="eastAsia"/>
        </w:rPr>
        <w:t>　　第三节 全棉针织外套产品供给分析</w:t>
      </w:r>
      <w:r>
        <w:rPr>
          <w:rFonts w:hint="eastAsia"/>
        </w:rPr>
        <w:br/>
      </w:r>
      <w:r>
        <w:rPr>
          <w:rFonts w:hint="eastAsia"/>
        </w:rPr>
        <w:t>　　第四节 当前全棉针织外套市场容量及增长速度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2020-2025年全棉针织外套行业整体销售能力</w:t>
      </w:r>
      <w:r>
        <w:rPr>
          <w:rFonts w:hint="eastAsia"/>
        </w:rPr>
        <w:br/>
      </w:r>
      <w:r>
        <w:rPr>
          <w:rFonts w:hint="eastAsia"/>
        </w:rPr>
        <w:t>　　　　一、全棉针织外套工业销售产值</w:t>
      </w:r>
      <w:r>
        <w:rPr>
          <w:rFonts w:hint="eastAsia"/>
        </w:rPr>
        <w:br/>
      </w:r>
      <w:r>
        <w:rPr>
          <w:rFonts w:hint="eastAsia"/>
        </w:rPr>
        <w:t>　　　　二、全棉针织外套销售收入</w:t>
      </w:r>
      <w:r>
        <w:rPr>
          <w:rFonts w:hint="eastAsia"/>
        </w:rPr>
        <w:br/>
      </w:r>
      <w:r>
        <w:rPr>
          <w:rFonts w:hint="eastAsia"/>
        </w:rPr>
        <w:t>　　　　三、全棉针织外套利润率</w:t>
      </w:r>
      <w:r>
        <w:rPr>
          <w:rFonts w:hint="eastAsia"/>
        </w:rPr>
        <w:br/>
      </w:r>
      <w:r>
        <w:rPr>
          <w:rFonts w:hint="eastAsia"/>
        </w:rPr>
        <w:t>　　　　四、全棉针织外套产销率</w:t>
      </w:r>
      <w:r>
        <w:rPr>
          <w:rFonts w:hint="eastAsia"/>
        </w:rPr>
        <w:br/>
      </w:r>
      <w:r>
        <w:rPr>
          <w:rFonts w:hint="eastAsia"/>
        </w:rPr>
        <w:t>　　第七节 2025-2031年全棉针织外套产品需求预测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全棉针织外套产业经济运行分析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2020-2025年全棉针织外套营运能力分析</w:t>
      </w:r>
      <w:r>
        <w:rPr>
          <w:rFonts w:hint="eastAsia"/>
        </w:rPr>
        <w:br/>
      </w:r>
      <w:r>
        <w:rPr>
          <w:rFonts w:hint="eastAsia"/>
        </w:rPr>
        <w:t>　　第二节 2020-2025年全棉针织外套偿债能力分析</w:t>
      </w:r>
      <w:r>
        <w:rPr>
          <w:rFonts w:hint="eastAsia"/>
        </w:rPr>
        <w:br/>
      </w:r>
      <w:r>
        <w:rPr>
          <w:rFonts w:hint="eastAsia"/>
        </w:rPr>
        <w:t>　　第三节 2020-2025年全棉针织外套盈利能力分析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2020-2025年全棉针织外套发展能力分析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2020-2025年中国全棉针织外套行业市场运行分析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2020-2025年中国全棉针织外套行业基本概况</w:t>
      </w:r>
      <w:r>
        <w:rPr>
          <w:rFonts w:hint="eastAsia"/>
        </w:rPr>
        <w:br/>
      </w:r>
      <w:r>
        <w:rPr>
          <w:rFonts w:hint="eastAsia"/>
        </w:rPr>
        <w:t>　　　　一、全棉针织外套市场分析</w:t>
      </w:r>
      <w:r>
        <w:rPr>
          <w:rFonts w:hint="eastAsia"/>
        </w:rPr>
        <w:br/>
      </w:r>
      <w:r>
        <w:rPr>
          <w:rFonts w:hint="eastAsia"/>
        </w:rPr>
        <w:t>　　　　二、全棉针织外套进出口数量和金额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三、我国全棉针织外套出口面临的挑战</w:t>
      </w:r>
      <w:r>
        <w:rPr>
          <w:rFonts w:hint="eastAsia"/>
        </w:rPr>
        <w:br/>
      </w:r>
      <w:r>
        <w:rPr>
          <w:rFonts w:hint="eastAsia"/>
        </w:rPr>
        <w:t>　　　　四、全棉针织外套大型高端产品发展情况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2025年影响全棉针织外套行业发展的因素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2025年中国全棉针织外套行业发展情况</w:t>
      </w:r>
      <w:r>
        <w:rPr>
          <w:rFonts w:hint="eastAsia"/>
        </w:rPr>
        <w:br/>
      </w:r>
      <w:r>
        <w:rPr>
          <w:rFonts w:hint="eastAsia"/>
        </w:rPr>
        <w:t>　　　　一、全棉针织外套企业的发展机遇</w:t>
      </w:r>
      <w:r>
        <w:rPr>
          <w:rFonts w:hint="eastAsia"/>
        </w:rPr>
        <w:br/>
      </w:r>
      <w:r>
        <w:rPr>
          <w:rFonts w:hint="eastAsia"/>
        </w:rPr>
        <w:t>　　　　二、大型全棉针织外套等产品自主研发情况</w:t>
      </w:r>
      <w:r>
        <w:rPr>
          <w:rFonts w:hint="eastAsia"/>
        </w:rPr>
        <w:br/>
      </w:r>
      <w:r>
        <w:rPr>
          <w:rFonts w:hint="eastAsia"/>
        </w:rPr>
        <w:t>　　　　三、全棉针织外套企业产业优化与战略调整情况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四、2025-2031年全棉针织外套行业发展预测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2020-2025年全棉针织外套销售市场分析</w:t>
      </w:r>
      <w:r>
        <w:rPr>
          <w:rFonts w:hint="eastAsia"/>
        </w:rPr>
        <w:br/>
      </w:r>
      <w:r>
        <w:rPr>
          <w:rFonts w:hint="eastAsia"/>
        </w:rPr>
        <w:t>　　第一节 全棉针织外套国内营销模式分析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全棉针织外套国内销售渠道分析</w:t>
      </w:r>
      <w:r>
        <w:rPr>
          <w:rFonts w:hint="eastAsia"/>
        </w:rPr>
        <w:br/>
      </w:r>
      <w:r>
        <w:rPr>
          <w:rFonts w:hint="eastAsia"/>
        </w:rPr>
        <w:t>　　第四节 全棉针织外套行业国际化营销模式分析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全棉针织外套重点销售区域分析</w:t>
      </w:r>
      <w:r>
        <w:rPr>
          <w:rFonts w:hint="eastAsia"/>
        </w:rPr>
        <w:br/>
      </w:r>
      <w:r>
        <w:rPr>
          <w:rFonts w:hint="eastAsia"/>
        </w:rPr>
        <w:t>　　第六节 全棉针织外套内部与外部流通量分析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2020-2025年全棉针织外套市场价格及价格走势分析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全棉针织外套价格变化分析</w:t>
      </w:r>
      <w:r>
        <w:rPr>
          <w:rFonts w:hint="eastAsia"/>
        </w:rPr>
        <w:br/>
      </w:r>
      <w:r>
        <w:rPr>
          <w:rFonts w:hint="eastAsia"/>
        </w:rPr>
        <w:t>　　第二节 全棉针织外套市场价格驱动因素分析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2025-2031年我国全棉针织外套市场价格预测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国内全棉针织外套行业重点企业分析</w:t>
      </w:r>
      <w:r>
        <w:rPr>
          <w:rFonts w:hint="eastAsia"/>
        </w:rPr>
        <w:br/>
      </w:r>
      <w:r>
        <w:rPr>
          <w:rFonts w:hint="eastAsia"/>
        </w:rPr>
        <w:t>　　第一节 全棉针织外套企业（一）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全棉针织外套企业（二）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全棉针织外套企业（三）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全棉针织外套企业（四）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全棉针织外套企业（五）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全棉针织外套企业（六）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2024-2025年全棉针织外套消费者调查分析</w:t>
      </w:r>
      <w:r>
        <w:rPr>
          <w:rFonts w:hint="eastAsia"/>
        </w:rPr>
        <w:br/>
      </w:r>
      <w:r>
        <w:rPr>
          <w:rFonts w:hint="eastAsia"/>
        </w:rPr>
        <w:t>　　第一节 全棉针织外套市场调查对象情况分析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全棉针织外套消费者消费习惯调查</w:t>
      </w:r>
      <w:r>
        <w:rPr>
          <w:rFonts w:hint="eastAsia"/>
        </w:rPr>
        <w:br/>
      </w:r>
      <w:r>
        <w:rPr>
          <w:rFonts w:hint="eastAsia"/>
        </w:rPr>
        <w:t>　　　　一、全棉针织外套产品消费者购买频次调查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二、消费者对全棉针织外套价格认同情况调查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全棉针织外套消费者品牌状况调查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三、消费者对全棉针织外套品牌偏好调查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四、消费者对全棉针织外套品牌的首要认知渠道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2024-2025年全棉针织外套企业竞争策略分析</w:t>
      </w:r>
      <w:r>
        <w:rPr>
          <w:rFonts w:hint="eastAsia"/>
        </w:rPr>
        <w:br/>
      </w:r>
      <w:r>
        <w:rPr>
          <w:rFonts w:hint="eastAsia"/>
        </w:rPr>
        <w:t>　　第一节 全棉针织外套市场竞争策略分析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一、全棉针织外套市场增长潜力分析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二、2025年全棉针织外套主要潜力品种分析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三、现有全棉针织外套产品竞争策略分析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四、潜力全棉针织外套品种竞争策略选择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全棉针织外套企业竞争策略分析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一、新冠疫情对全棉针织外套行业竞争格局的影响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二、2025-2031年我国全棉针织外套市场竞争趋势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三、2025-2031年全棉针织外套行业竞争格局展望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四、2025-2031年全棉针织外套企业竞争策略分析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2025-2031年全棉针织外套行业竞争格局展望</w:t>
      </w:r>
      <w:r>
        <w:rPr>
          <w:rFonts w:hint="eastAsia"/>
        </w:rPr>
        <w:br/>
      </w:r>
      <w:r>
        <w:rPr>
          <w:rFonts w:hint="eastAsia"/>
        </w:rPr>
        <w:t>　　第一节 全棉针织外套行业的发展周期</w:t>
      </w:r>
      <w:r>
        <w:rPr>
          <w:rFonts w:hint="eastAsia"/>
        </w:rPr>
        <w:br/>
      </w:r>
      <w:r>
        <w:rPr>
          <w:rFonts w:hint="eastAsia"/>
        </w:rPr>
        <w:t>　　　　一、全棉针织外套行业的经济周期</w:t>
      </w:r>
      <w:r>
        <w:rPr>
          <w:rFonts w:hint="eastAsia"/>
        </w:rPr>
        <w:br/>
      </w:r>
      <w:r>
        <w:rPr>
          <w:rFonts w:hint="eastAsia"/>
        </w:rPr>
        <w:t>　　　　二、全棉针织外套行业的增长性与波动性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三、全棉针织外套行业的成熟度</w:t>
      </w:r>
      <w:r>
        <w:rPr>
          <w:rFonts w:hint="eastAsia"/>
        </w:rPr>
        <w:br/>
      </w:r>
      <w:r>
        <w:rPr>
          <w:rFonts w:hint="eastAsia"/>
        </w:rPr>
        <w:t>　　第二节 2024-2025年全棉针织外套行业历史竞争格局综述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一、全棉针织外套行业集中度分析</w:t>
      </w:r>
      <w:r>
        <w:rPr>
          <w:rFonts w:hint="eastAsia"/>
        </w:rPr>
        <w:br/>
      </w:r>
      <w:r>
        <w:rPr>
          <w:rFonts w:hint="eastAsia"/>
        </w:rPr>
        <w:t>　　　　二、全棉针织外套行业竞争程度</w:t>
      </w:r>
      <w:r>
        <w:rPr>
          <w:rFonts w:hint="eastAsia"/>
        </w:rPr>
        <w:br/>
      </w:r>
      <w:r>
        <w:rPr>
          <w:rFonts w:hint="eastAsia"/>
        </w:rPr>
        <w:t>　　第三节 中国全棉针织外套行业SWOT分析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五、发展我国全棉针织外套行业的建议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2025-2031年我国全棉针织外套行业发展趋势预测</w:t>
      </w:r>
      <w:r>
        <w:rPr>
          <w:rFonts w:hint="eastAsia"/>
        </w:rPr>
        <w:br/>
      </w:r>
      <w:r>
        <w:rPr>
          <w:rFonts w:hint="eastAsia"/>
        </w:rPr>
        <w:t>　　第一节 全棉针织外套行业产量预测</w:t>
      </w:r>
      <w:r>
        <w:rPr>
          <w:rFonts w:hint="eastAsia"/>
        </w:rPr>
        <w:br/>
      </w:r>
      <w:r>
        <w:rPr>
          <w:rFonts w:hint="eastAsia"/>
        </w:rPr>
        <w:t>　　第二节 全棉针织外套行业销售收入预测</w:t>
      </w:r>
      <w:r>
        <w:rPr>
          <w:rFonts w:hint="eastAsia"/>
        </w:rPr>
        <w:br/>
      </w:r>
      <w:r>
        <w:rPr>
          <w:rFonts w:hint="eastAsia"/>
        </w:rPr>
        <w:t>　　第三节 全棉针织外套行业总资产预测</w:t>
      </w:r>
      <w:r>
        <w:rPr>
          <w:rFonts w:hint="eastAsia"/>
        </w:rPr>
        <w:br/>
      </w:r>
      <w:r>
        <w:rPr>
          <w:rFonts w:hint="eastAsia"/>
        </w:rPr>
        <w:t>　　第四节 全棉针织外套行业工业总产值预测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我国全棉针织外套行业市场未来发展的走向预测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中国全棉针织外套企业面对市场竞争采取的措施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全棉针织外套行业发展趋势及投资战略研究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全棉针织外套行业发展趋势分析</w:t>
      </w:r>
      <w:r>
        <w:rPr>
          <w:rFonts w:hint="eastAsia"/>
        </w:rPr>
        <w:br/>
      </w:r>
      <w:r>
        <w:rPr>
          <w:rFonts w:hint="eastAsia"/>
        </w:rPr>
        <w:t>　　　　一、全棉针织外套市场发展趋势</w:t>
      </w:r>
      <w:r>
        <w:rPr>
          <w:rFonts w:hint="eastAsia"/>
        </w:rPr>
        <w:br/>
      </w:r>
      <w:r>
        <w:rPr>
          <w:rFonts w:hint="eastAsia"/>
        </w:rPr>
        <w:t>　　　　二、全棉针织外套行业竞争趋势</w:t>
      </w:r>
      <w:r>
        <w:rPr>
          <w:rFonts w:hint="eastAsia"/>
        </w:rPr>
        <w:br/>
      </w:r>
      <w:r>
        <w:rPr>
          <w:rFonts w:hint="eastAsia"/>
        </w:rPr>
        <w:t>　　　　三、全棉针织外套渠道分布趋势</w:t>
      </w:r>
      <w:r>
        <w:rPr>
          <w:rFonts w:hint="eastAsia"/>
        </w:rPr>
        <w:br/>
      </w:r>
      <w:r>
        <w:rPr>
          <w:rFonts w:hint="eastAsia"/>
        </w:rPr>
        <w:t>　　　　四、全棉针织外套市场趋势分析</w:t>
      </w:r>
      <w:r>
        <w:rPr>
          <w:rFonts w:hint="eastAsia"/>
        </w:rPr>
        <w:br/>
      </w:r>
      <w:r>
        <w:rPr>
          <w:rFonts w:hint="eastAsia"/>
        </w:rPr>
        <w:t>　　第二节 全棉针织外套行业发展战略研究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全棉针织外套行业投资机会与风险分析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2025-2031年中国全棉针织外套行业投资机会</w:t>
      </w:r>
      <w:r>
        <w:rPr>
          <w:rFonts w:hint="eastAsia"/>
        </w:rPr>
        <w:br/>
      </w:r>
      <w:r>
        <w:rPr>
          <w:rFonts w:hint="eastAsia"/>
        </w:rPr>
        <w:t>　　　　一、全棉针织外套市场前景</w:t>
      </w:r>
      <w:r>
        <w:rPr>
          <w:rFonts w:hint="eastAsia"/>
        </w:rPr>
        <w:br/>
      </w:r>
      <w:r>
        <w:rPr>
          <w:rFonts w:hint="eastAsia"/>
        </w:rPr>
        <w:t>　　　　二、全棉针织外套投资机会</w:t>
      </w:r>
      <w:r>
        <w:rPr>
          <w:rFonts w:hint="eastAsia"/>
        </w:rPr>
        <w:br/>
      </w:r>
      <w:r>
        <w:rPr>
          <w:rFonts w:hint="eastAsia"/>
        </w:rPr>
        <w:t>　　第二节 全棉针织外套行业投资效益分析</w:t>
      </w:r>
      <w:r>
        <w:rPr>
          <w:rFonts w:hint="eastAsia"/>
        </w:rPr>
        <w:br/>
      </w:r>
      <w:r>
        <w:rPr>
          <w:rFonts w:hint="eastAsia"/>
        </w:rPr>
        <w:t>　　　　一、全棉针织外套投资状况分析</w:t>
      </w:r>
      <w:r>
        <w:rPr>
          <w:rFonts w:hint="eastAsia"/>
        </w:rPr>
        <w:br/>
      </w:r>
      <w:r>
        <w:rPr>
          <w:rFonts w:hint="eastAsia"/>
        </w:rPr>
        <w:t>　　　　二、全棉针织外套投资效益分析</w:t>
      </w:r>
      <w:r>
        <w:rPr>
          <w:rFonts w:hint="eastAsia"/>
        </w:rPr>
        <w:br/>
      </w:r>
      <w:r>
        <w:rPr>
          <w:rFonts w:hint="eastAsia"/>
        </w:rPr>
        <w:t>　　　　三、全棉针织外套投资趋势预测</w:t>
      </w:r>
      <w:r>
        <w:rPr>
          <w:rFonts w:hint="eastAsia"/>
        </w:rPr>
        <w:br/>
      </w:r>
      <w:r>
        <w:rPr>
          <w:rFonts w:hint="eastAsia"/>
        </w:rPr>
        <w:t>　　　　四、全棉针织外套投资方向</w:t>
      </w:r>
      <w:r>
        <w:rPr>
          <w:rFonts w:hint="eastAsia"/>
        </w:rPr>
        <w:br/>
      </w:r>
      <w:r>
        <w:rPr>
          <w:rFonts w:hint="eastAsia"/>
        </w:rPr>
        <w:t>　　　　五、全棉针织外套投资的建议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影响全棉针织外套行业发展的主要因素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四、全棉针织外套行业发展面临的挑战分析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五、全棉针织外套行业发展面临的机遇分析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中智林－全棉针织外套行业投资风险及控制策略分析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全棉针织外套图片</w:t>
      </w:r>
      <w:r>
        <w:rPr>
          <w:rFonts w:hint="eastAsia"/>
        </w:rPr>
        <w:br/>
      </w:r>
      <w:r>
        <w:rPr>
          <w:rFonts w:hint="eastAsia"/>
        </w:rPr>
        <w:t>　　图表 全棉针织外套种类 分类</w:t>
      </w:r>
      <w:r>
        <w:rPr>
          <w:rFonts w:hint="eastAsia"/>
        </w:rPr>
        <w:br/>
      </w:r>
      <w:r>
        <w:rPr>
          <w:rFonts w:hint="eastAsia"/>
        </w:rPr>
        <w:t>　　图表 全棉针织外套用途 应用</w:t>
      </w:r>
      <w:r>
        <w:rPr>
          <w:rFonts w:hint="eastAsia"/>
        </w:rPr>
        <w:br/>
      </w:r>
      <w:r>
        <w:rPr>
          <w:rFonts w:hint="eastAsia"/>
        </w:rPr>
        <w:t>　　图表 全棉针织外套主要特点</w:t>
      </w:r>
      <w:r>
        <w:rPr>
          <w:rFonts w:hint="eastAsia"/>
        </w:rPr>
        <w:br/>
      </w:r>
      <w:r>
        <w:rPr>
          <w:rFonts w:hint="eastAsia"/>
        </w:rPr>
        <w:t>　　图表 全棉针织外套产业链分析</w:t>
      </w:r>
      <w:r>
        <w:rPr>
          <w:rFonts w:hint="eastAsia"/>
        </w:rPr>
        <w:br/>
      </w:r>
      <w:r>
        <w:rPr>
          <w:rFonts w:hint="eastAsia"/>
        </w:rPr>
        <w:t>　　图表 全棉针织外套政策分析</w:t>
      </w:r>
      <w:r>
        <w:rPr>
          <w:rFonts w:hint="eastAsia"/>
        </w:rPr>
        <w:br/>
      </w:r>
      <w:r>
        <w:rPr>
          <w:rFonts w:hint="eastAsia"/>
        </w:rPr>
        <w:t>　　图表 全棉针织外套技术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2019-2024年中国全棉针织外套行业市场规模及增长情况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2019-2024年全棉针织外套行业市场容量分析</w:t>
      </w:r>
      <w:r>
        <w:rPr>
          <w:rFonts w:hint="eastAsia"/>
        </w:rPr>
        <w:br/>
      </w:r>
      <w:r>
        <w:rPr>
          <w:rFonts w:hint="eastAsia"/>
        </w:rPr>
        <w:t>　　图表 全棉针织外套生产现状</w:t>
      </w:r>
      <w:r>
        <w:rPr>
          <w:rFonts w:hint="eastAsia"/>
        </w:rPr>
        <w:br/>
      </w:r>
      <w:r>
        <w:rPr>
          <w:rFonts w:hint="eastAsia"/>
        </w:rPr>
        <w:t>　　图表 2019-2024年中国全棉针织外套行业产能统计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2019-2024年中国全棉针织外套行业产量及增长趋势</w:t>
      </w:r>
      <w:r>
        <w:rPr>
          <w:rFonts w:hint="eastAsia"/>
        </w:rPr>
        <w:br/>
      </w:r>
      <w:r>
        <w:rPr>
          <w:rFonts w:hint="eastAsia"/>
        </w:rPr>
        <w:t>　　图表 全棉针织外套行业动态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2019-2024年中国全棉针织外套市场需求量及增速统计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2019-2024年中国全棉针织外套行业销售收入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2024年中国全棉针织外套行业需求领域分布格局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2019-2024年中国全棉针织外套行业利润总额统计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2019-2024年中国全棉针织外套进口情况分析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2019-2024年中国全棉针织外套出口情况分析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2019-2024年中国全棉针织外套行业企业数量情况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2019-2024年中国全棉针织外套行业企业平均规模情况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2019-2024年中国全棉针织外套价格走势</w:t>
      </w:r>
      <w:r>
        <w:rPr>
          <w:rFonts w:hint="eastAsia"/>
        </w:rPr>
        <w:br/>
      </w:r>
      <w:r>
        <w:rPr>
          <w:rFonts w:hint="eastAsia"/>
        </w:rPr>
        <w:t>　　图表 2024年全棉针织外套成本和利润分析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**地区全棉针织外套市场规模及增长情况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**地区全棉针织外套市场规模及增长情况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**地区全棉针织外套市场规模及增长情况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**地区全棉针织外套市场规模及增长情况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**地区全棉针织外套行业市场需求情况</w:t>
      </w:r>
      <w:r>
        <w:rPr>
          <w:rFonts w:hint="eastAsia"/>
        </w:rPr>
        <w:br/>
      </w:r>
      <w:r>
        <w:rPr>
          <w:rFonts w:hint="eastAsia"/>
        </w:rPr>
        <w:t>　　图表 全棉针织外套品牌</w:t>
      </w:r>
      <w:r>
        <w:rPr>
          <w:rFonts w:hint="eastAsia"/>
        </w:rPr>
        <w:br/>
      </w:r>
      <w:r>
        <w:rPr>
          <w:rFonts w:hint="eastAsia"/>
        </w:rPr>
        <w:t>　　图表 全棉针织外套企业（一）概况</w:t>
      </w:r>
      <w:r>
        <w:rPr>
          <w:rFonts w:hint="eastAsia"/>
        </w:rPr>
        <w:br/>
      </w:r>
      <w:r>
        <w:rPr>
          <w:rFonts w:hint="eastAsia"/>
        </w:rPr>
        <w:t>　　图表 企业全棉针织外套型号 规格</w:t>
      </w:r>
      <w:r>
        <w:rPr>
          <w:rFonts w:hint="eastAsia"/>
        </w:rPr>
        <w:br/>
      </w:r>
      <w:r>
        <w:rPr>
          <w:rFonts w:hint="eastAsia"/>
        </w:rPr>
        <w:t>　　图表 全棉针织外套企业（一）经营分析</w:t>
      </w:r>
      <w:r>
        <w:rPr>
          <w:rFonts w:hint="eastAsia"/>
        </w:rPr>
        <w:br/>
      </w:r>
      <w:r>
        <w:rPr>
          <w:rFonts w:hint="eastAsia"/>
        </w:rPr>
        <w:t>　　图表 全棉针织外套企业（一）盈利能力情况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全棉针织外套企业（一）偿债能力情况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全棉针织外套企业（一）运营能力情况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全棉针织外套企业（一）成长能力情况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全棉针织外套上游现状</w:t>
      </w:r>
      <w:r>
        <w:rPr>
          <w:rFonts w:hint="eastAsia"/>
        </w:rPr>
        <w:br/>
      </w:r>
      <w:r>
        <w:rPr>
          <w:rFonts w:hint="eastAsia"/>
        </w:rPr>
        <w:t>　　图表 全棉针织外套下游调研</w:t>
      </w:r>
      <w:r>
        <w:rPr>
          <w:rFonts w:hint="eastAsia"/>
        </w:rPr>
        <w:br/>
      </w:r>
      <w:r>
        <w:rPr>
          <w:rFonts w:hint="eastAsia"/>
        </w:rPr>
        <w:t>　　图表 全棉针织外套企业（二）概况</w:t>
      </w:r>
      <w:r>
        <w:rPr>
          <w:rFonts w:hint="eastAsia"/>
        </w:rPr>
        <w:br/>
      </w:r>
      <w:r>
        <w:rPr>
          <w:rFonts w:hint="eastAsia"/>
        </w:rPr>
        <w:t>　　图表 企业全棉针织外套型号 规格</w:t>
      </w:r>
      <w:r>
        <w:rPr>
          <w:rFonts w:hint="eastAsia"/>
        </w:rPr>
        <w:br/>
      </w:r>
      <w:r>
        <w:rPr>
          <w:rFonts w:hint="eastAsia"/>
        </w:rPr>
        <w:t>　　图表 全棉针织外套企业（二）经营分析</w:t>
      </w:r>
      <w:r>
        <w:rPr>
          <w:rFonts w:hint="eastAsia"/>
        </w:rPr>
        <w:br/>
      </w:r>
      <w:r>
        <w:rPr>
          <w:rFonts w:hint="eastAsia"/>
        </w:rPr>
        <w:t>　　图表 全棉针织外套企业（二）盈利能力情况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全棉针织外套企业（二）偿债能力情况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全棉针织外套企业（二）运营能力情况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全棉针织外套企业（二）成长能力情况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全棉针织外套企业（三）概况</w:t>
      </w:r>
      <w:r>
        <w:rPr>
          <w:rFonts w:hint="eastAsia"/>
        </w:rPr>
        <w:br/>
      </w:r>
      <w:r>
        <w:rPr>
          <w:rFonts w:hint="eastAsia"/>
        </w:rPr>
        <w:t>　　图表 企业全棉针织外套型号 规格</w:t>
      </w:r>
      <w:r>
        <w:rPr>
          <w:rFonts w:hint="eastAsia"/>
        </w:rPr>
        <w:br/>
      </w:r>
      <w:r>
        <w:rPr>
          <w:rFonts w:hint="eastAsia"/>
        </w:rPr>
        <w:t>　　图表 全棉针织外套企业（三）经营分析</w:t>
      </w:r>
      <w:r>
        <w:rPr>
          <w:rFonts w:hint="eastAsia"/>
        </w:rPr>
        <w:br/>
      </w:r>
      <w:r>
        <w:rPr>
          <w:rFonts w:hint="eastAsia"/>
        </w:rPr>
        <w:t>　　图表 全棉针织外套企业（三）盈利能力情况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全棉针织外套企业（三）偿债能力情况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全棉针织外套企业（三）运营能力情况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全棉针织外套企业（三）成长能力情况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全棉针织外套优势</w:t>
      </w:r>
      <w:r>
        <w:rPr>
          <w:rFonts w:hint="eastAsia"/>
        </w:rPr>
        <w:br/>
      </w:r>
      <w:r>
        <w:rPr>
          <w:rFonts w:hint="eastAsia"/>
        </w:rPr>
        <w:t>　　图表 全棉针织外套劣势</w:t>
      </w:r>
      <w:r>
        <w:rPr>
          <w:rFonts w:hint="eastAsia"/>
        </w:rPr>
        <w:br/>
      </w:r>
      <w:r>
        <w:rPr>
          <w:rFonts w:hint="eastAsia"/>
        </w:rPr>
        <w:t>　　图表 全棉针织外套机会</w:t>
      </w:r>
      <w:r>
        <w:rPr>
          <w:rFonts w:hint="eastAsia"/>
        </w:rPr>
        <w:br/>
      </w:r>
      <w:r>
        <w:rPr>
          <w:rFonts w:hint="eastAsia"/>
        </w:rPr>
        <w:t>　　图表 全棉针织外套威胁</w:t>
      </w:r>
      <w:r>
        <w:rPr>
          <w:rFonts w:hint="eastAsia"/>
        </w:rPr>
        <w:br/>
      </w:r>
      <w:r>
        <w:rPr>
          <w:rFonts w:hint="eastAsia"/>
        </w:rPr>
        <w:t>　　图表 2025-2031年中国全棉针织外套行业产能预测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2025-2031年中国全棉针织外套行业产量预测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2025-2031年中国全棉针织外套市场销售预测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2025-2031年中国全棉针织外套行业市场规模预测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2025-2031年中国全棉针织外套市场前景分析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2025-2031年中国全棉针织外套行业风险分析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2025-2031年中国全棉针织外套行业发展趋势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d6e413f9c469c" w:history="1">
        <w:r>
          <w:rPr>
            <w:rStyle w:val="Hyperlink"/>
          </w:rPr>
          <w:t>2025-2031年全棉针织外套市场现状调研与发展趋势分析报告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d6e413f9c469c" w:history="1">
        <w:r>
          <w:rPr>
            <w:rStyle w:val="Hyperlink"/>
          </w:rPr>
          <w:t>https://www.20087.com/6/53/QuanMianZhenZhiWaiTaoFaZhanQuShi.html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热点：针织外套、全棉针织外套会起球吗、针织棉好还是全棉好、全棉针织衫、全棉针织面料、全棉针织面料、针织棉和纯棉哪个更好、针织全棉t恤、全棉外套洗了会缩水吗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14d2266624043" w:history="1">
      <w:r>
        <w:rPr>
          <w:rStyle w:val="Hyperlink"/>
        </w:rPr>
        <w:t>2025-2031年全棉针织外套市场现状调研与发展趋势分析报告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uanMianZhenZhiWaiTaoFaZhanQuShi.html" TargetMode="External" Id="Raa5d6e413f9c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uanMianZhenZhiWaiTaoFaZhanQuShi.html" TargetMode="External" Id="Rac814d226662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2025-05-01T04:58:00Z</dcterms:created>
  <dcterms:modified xsi:type="dcterms:W3CDTF">2025-05-01T05:58:00Z</dcterms:modified>
  <dc:subject>2025-2031年全棉针织外套市场现状调研与发展趋势分析报告</dc:subject>
  <dc:title>2025-2031年全棉针织外套市场现状调研与发展趋势分析报告</dc:title>
  <cp:keywords>2025-2031年全棉针织外套市场现状调研与发展趋势分析报告</cp:keywords>
  <dc:description>2025-2031年全棉针织外套市场现状调研与发展趋势分析报告</dc:description>
</cp:coreProperties>
</file>