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40ca9e114161" w:history="1">
              <w:r>
                <w:rPr>
                  <w:rStyle w:val="Hyperlink"/>
                </w:rPr>
                <w:t>2025-2031年中国拉链市场全面调研与发展趋势报告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40ca9e114161" w:history="1">
              <w:r>
                <w:rPr>
                  <w:rStyle w:val="Hyperlink"/>
                </w:rPr>
                <w:t>2025-2031年中国拉链市场全面调研与发展趋势报告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40ca9e114161" w:history="1">
                <w:r>
                  <w:rPr>
                    <w:rStyle w:val="Hyperlink"/>
                  </w:rPr>
                  <w:t>https://www.20087.com/6/93/LaLianFaZhanQuShiFenXi.html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服装、箱包和户外装备中不可或缺的配件，其设计和材料正在不断进化。近年来，隐形拉链、防水拉链和自修复拉链等创新产品满足了不同行业的需求。同时，可持续性成为行业趋势，生物基材料和可回收材料的使用，以及减少生产过程中的环境影响，成为拉链制造商关注的焦点。</w:t>
      </w:r>
      <w:r>
        <w:rPr>
          <w:rFonts w:hint="eastAsia"/>
        </w:rPr>
        <w:br/>
      </w:r>
      <w:r>
        <w:rPr>
          <w:rFonts w:hint="eastAsia"/>
        </w:rPr>
        <w:t>　　未来，拉链行业将更加注重环保和功能性。随着消费者对可持续产品的需求增加，生物降解拉链和使用回收材料制成的拉链将获得更多市场。同时，智能材料的应用，如温敏或光敏拉链，将为拉链增加更多功能，适应不同环境条件。此外，随着3D打印技术的成熟，定制化和个性化拉链设计将成为可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40ca9e114161" w:history="1">
        <w:r>
          <w:rPr>
            <w:rStyle w:val="Hyperlink"/>
          </w:rPr>
          <w:t>2025-2031年中国拉链市场全面调研与发展趋势报告</w:t>
        </w:r>
      </w:hyperlink>
      <w:r>
        <w:rPr>
          <w:rFonts w:hint="eastAsia"/>
        </w:rPr>
        <w:t>》从产业链视角出发，系统分析了拉链行业的市场现状与需求动态，详细解读了拉链市场规模、价格波动及上下游影响因素。报告深入剖析了拉链细分领域的发展特点，基于权威数据对市场前景及未来趋势进行了科学预测，同时揭示了拉链重点企业的竞争格局与市场集中度变化。报告客观翔实地指出了拉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中国拉链相关概述</w:t>
      </w:r>
      <w:r>
        <w:rPr>
          <w:rFonts w:hint="eastAsia"/>
        </w:rPr>
        <w:br/>
      </w:r>
      <w:r>
        <w:rPr>
          <w:rFonts w:hint="eastAsia"/>
        </w:rPr>
        <w:t>　　第一节 拉链的概述</w:t>
      </w:r>
      <w:r>
        <w:rPr>
          <w:rFonts w:hint="eastAsia"/>
        </w:rPr>
        <w:br/>
      </w:r>
      <w:r>
        <w:rPr>
          <w:rFonts w:hint="eastAsia"/>
        </w:rPr>
        <w:t>　　　　一、拉链的定义</w:t>
      </w:r>
      <w:r>
        <w:rPr>
          <w:rFonts w:hint="eastAsia"/>
        </w:rPr>
        <w:br/>
      </w:r>
      <w:r>
        <w:rPr>
          <w:rFonts w:hint="eastAsia"/>
        </w:rPr>
        <w:t>　　　　二、拉链的组成</w:t>
      </w:r>
      <w:r>
        <w:rPr>
          <w:rFonts w:hint="eastAsia"/>
        </w:rPr>
        <w:br/>
      </w:r>
      <w:r>
        <w:rPr>
          <w:rFonts w:hint="eastAsia"/>
        </w:rPr>
        <w:t>　　　　三、拉链的分类</w:t>
      </w:r>
      <w:r>
        <w:rPr>
          <w:rFonts w:hint="eastAsia"/>
        </w:rPr>
        <w:br/>
      </w:r>
      <w:r>
        <w:rPr>
          <w:rFonts w:hint="eastAsia"/>
        </w:rPr>
        <w:t>　　　　四、中国拉链发展历程</w:t>
      </w:r>
      <w:r>
        <w:rPr>
          <w:rFonts w:hint="eastAsia"/>
        </w:rPr>
        <w:br/>
      </w:r>
      <w:r>
        <w:rPr>
          <w:rFonts w:hint="eastAsia"/>
        </w:rPr>
        <w:t>　　第二节 中国拉链技术指标</w:t>
      </w:r>
      <w:r>
        <w:rPr>
          <w:rFonts w:hint="eastAsia"/>
        </w:rPr>
        <w:br/>
      </w:r>
      <w:r>
        <w:rPr>
          <w:rFonts w:hint="eastAsia"/>
        </w:rPr>
        <w:t>　　第三节 中国拉链故障排除法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2020-2025年世界拉链所属行业整体运营状况分析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2020-2025年世界拉链所属行业市场运行分析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一、世界拉链市场运行现状分析</w:t>
      </w:r>
      <w:r>
        <w:rPr>
          <w:rFonts w:hint="eastAsia"/>
        </w:rPr>
        <w:br/>
      </w:r>
      <w:r>
        <w:rPr>
          <w:rFonts w:hint="eastAsia"/>
        </w:rPr>
        <w:t>　　　　二、世界拉链市场供需现状分析</w:t>
      </w:r>
      <w:r>
        <w:rPr>
          <w:rFonts w:hint="eastAsia"/>
        </w:rPr>
        <w:br/>
      </w:r>
      <w:r>
        <w:rPr>
          <w:rFonts w:hint="eastAsia"/>
        </w:rPr>
        <w:t>　　　　三、世界拉链市场动态分析</w:t>
      </w:r>
      <w:r>
        <w:rPr>
          <w:rFonts w:hint="eastAsia"/>
        </w:rPr>
        <w:br/>
      </w:r>
      <w:r>
        <w:rPr>
          <w:rFonts w:hint="eastAsia"/>
        </w:rPr>
        <w:t>　　　　四、世界拉链行业发展方向分析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2020-2025年世界部分国家拉链产业运行分析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2025-2031年世界拉链行业发展趋势分析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2025年世界拉链行业部分企业现状分析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一、日本YKK公司</w:t>
      </w:r>
      <w:r>
        <w:rPr>
          <w:rFonts w:hint="eastAsia"/>
        </w:rPr>
        <w:br/>
      </w:r>
      <w:r>
        <w:rPr>
          <w:rFonts w:hint="eastAsia"/>
        </w:rPr>
        <w:t>　　　　二、瑞士RIRI公司</w:t>
      </w:r>
      <w:r>
        <w:rPr>
          <w:rFonts w:hint="eastAsia"/>
        </w:rPr>
        <w:br/>
      </w:r>
      <w:r>
        <w:rPr>
          <w:rFonts w:hint="eastAsia"/>
        </w:rPr>
        <w:t>　　　　三、韩国YBS拉链株式会社</w:t>
      </w:r>
      <w:r>
        <w:rPr>
          <w:rFonts w:hint="eastAsia"/>
        </w:rPr>
        <w:br/>
      </w:r>
      <w:r>
        <w:rPr>
          <w:rFonts w:hint="eastAsia"/>
        </w:rPr>
        <w:t>　　　　四、美国TALON公司</w:t>
      </w:r>
      <w:r>
        <w:rPr>
          <w:rFonts w:hint="eastAsia"/>
        </w:rPr>
        <w:br/>
      </w:r>
      <w:r>
        <w:rPr>
          <w:rFonts w:hint="eastAsia"/>
        </w:rPr>
        <w:t>　　　　五、美国理想拉链集团</w:t>
      </w:r>
      <w:r>
        <w:rPr>
          <w:rFonts w:hint="eastAsia"/>
        </w:rPr>
        <w:br/>
      </w:r>
      <w:r>
        <w:rPr>
          <w:rFonts w:hint="eastAsia"/>
        </w:rPr>
        <w:t>　　　　六、英国高士集团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2020-2025年中国拉链行业市场运行环境解析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2020-2025年中国拉链市场政策环境分析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一、中国拉链行业标准</w:t>
      </w:r>
      <w:r>
        <w:rPr>
          <w:rFonts w:hint="eastAsia"/>
        </w:rPr>
        <w:br/>
      </w:r>
      <w:r>
        <w:rPr>
          <w:rFonts w:hint="eastAsia"/>
        </w:rPr>
        <w:t>　　　　二、中国拉链进出口政策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2020-2025年中国拉链技术环境分析</w:t>
      </w:r>
      <w:r>
        <w:rPr>
          <w:rFonts w:hint="eastAsia"/>
        </w:rPr>
        <w:br/>
      </w:r>
      <w:r>
        <w:rPr>
          <w:rFonts w:hint="eastAsia"/>
        </w:rPr>
        <w:t>　　　　一、拉链的技术指标</w:t>
      </w:r>
      <w:r>
        <w:rPr>
          <w:rFonts w:hint="eastAsia"/>
        </w:rPr>
        <w:br/>
      </w:r>
      <w:r>
        <w:rPr>
          <w:rFonts w:hint="eastAsia"/>
        </w:rPr>
        <w:t>　　　　二、关于建立中国拉链技术交易市场的设想</w:t>
      </w:r>
      <w:r>
        <w:rPr>
          <w:rFonts w:hint="eastAsia"/>
        </w:rPr>
        <w:br/>
      </w:r>
      <w:r>
        <w:rPr>
          <w:rFonts w:hint="eastAsia"/>
        </w:rPr>
        <w:t>　　第四节 2020-2025年中国拉链行业社会环境分析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2020-2025年中国拉链所属行业运行现状分析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2020-2025年中国拉链所属行业现状透析</w:t>
      </w:r>
      <w:r>
        <w:rPr>
          <w:rFonts w:hint="eastAsia"/>
        </w:rPr>
        <w:br/>
      </w:r>
      <w:r>
        <w:rPr>
          <w:rFonts w:hint="eastAsia"/>
        </w:rPr>
        <w:t>　　　　一、中国成为世界最大拉链生产国</w:t>
      </w:r>
      <w:r>
        <w:rPr>
          <w:rFonts w:hint="eastAsia"/>
        </w:rPr>
        <w:br/>
      </w:r>
      <w:r>
        <w:rPr>
          <w:rFonts w:hint="eastAsia"/>
        </w:rPr>
        <w:t>　　　　二、中国拉链行业洗牌风生水起</w:t>
      </w:r>
      <w:r>
        <w:rPr>
          <w:rFonts w:hint="eastAsia"/>
        </w:rPr>
        <w:br/>
      </w:r>
      <w:r>
        <w:rPr>
          <w:rFonts w:hint="eastAsia"/>
        </w:rPr>
        <w:t>　　　　三、中国拉链产业集群分析</w:t>
      </w:r>
      <w:r>
        <w:rPr>
          <w:rFonts w:hint="eastAsia"/>
        </w:rPr>
        <w:br/>
      </w:r>
      <w:r>
        <w:rPr>
          <w:rFonts w:hint="eastAsia"/>
        </w:rPr>
        <w:t>　　　　四、中国拉链市场进入“相对竞争”时代</w:t>
      </w:r>
      <w:r>
        <w:rPr>
          <w:rFonts w:hint="eastAsia"/>
        </w:rPr>
        <w:br/>
      </w:r>
      <w:r>
        <w:rPr>
          <w:rFonts w:hint="eastAsia"/>
        </w:rPr>
        <w:t>　　　　五、国内拉链巨头将云集鞋都晋江图发展</w:t>
      </w:r>
      <w:r>
        <w:rPr>
          <w:rFonts w:hint="eastAsia"/>
        </w:rPr>
        <w:br/>
      </w:r>
      <w:r>
        <w:rPr>
          <w:rFonts w:hint="eastAsia"/>
        </w:rPr>
        <w:t>　　　　六、世界拉链基地将移至中国</w:t>
      </w:r>
      <w:r>
        <w:rPr>
          <w:rFonts w:hint="eastAsia"/>
        </w:rPr>
        <w:br/>
      </w:r>
      <w:r>
        <w:rPr>
          <w:rFonts w:hint="eastAsia"/>
        </w:rPr>
        <w:t>　　第二节 2020-2025年中国拉链行业产品及技术发展分析</w:t>
      </w:r>
      <w:r>
        <w:rPr>
          <w:rFonts w:hint="eastAsia"/>
        </w:rPr>
        <w:br/>
      </w:r>
      <w:r>
        <w:rPr>
          <w:rFonts w:hint="eastAsia"/>
        </w:rPr>
        <w:t>　　　　一、中国拉链行业产品生产工艺</w:t>
      </w:r>
      <w:r>
        <w:rPr>
          <w:rFonts w:hint="eastAsia"/>
        </w:rPr>
        <w:br/>
      </w:r>
      <w:r>
        <w:rPr>
          <w:rFonts w:hint="eastAsia"/>
        </w:rPr>
        <w:t>　　　　二、中国拉链行业产品发展方向</w:t>
      </w:r>
      <w:r>
        <w:rPr>
          <w:rFonts w:hint="eastAsia"/>
        </w:rPr>
        <w:br/>
      </w:r>
      <w:r>
        <w:rPr>
          <w:rFonts w:hint="eastAsia"/>
        </w:rPr>
        <w:t>　　　　三、中国拉链行业技术发展趋势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2020-2025年中国拉链所属行业运行动态分析</w:t>
      </w:r>
      <w:r>
        <w:rPr>
          <w:rFonts w:hint="eastAsia"/>
        </w:rPr>
        <w:br/>
      </w:r>
      <w:r>
        <w:rPr>
          <w:rFonts w:hint="eastAsia"/>
        </w:rPr>
        <w:t>　　第四节 2020-2025年中国拉链产业存在的问题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2020-2025年中国拉链市场运行分析</w:t>
      </w:r>
      <w:r>
        <w:rPr>
          <w:rFonts w:hint="eastAsia"/>
        </w:rPr>
        <w:br/>
      </w:r>
      <w:r>
        <w:rPr>
          <w:rFonts w:hint="eastAsia"/>
        </w:rPr>
        <w:t>　　拉链行业是我国服装辅料的重要组成部分之一，整体属于劳动密集型行业，进入壁垒低，市场集中度不高。据不完全统计，我国不同规模的拉链生产企业3000余家，从业者百万之众。中国作为全球最大的服装和箱包生产基地，数量庞大的下游生产企业分布于全国各个角落，其中大部分工厂在选择拉链供应商时比较关注就近服务与价格因素，从而为数量众多的中小型拉链企业提供了一定的生存空间。</w:t>
      </w:r>
      <w:r>
        <w:rPr>
          <w:rFonts w:hint="eastAsia"/>
        </w:rPr>
        <w:br/>
      </w:r>
      <w:r>
        <w:rPr>
          <w:rFonts w:hint="eastAsia"/>
        </w:rPr>
        <w:t>　　在下游鞋包、服装等产业的推动下，我国拉链产品产量从的380亿米增长至的543亿米左右。</w:t>
      </w:r>
      <w:r>
        <w:rPr>
          <w:rFonts w:hint="eastAsia"/>
        </w:rPr>
        <w:br/>
      </w:r>
      <w:r>
        <w:rPr>
          <w:rFonts w:hint="eastAsia"/>
        </w:rPr>
        <w:t>　　2020-2025年我国拉链产量走势</w:t>
      </w:r>
      <w:r>
        <w:rPr>
          <w:rFonts w:hint="eastAsia"/>
        </w:rPr>
        <w:br/>
      </w:r>
      <w:r>
        <w:rPr>
          <w:rFonts w:hint="eastAsia"/>
        </w:rPr>
        <w:t>　　第一节 2020-2025年中国拉链市场规模分析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一、2020-2025年拉链所属行业市场规模及增速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二、拉链行业市场饱和度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三、国内外经济形势对拉链行业市场规模的影响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四、2025-2031年拉链行业市场规模及增速预测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2020-2025年中国拉链所属行业运行状况分析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一、拉链市场供给情况分析</w:t>
      </w:r>
      <w:r>
        <w:rPr>
          <w:rFonts w:hint="eastAsia"/>
        </w:rPr>
        <w:br/>
      </w:r>
      <w:r>
        <w:rPr>
          <w:rFonts w:hint="eastAsia"/>
        </w:rPr>
        <w:t>　　　　二、拉链市场需求分析</w:t>
      </w:r>
      <w:r>
        <w:rPr>
          <w:rFonts w:hint="eastAsia"/>
        </w:rPr>
        <w:br/>
      </w:r>
      <w:r>
        <w:rPr>
          <w:rFonts w:hint="eastAsia"/>
        </w:rPr>
        <w:t>　　　　三、影响拉链市场供需的因素分析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2020-2025年中国拉链市场特点分析</w:t>
      </w:r>
      <w:r>
        <w:rPr>
          <w:rFonts w:hint="eastAsia"/>
        </w:rPr>
        <w:br/>
      </w:r>
      <w:r>
        <w:rPr>
          <w:rFonts w:hint="eastAsia"/>
        </w:rPr>
        <w:t>　　　　一、拉链行业所处生命周期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二、技术变革与行业革新对拉链行业的影响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三、2020-2025年中国拉链差异化分析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2020-2025年中国拉链市场热点产品运行分析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一、尼龙拉链</w:t>
      </w:r>
      <w:r>
        <w:rPr>
          <w:rFonts w:hint="eastAsia"/>
        </w:rPr>
        <w:br/>
      </w:r>
      <w:r>
        <w:rPr>
          <w:rFonts w:hint="eastAsia"/>
        </w:rPr>
        <w:t>　　　　二、金属拉链</w:t>
      </w:r>
      <w:r>
        <w:rPr>
          <w:rFonts w:hint="eastAsia"/>
        </w:rPr>
        <w:br/>
      </w:r>
      <w:r>
        <w:rPr>
          <w:rFonts w:hint="eastAsia"/>
        </w:rPr>
        <w:t>　　　　三、塑钢拉链</w:t>
      </w:r>
      <w:r>
        <w:rPr>
          <w:rFonts w:hint="eastAsia"/>
        </w:rPr>
        <w:br/>
      </w:r>
      <w:r>
        <w:rPr>
          <w:rFonts w:hint="eastAsia"/>
        </w:rPr>
        <w:t>　　第五节 2020-2025年中国拉链市场营销分析</w:t>
      </w:r>
      <w:r>
        <w:rPr>
          <w:rFonts w:hint="eastAsia"/>
        </w:rPr>
        <w:br/>
      </w:r>
      <w:r>
        <w:rPr>
          <w:rFonts w:hint="eastAsia"/>
        </w:rPr>
        <w:t>　　　　一、五金拉链业应加大品牌推广力度</w:t>
      </w:r>
      <w:r>
        <w:rPr>
          <w:rFonts w:hint="eastAsia"/>
        </w:rPr>
        <w:br/>
      </w:r>
      <w:r>
        <w:rPr>
          <w:rFonts w:hint="eastAsia"/>
        </w:rPr>
        <w:t>　　　　二、中国拉链与国际品牌差距</w:t>
      </w:r>
      <w:r>
        <w:rPr>
          <w:rFonts w:hint="eastAsia"/>
        </w:rPr>
        <w:br/>
      </w:r>
      <w:r>
        <w:rPr>
          <w:rFonts w:hint="eastAsia"/>
        </w:rPr>
        <w:t>　　　　三、传统拉链产业的营销革命—细分创造需求细节演绎个性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2020-2025年中国拉链地区销售分析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2020-2025年中国拉链区域销售市场结构变化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拉链“东北地区”销售分析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拉链“华北地区”销售分析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拉链“中南地区”销售分析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拉链“华东地区”销售分析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拉链“西北地区”销售分析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2020-2025年中国拉链所属行业营销策略分析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2020-2025年中国拉链行业营销策略分析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一、中国拉链行业的主要营销策略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二、我国拉链企业营销的关键点分析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三、中国拉链行业网络营销战略分析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四、拉链企业的淡旺季营销思路探索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2020-2025年中国拉链品牌营销思路分析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一、中国拉链品牌快速成长的策略探讨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三、拉链品牌有效营销需建立创新营销模式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四、拉链品牌有效营销要注重产品的性能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五、拉链新品牌的市场培育路径分析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中国拉链市场消费需求分析</w:t>
      </w:r>
      <w:r>
        <w:rPr>
          <w:rFonts w:hint="eastAsia"/>
        </w:rPr>
        <w:br/>
      </w:r>
      <w:r>
        <w:rPr>
          <w:rFonts w:hint="eastAsia"/>
        </w:rPr>
        <w:t>　　　　一、拉链市场的消费需求变化</w:t>
      </w:r>
      <w:r>
        <w:rPr>
          <w:rFonts w:hint="eastAsia"/>
        </w:rPr>
        <w:br/>
      </w:r>
      <w:r>
        <w:rPr>
          <w:rFonts w:hint="eastAsia"/>
        </w:rPr>
        <w:t>　　　　二、拉链行业的需求情况分析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三、2025年中国拉链品牌市场消费需求分析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2020-2025年中国拉链所属行业生产分析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2020-2025年中国拉链所属行业生产总量分析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一、2020-2025年拉链行业生产总量及增速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二、2020-2025年拉链行业产能及增速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三、国内外经济形势对拉链行业生产的影响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四、2025-2031年拉链所属行业生产总量及增速预测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2020-2025年中国拉链子行业生产分析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2020-2025年中国拉链细分区域生产分析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2020-2025年中国拉链行业供需平衡分析</w:t>
      </w:r>
      <w:r>
        <w:rPr>
          <w:rFonts w:hint="eastAsia"/>
        </w:rPr>
        <w:br/>
      </w:r>
      <w:r>
        <w:rPr>
          <w:rFonts w:hint="eastAsia"/>
        </w:rPr>
        <w:t>　　　　一、拉链行业供需平衡现状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二、国内外经济形势对拉链行业供需平衡的影响</w:t>
      </w:r>
      <w:r>
        <w:rPr>
          <w:rFonts w:hint="eastAsia"/>
        </w:rPr>
        <w:br/>
      </w:r>
      <w:r>
        <w:rPr>
          <w:rFonts w:hint="eastAsia"/>
        </w:rPr>
        <w:t>　　　　三、拉链行业供需平衡趋势预测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2020-2025年中国拉链及零部件所属行业进出口贸易市场数据分析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2020-2025年中国装有贱金属齿的拉链所属行业进出口数据分析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　　二、装有贱金属齿的拉链进出口金额分析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　　三、装有贱金属齿的拉链进出口国家及地区分析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2020-2025年中国其他拉链所属行业进出口数据分析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一、其他拉链进出口数量分析</w:t>
      </w:r>
      <w:r>
        <w:rPr>
          <w:rFonts w:hint="eastAsia"/>
        </w:rPr>
        <w:br/>
      </w:r>
      <w:r>
        <w:rPr>
          <w:rFonts w:hint="eastAsia"/>
        </w:rPr>
        <w:t>　　　　二、其他拉链进出口金额分析</w:t>
      </w:r>
      <w:r>
        <w:rPr>
          <w:rFonts w:hint="eastAsia"/>
        </w:rPr>
        <w:br/>
      </w:r>
      <w:r>
        <w:rPr>
          <w:rFonts w:hint="eastAsia"/>
        </w:rPr>
        <w:t>　　　　三、其他拉链进出口国家及地区分析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2020-2025年中国拉链零件所属行业进出口数据分析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一、拉链零件进出口数量分析</w:t>
      </w:r>
      <w:r>
        <w:rPr>
          <w:rFonts w:hint="eastAsia"/>
        </w:rPr>
        <w:br/>
      </w:r>
      <w:r>
        <w:rPr>
          <w:rFonts w:hint="eastAsia"/>
        </w:rPr>
        <w:t>　　　　二、拉链零件进出口金额分析</w:t>
      </w:r>
      <w:r>
        <w:rPr>
          <w:rFonts w:hint="eastAsia"/>
        </w:rPr>
        <w:br/>
      </w:r>
      <w:r>
        <w:rPr>
          <w:rFonts w:hint="eastAsia"/>
        </w:rPr>
        <w:t>　　　　三、拉链零件进出口国家及地区分析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2020-2025年中国拉链市场竞争格局透析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2020-2025年中国拉链行业竞争现状</w:t>
      </w:r>
      <w:r>
        <w:rPr>
          <w:rFonts w:hint="eastAsia"/>
        </w:rPr>
        <w:br/>
      </w:r>
      <w:r>
        <w:rPr>
          <w:rFonts w:hint="eastAsia"/>
        </w:rPr>
        <w:t>　　　　一、拉链行业面临同质低价竞争</w:t>
      </w:r>
      <w:r>
        <w:rPr>
          <w:rFonts w:hint="eastAsia"/>
        </w:rPr>
        <w:br/>
      </w:r>
      <w:r>
        <w:rPr>
          <w:rFonts w:hint="eastAsia"/>
        </w:rPr>
        <w:t>　　　　二、中国拉链要打破日本高端垄断</w:t>
      </w:r>
      <w:r>
        <w:rPr>
          <w:rFonts w:hint="eastAsia"/>
        </w:rPr>
        <w:br/>
      </w:r>
      <w:r>
        <w:rPr>
          <w:rFonts w:hint="eastAsia"/>
        </w:rPr>
        <w:t>　　　　三、拉链产品品质与成本竞争</w:t>
      </w:r>
      <w:r>
        <w:rPr>
          <w:rFonts w:hint="eastAsia"/>
        </w:rPr>
        <w:br/>
      </w:r>
      <w:r>
        <w:rPr>
          <w:rFonts w:hint="eastAsia"/>
        </w:rPr>
        <w:t>　　第二节 2020-2025年中国拉链重点产区分析</w:t>
      </w:r>
      <w:r>
        <w:rPr>
          <w:rFonts w:hint="eastAsia"/>
        </w:rPr>
        <w:br/>
      </w:r>
      <w:r>
        <w:rPr>
          <w:rFonts w:hint="eastAsia"/>
        </w:rPr>
        <w:t>　　　　一、福建浔兴集团引爆西南拉链战火</w:t>
      </w:r>
      <w:r>
        <w:rPr>
          <w:rFonts w:hint="eastAsia"/>
        </w:rPr>
        <w:br/>
      </w:r>
      <w:r>
        <w:rPr>
          <w:rFonts w:hint="eastAsia"/>
        </w:rPr>
        <w:t>　　　　二、晋江拉链：“战场”打到全国去</w:t>
      </w:r>
      <w:r>
        <w:rPr>
          <w:rFonts w:hint="eastAsia"/>
        </w:rPr>
        <w:br/>
      </w:r>
      <w:r>
        <w:rPr>
          <w:rFonts w:hint="eastAsia"/>
        </w:rPr>
        <w:t>　　　　三、温州拉链龙头酝酿组建产业集团</w:t>
      </w:r>
      <w:r>
        <w:rPr>
          <w:rFonts w:hint="eastAsia"/>
        </w:rPr>
        <w:br/>
      </w:r>
      <w:r>
        <w:rPr>
          <w:rFonts w:hint="eastAsia"/>
        </w:rPr>
        <w:t>　　第三节 中国拉链产业与世界同行业优势分析</w:t>
      </w:r>
      <w:r>
        <w:rPr>
          <w:rFonts w:hint="eastAsia"/>
        </w:rPr>
        <w:br/>
      </w:r>
      <w:r>
        <w:rPr>
          <w:rFonts w:hint="eastAsia"/>
        </w:rPr>
        <w:t>　　第四节 2025-2031年中国拉链行业竞争趋势分析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第二节 福兴拉链集团有限公司</w:t>
      </w:r>
      <w:r>
        <w:rPr>
          <w:rFonts w:hint="eastAsia"/>
        </w:rPr>
        <w:br/>
      </w:r>
      <w:r>
        <w:rPr>
          <w:rFonts w:hint="eastAsia"/>
        </w:rPr>
        <w:t>　　第三节 开易控股有限公司</w:t>
      </w:r>
      <w:r>
        <w:rPr>
          <w:rFonts w:hint="eastAsia"/>
        </w:rPr>
        <w:br/>
      </w:r>
      <w:r>
        <w:rPr>
          <w:rFonts w:hint="eastAsia"/>
        </w:rPr>
        <w:t>　　第四节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第五节 新丽宝集团有限公司</w:t>
      </w:r>
      <w:r>
        <w:rPr>
          <w:rFonts w:hint="eastAsia"/>
        </w:rPr>
        <w:br/>
      </w:r>
      <w:r>
        <w:rPr>
          <w:rFonts w:hint="eastAsia"/>
        </w:rPr>
        <w:t>　　第六节 上海东龙拉链制造有限公司</w:t>
      </w:r>
      <w:r>
        <w:rPr>
          <w:rFonts w:hint="eastAsia"/>
        </w:rPr>
        <w:br/>
      </w:r>
      <w:r>
        <w:rPr>
          <w:rFonts w:hint="eastAsia"/>
        </w:rPr>
        <w:t>　　第七节 深圳市华圣达拉链有限公司</w:t>
      </w:r>
      <w:r>
        <w:rPr>
          <w:rFonts w:hint="eastAsia"/>
        </w:rPr>
        <w:br/>
      </w:r>
      <w:r>
        <w:rPr>
          <w:rFonts w:hint="eastAsia"/>
        </w:rPr>
        <w:t>　　第八节 浙江好合拉链有限公司</w:t>
      </w:r>
      <w:r>
        <w:rPr>
          <w:rFonts w:hint="eastAsia"/>
        </w:rPr>
        <w:br/>
      </w:r>
      <w:r>
        <w:rPr>
          <w:rFonts w:hint="eastAsia"/>
        </w:rPr>
        <w:t>　　第九节 三力（福建）拉链有限公司</w:t>
      </w:r>
      <w:r>
        <w:rPr>
          <w:rFonts w:hint="eastAsia"/>
        </w:rPr>
        <w:br/>
      </w:r>
      <w:r>
        <w:rPr>
          <w:rFonts w:hint="eastAsia"/>
        </w:rPr>
        <w:t>　　第十节 温州长城拉链集团有限公司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2020-2025年中国纽扣所属行业市场运行现状分析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2025年中国纽扣所属行业运行动态分析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一、中国纽扣产业特点分析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　　四、纽扣厂项目受市民关注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2020-2025年中国纽扣产业产区集群分布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第三节 2020-2025年中国纽扣产业技术工艺分析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2020-2025年中国纽扣所属行业市场运行透析</w:t>
      </w:r>
      <w:r>
        <w:rPr>
          <w:rFonts w:hint="eastAsia"/>
        </w:rPr>
        <w:br/>
      </w:r>
      <w:r>
        <w:rPr>
          <w:rFonts w:hint="eastAsia"/>
        </w:rPr>
        <w:t>　　　　一、中国纽扣市场供需分析</w:t>
      </w:r>
      <w:r>
        <w:rPr>
          <w:rFonts w:hint="eastAsia"/>
        </w:rPr>
        <w:br/>
      </w:r>
      <w:r>
        <w:rPr>
          <w:rFonts w:hint="eastAsia"/>
        </w:rPr>
        <w:t>　　　　二、中国纽扣热点产品透析</w:t>
      </w:r>
      <w:r>
        <w:rPr>
          <w:rFonts w:hint="eastAsia"/>
        </w:rPr>
        <w:br/>
      </w:r>
      <w:r>
        <w:rPr>
          <w:rFonts w:hint="eastAsia"/>
        </w:rPr>
        <w:t>　　　　三、中国纽扣所属行业进出口贸易数据分析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、2020-2025年中国塑料制钮扣所属行业进出口数据统计情况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　　2 、2020-2025年中国金属制钮扣所属行业进出口数据统计情况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第五节 中国纽扣成拉链最大竞争对手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2020-2025年中国服装所属行业运行形现状分析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近几年中国服装市场监测</w:t>
      </w:r>
      <w:r>
        <w:rPr>
          <w:rFonts w:hint="eastAsia"/>
        </w:rPr>
        <w:br/>
      </w:r>
      <w:r>
        <w:rPr>
          <w:rFonts w:hint="eastAsia"/>
        </w:rPr>
        <w:t>　　　　一、2020-2025年中国服装产量统计分析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2020-2025年中国箱包所属行业运行形势分析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2020-2025年中国箱包市场动态分析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2020-2025年中国箱包主要产品市场发展简况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2020-2025年中国箱包行业存在的问题及发展策略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2020-2025年中国体育用品所属行业发展现状分析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2020-2025年中国体育用品发展概述</w:t>
      </w:r>
      <w:r>
        <w:rPr>
          <w:rFonts w:hint="eastAsia"/>
        </w:rPr>
        <w:br/>
      </w:r>
      <w:r>
        <w:rPr>
          <w:rFonts w:hint="eastAsia"/>
        </w:rPr>
        <w:t>　　　　一、中国体育用品行业发展的因素分析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2020-2025年中国体育用品行业现状分析</w:t>
      </w:r>
      <w:r>
        <w:rPr>
          <w:rFonts w:hint="eastAsia"/>
        </w:rPr>
        <w:br/>
      </w:r>
      <w:r>
        <w:rPr>
          <w:rFonts w:hint="eastAsia"/>
        </w:rPr>
        <w:t>　　　　一、国内体育用品销售商或将重新洗牌</w:t>
      </w:r>
      <w:r>
        <w:rPr>
          <w:rFonts w:hint="eastAsia"/>
        </w:rPr>
        <w:br/>
      </w:r>
      <w:r>
        <w:rPr>
          <w:rFonts w:hint="eastAsia"/>
        </w:rPr>
        <w:t>　　　　二、泉企品牌动作走向成熟</w:t>
      </w:r>
      <w:r>
        <w:rPr>
          <w:rFonts w:hint="eastAsia"/>
        </w:rPr>
        <w:br/>
      </w:r>
      <w:r>
        <w:rPr>
          <w:rFonts w:hint="eastAsia"/>
        </w:rPr>
        <w:t>　　　　三、体育用品行业面临分水岭</w:t>
      </w:r>
      <w:r>
        <w:rPr>
          <w:rFonts w:hint="eastAsia"/>
        </w:rPr>
        <w:br/>
      </w:r>
      <w:r>
        <w:rPr>
          <w:rFonts w:hint="eastAsia"/>
        </w:rPr>
        <w:t>　　第三节 2020-2025年中国内重点地区体育用品市场分析</w:t>
      </w:r>
      <w:r>
        <w:rPr>
          <w:rFonts w:hint="eastAsia"/>
        </w:rPr>
        <w:br/>
      </w:r>
      <w:r>
        <w:rPr>
          <w:rFonts w:hint="eastAsia"/>
        </w:rPr>
        <w:t>　　　　一、广东体育用品市场分析</w:t>
      </w:r>
      <w:r>
        <w:rPr>
          <w:rFonts w:hint="eastAsia"/>
        </w:rPr>
        <w:br/>
      </w:r>
      <w:r>
        <w:rPr>
          <w:rFonts w:hint="eastAsia"/>
        </w:rPr>
        <w:t>　　　　二、福建体育用品市场分析</w:t>
      </w:r>
      <w:r>
        <w:rPr>
          <w:rFonts w:hint="eastAsia"/>
        </w:rPr>
        <w:br/>
      </w:r>
      <w:r>
        <w:rPr>
          <w:rFonts w:hint="eastAsia"/>
        </w:rPr>
        <w:t>　　　　三、哈尔滨体育用品市场分析</w:t>
      </w:r>
      <w:r>
        <w:rPr>
          <w:rFonts w:hint="eastAsia"/>
        </w:rPr>
        <w:br/>
      </w:r>
      <w:r>
        <w:rPr>
          <w:rFonts w:hint="eastAsia"/>
        </w:rPr>
        <w:t>　　　　四、杭州体育用品市场分析</w:t>
      </w:r>
      <w:r>
        <w:rPr>
          <w:rFonts w:hint="eastAsia"/>
        </w:rPr>
        <w:br/>
      </w:r>
      <w:r>
        <w:rPr>
          <w:rFonts w:hint="eastAsia"/>
        </w:rPr>
        <w:t>　　第四节 2020-2025年中国体育用品行业存在的问题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一、结构体系不合理</w:t>
      </w:r>
      <w:r>
        <w:rPr>
          <w:rFonts w:hint="eastAsia"/>
        </w:rPr>
        <w:br/>
      </w:r>
      <w:r>
        <w:rPr>
          <w:rFonts w:hint="eastAsia"/>
        </w:rPr>
        <w:t>　　　　二、企业营销规模分散</w:t>
      </w:r>
      <w:r>
        <w:rPr>
          <w:rFonts w:hint="eastAsia"/>
        </w:rPr>
        <w:br/>
      </w:r>
      <w:r>
        <w:rPr>
          <w:rFonts w:hint="eastAsia"/>
        </w:rPr>
        <w:t>　　　　三、标准化程度低和品牌效应差</w:t>
      </w:r>
      <w:r>
        <w:rPr>
          <w:rFonts w:hint="eastAsia"/>
        </w:rPr>
        <w:br/>
      </w:r>
      <w:r>
        <w:rPr>
          <w:rFonts w:hint="eastAsia"/>
        </w:rPr>
        <w:t>　　　　四、产量大国，品牌小国</w:t>
      </w:r>
      <w:r>
        <w:rPr>
          <w:rFonts w:hint="eastAsia"/>
        </w:rPr>
        <w:br/>
      </w:r>
      <w:r>
        <w:rPr>
          <w:rFonts w:hint="eastAsia"/>
        </w:rPr>
        <w:t>　　第五节 2020-2025年中国体育用品品牌发展策略点评</w:t>
      </w:r>
      <w:r>
        <w:rPr>
          <w:rFonts w:hint="eastAsia"/>
        </w:rPr>
        <w:br/>
      </w:r>
      <w:r>
        <w:rPr>
          <w:rFonts w:hint="eastAsia"/>
        </w:rPr>
        <w:t>　　　　一、注重产品研发</w:t>
      </w:r>
      <w:r>
        <w:rPr>
          <w:rFonts w:hint="eastAsia"/>
        </w:rPr>
        <w:br/>
      </w:r>
      <w:r>
        <w:rPr>
          <w:rFonts w:hint="eastAsia"/>
        </w:rPr>
        <w:t>　　　　二、定位市场准确</w:t>
      </w:r>
      <w:r>
        <w:rPr>
          <w:rFonts w:hint="eastAsia"/>
        </w:rPr>
        <w:br/>
      </w:r>
      <w:r>
        <w:rPr>
          <w:rFonts w:hint="eastAsia"/>
        </w:rPr>
        <w:t>　　　　三、根据不用区域采用不同策略</w:t>
      </w:r>
      <w:r>
        <w:rPr>
          <w:rFonts w:hint="eastAsia"/>
        </w:rPr>
        <w:br/>
      </w:r>
      <w:r>
        <w:rPr>
          <w:rFonts w:hint="eastAsia"/>
        </w:rPr>
        <w:t>　　　　四、知名度与美誉度相辅相成</w:t>
      </w:r>
      <w:r>
        <w:rPr>
          <w:rFonts w:hint="eastAsia"/>
        </w:rPr>
        <w:br/>
      </w:r>
      <w:r>
        <w:rPr>
          <w:rFonts w:hint="eastAsia"/>
        </w:rPr>
        <w:t>　　　　五、进行理性的品牌延伸扩张</w:t>
      </w:r>
      <w:r>
        <w:rPr>
          <w:rFonts w:hint="eastAsia"/>
        </w:rPr>
        <w:br/>
      </w:r>
      <w:r>
        <w:rPr>
          <w:rFonts w:hint="eastAsia"/>
        </w:rPr>
        <w:t>　　　　六、呼唤业内联合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2025-2031年中国拉链行业发展前景分析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一、中国拉链业的发展前景</w:t>
      </w:r>
      <w:r>
        <w:rPr>
          <w:rFonts w:hint="eastAsia"/>
        </w:rPr>
        <w:br/>
      </w:r>
      <w:r>
        <w:rPr>
          <w:rFonts w:hint="eastAsia"/>
        </w:rPr>
        <w:t>　　　　二、中国拉链高端市场有待进一步开拓</w:t>
      </w:r>
      <w:r>
        <w:rPr>
          <w:rFonts w:hint="eastAsia"/>
        </w:rPr>
        <w:br/>
      </w:r>
      <w:r>
        <w:rPr>
          <w:rFonts w:hint="eastAsia"/>
        </w:rPr>
        <w:t>　　　　三、义乌拉链行业市场前景乐观</w:t>
      </w:r>
      <w:r>
        <w:rPr>
          <w:rFonts w:hint="eastAsia"/>
        </w:rPr>
        <w:br/>
      </w:r>
      <w:r>
        <w:rPr>
          <w:rFonts w:hint="eastAsia"/>
        </w:rPr>
        <w:t>　　第二节 2025-2031年中国服装拉链的流行趋势</w:t>
      </w:r>
      <w:r>
        <w:rPr>
          <w:rFonts w:hint="eastAsia"/>
        </w:rPr>
        <w:br/>
      </w:r>
      <w:r>
        <w:rPr>
          <w:rFonts w:hint="eastAsia"/>
        </w:rPr>
        <w:t>　　第三节 2025-2031年中国拉链行业市场预测分析</w:t>
      </w:r>
      <w:r>
        <w:rPr>
          <w:rFonts w:hint="eastAsia"/>
        </w:rPr>
        <w:br/>
      </w:r>
      <w:r>
        <w:rPr>
          <w:rFonts w:hint="eastAsia"/>
        </w:rPr>
        <w:t>　　　　一、拉链市场供需预测分析</w:t>
      </w:r>
      <w:r>
        <w:rPr>
          <w:rFonts w:hint="eastAsia"/>
        </w:rPr>
        <w:br/>
      </w:r>
      <w:r>
        <w:rPr>
          <w:rFonts w:hint="eastAsia"/>
        </w:rPr>
        <w:t>　　　　二、拉链市场价格预测分析</w:t>
      </w:r>
      <w:r>
        <w:rPr>
          <w:rFonts w:hint="eastAsia"/>
        </w:rPr>
        <w:br/>
      </w:r>
      <w:r>
        <w:rPr>
          <w:rFonts w:hint="eastAsia"/>
        </w:rPr>
        <w:t>　　　　三、拉链市场进出口贸易预测分析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2025-2031年中国拉链市场盈利预测分析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2025-2031年中国拉链行业投资前景预测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2025年我国拉链制造行业不同类型企业数量分布图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2025年我国拉链制造行业不同所有制企业数量分布图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2025年我国拉链制造行业不同类型企业销售收入分布图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2025年我国拉链制造行业不同所有制企业销售收入分布图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2020-2025年我国拉链制造行业主要盈利指标增长趋势图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2020-2025年中国装有贱金属齿的拉链进出口平均单价分析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2020-2025年中国装有贱金属齿的拉链进出口国家及地区分析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40ca9e114161" w:history="1">
        <w:r>
          <w:rPr>
            <w:rStyle w:val="Hyperlink"/>
          </w:rPr>
          <w:t>2025-2031年中国拉链市场全面调研与发展趋势报告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40ca9e114161" w:history="1">
        <w:r>
          <w:rPr>
            <w:rStyle w:val="Hyperlink"/>
          </w:rPr>
          <w:t>https://www.20087.com/6/93/LaLianFaZhanQuShiFenXi.html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e83fbbd2c4c5c" w:history="1">
      <w:r>
        <w:rPr>
          <w:rStyle w:val="Hyperlink"/>
        </w:rPr>
        <w:t>2025-2031年中国拉链市场全面调研与发展趋势报告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aLianFaZhanQuShiFenXi.html" TargetMode="External" Id="Rb0a140ca9e1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aLianFaZhanQuShiFenXi.html" TargetMode="External" Id="R8d7e83fbbd2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2025-03-23T01:04:00Z</dcterms:created>
  <dcterms:modified xsi:type="dcterms:W3CDTF">2025-03-23T02:04:00Z</dcterms:modified>
  <dc:subject>2025-2031年中国拉链市场全面调研与发展趋势报告</dc:subject>
  <dc:title>2025-2031年中国拉链市场全面调研与发展趋势报告</dc:title>
  <cp:keywords>2025-2031年中国拉链市场全面调研与发展趋势报告</cp:keywords>
  <dc:description>2025-2031年中国拉链市场全面调研与发展趋势报告</dc:description>
</cp:coreProperties>
</file>