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ff3894c364f35" w:history="1">
              <w:r>
                <w:rPr>
                  <w:rStyle w:val="Hyperlink"/>
                </w:rPr>
                <w:t>2023-2029年中国西服定制行业市场调研与趋势预测报告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ff3894c364f35" w:history="1">
              <w:r>
                <w:rPr>
                  <w:rStyle w:val="Hyperlink"/>
                </w:rPr>
                <w:t>2023-2029年中国西服定制行业市场调研与趋势预测报告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ff3894c364f35" w:history="1">
                <w:r>
                  <w:rPr>
                    <w:rStyle w:val="Hyperlink"/>
                  </w:rPr>
                  <w:t>https://www.20087.com/6/63/XiFuDingZhiDeQianJingQuShi.html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定制行业在消费升级的背景下迎来了新的发展机遇，越来越多的消费者开始追求个性化、高品质的服饰体验。定制服务不再局限于高端市场，而是逐渐走向大众化，通过线上预约、上门量体裁衣等方式，为顾客提供便利。技术层面，数字化测量和3D试衣技术的应用提高了定制的精准度和效率，同时，全球供应链的优化让高端面料选择更加丰富。</w:t>
      </w:r>
      <w:r>
        <w:rPr>
          <w:rFonts w:hint="eastAsia"/>
        </w:rPr>
        <w:br/>
      </w:r>
      <w:r>
        <w:rPr>
          <w:rFonts w:hint="eastAsia"/>
        </w:rPr>
        <w:t>　　未来，西服定制将深度融合数字化和个性化技术，利用AI算法分析顾客体型数据，提供更加精准的定制建议。可持续时尚理念的推广将促使定制业采用更多环保材料，如回收纤维和有机棉，满足消费者对环保和社会责任的诉求。此外，虚拟现实技术的应用将允许顾客在虚拟环境中预览成品效果，进一步提升定制体验的互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f3894c364f35" w:history="1">
        <w:r>
          <w:rPr>
            <w:rStyle w:val="Hyperlink"/>
          </w:rPr>
          <w:t>2023-2029年中国西服定制行业市场调研与趋势预测报告</w:t>
        </w:r>
      </w:hyperlink>
      <w:r>
        <w:rPr>
          <w:rFonts w:hint="eastAsia"/>
        </w:rPr>
        <w:t>》全面分析了西服定制行业的现状，深入探讨了西服定制市场需求、市场规模及价格波动。西服定制报告探讨了产业链关键环节，并对西服定制各细分市场进行了研究。同时，基于权威数据和专业分析，科学预测了西服定制市场前景与发展趋势。此外，还评估了西服定制重点企业的经营状况，包括品牌影响力、市场集中度以及竞争格局，并审慎剖析了潜在风险与机遇。西服定制报告以其专业性、科学性和权威性，成为西服定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西服定制市场概述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按照不同分类，西服定制主要可以分为如下几个类别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不同分类西服定制增长趋势2018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从不同应用，西服定制主要包括如下几个方面</w:t>
      </w:r>
      <w:r>
        <w:rPr>
          <w:rFonts w:hint="eastAsia"/>
        </w:rPr>
        <w:br/>
      </w:r>
      <w:r>
        <w:rPr>
          <w:rFonts w:hint="eastAsia"/>
        </w:rPr>
        <w:t>　　1.4 中国西服定制发展现状及未来趋势（2018-2029）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中国市场西服定制销售规模及增长率（2018-2029）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中国市场西服定制销量及增长率（2018-2029）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中国市场主要西服定制厂商分析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中国市场主要厂商西服定制销量、收入及市场份额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中国市场主要厂商西服定制销量（2018-2022）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中国市场主要厂商西服定制收入（2018-2022）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2022年中国市场主要厂商西服定制收入排名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中国市场主要厂商西服定制价格（2018-2022）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中国市场主要厂商西服定制产地分布及商业化日期</w:t>
      </w:r>
      <w:r>
        <w:rPr>
          <w:rFonts w:hint="eastAsia"/>
        </w:rPr>
        <w:br/>
      </w:r>
      <w:r>
        <w:rPr>
          <w:rFonts w:hint="eastAsia"/>
        </w:rPr>
        <w:t>　　2.3 西服定制行业集中度、竞争程度分析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西服定制行业集中度分析：中国Top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中国市场西服定制第一梯队、第二梯队和第三梯队厂商（品牌）及市场份额（2018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中国主要地区西服定制分析</w:t>
      </w:r>
      <w:r>
        <w:rPr>
          <w:rFonts w:hint="eastAsia"/>
        </w:rPr>
        <w:br/>
      </w:r>
      <w:r>
        <w:rPr>
          <w:rFonts w:hint="eastAsia"/>
        </w:rPr>
        <w:t>　　3.1 中国主要地区西服定制市场规模分析：2018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中国主要地区西服定制销量及市场份额（2018-2022）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中国主要地区西服定制销量及市场份额预测（2023-2029）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中国主要地区西服定制销售规模及市场份额（2018-2022）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中国主要地区西服定制销售规模及市场份额预测（2023-2029）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华东地区西服定制销量、销售规模及增长率（2018-2029）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华南地区西服定制销量、销售规模及增长率（2018-2029）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华中地区西服定制销量、销售规模及增长率（2018-2029）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华北地区西服定制销量、销售规模及增长率（2018-2029）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西南地区西服定制销量、销售规模及增长率（2018-2029）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东北及西北地区西服定制销量、销售规模及增长率（2018-2029）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中国市场西服定制主要企业分析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不同分类西服定制分析</w:t>
      </w:r>
      <w:r>
        <w:rPr>
          <w:rFonts w:hint="eastAsia"/>
        </w:rPr>
        <w:br/>
      </w:r>
      <w:r>
        <w:rPr>
          <w:rFonts w:hint="eastAsia"/>
        </w:rPr>
        <w:t>　　5.1 中国市场不同分类西服定制销量（2018-2029）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中国市场不同分类西服定制销量及市场份额（2018-2022）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中国市场不同分类西服定制销量预测（2023-2029）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中国市场不同分类西服定制规模（2018-2029）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中国市场不同分类西服定制规模及市场份额（2018-2022）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中国市场不同分类西服定制规模预测（2023-2029）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中国市场不同分类西服定制价格走势（2018-2029）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不同应用西服定制分析</w:t>
      </w:r>
      <w:r>
        <w:rPr>
          <w:rFonts w:hint="eastAsia"/>
        </w:rPr>
        <w:br/>
      </w:r>
      <w:r>
        <w:rPr>
          <w:rFonts w:hint="eastAsia"/>
        </w:rPr>
        <w:t>　　6.1 中国市场不同应用西服定制销量（2018-2029）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中国市场不同应用西服定制销量及市场份额（2018-2022）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中国市场不同应用西服定制销量预测（2023-2029）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中国市场不同应用西服定制规模（2018-2029）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中国市场不同应用西服定制规模及市场份额（2018-2022）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中国市场不同应用西服定制规模预测（2023-2029）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中国市场不同应用西服定制价格走势（2018-2029）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西服定制行业技术发展趋势</w:t>
      </w:r>
      <w:r>
        <w:rPr>
          <w:rFonts w:hint="eastAsia"/>
        </w:rPr>
        <w:br/>
      </w:r>
      <w:r>
        <w:rPr>
          <w:rFonts w:hint="eastAsia"/>
        </w:rPr>
        <w:t>　　7.2 西服定制行业主要的增长驱动因素</w:t>
      </w:r>
      <w:r>
        <w:rPr>
          <w:rFonts w:hint="eastAsia"/>
        </w:rPr>
        <w:br/>
      </w:r>
      <w:r>
        <w:rPr>
          <w:rFonts w:hint="eastAsia"/>
        </w:rPr>
        <w:t>　　7.3 西服定制中国企业SWOT分析</w:t>
      </w:r>
      <w:r>
        <w:rPr>
          <w:rFonts w:hint="eastAsia"/>
        </w:rPr>
        <w:br/>
      </w:r>
      <w:r>
        <w:rPr>
          <w:rFonts w:hint="eastAsia"/>
        </w:rPr>
        <w:t>　　7.4 中国西服定制行业政策环境分析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政策环境对西服定制行业的影响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西服定制行业产业链简介</w:t>
      </w:r>
      <w:r>
        <w:rPr>
          <w:rFonts w:hint="eastAsia"/>
        </w:rPr>
        <w:br/>
      </w:r>
      <w:r>
        <w:rPr>
          <w:rFonts w:hint="eastAsia"/>
        </w:rPr>
        <w:t>　　8.3 西服定制行业供应链分析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上下游行业对西服定制行业的影响</w:t>
      </w:r>
      <w:r>
        <w:rPr>
          <w:rFonts w:hint="eastAsia"/>
        </w:rPr>
        <w:br/>
      </w:r>
      <w:r>
        <w:rPr>
          <w:rFonts w:hint="eastAsia"/>
        </w:rPr>
        <w:t>　　8.4 西服定制行业采购模式</w:t>
      </w:r>
      <w:r>
        <w:rPr>
          <w:rFonts w:hint="eastAsia"/>
        </w:rPr>
        <w:br/>
      </w:r>
      <w:r>
        <w:rPr>
          <w:rFonts w:hint="eastAsia"/>
        </w:rPr>
        <w:t>　　8.5 西服定制行业生产模式</w:t>
      </w:r>
      <w:r>
        <w:rPr>
          <w:rFonts w:hint="eastAsia"/>
        </w:rPr>
        <w:br/>
      </w:r>
      <w:r>
        <w:rPr>
          <w:rFonts w:hint="eastAsia"/>
        </w:rPr>
        <w:t>　　8.6 西服定制行业销售模式及销售渠道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中国本土西服定制产能、产量分析</w:t>
      </w:r>
      <w:r>
        <w:rPr>
          <w:rFonts w:hint="eastAsia"/>
        </w:rPr>
        <w:br/>
      </w:r>
      <w:r>
        <w:rPr>
          <w:rFonts w:hint="eastAsia"/>
        </w:rPr>
        <w:t>　　9.1 中国西服定制供需现状及预测（2018-2029）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中国西服定制产能、产量、产能利用率及发展趋势（2018-2029）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中国西服定制产量、市场需求量及发展趋势（2018-2029）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中国西服定制进出口分析</w:t>
      </w:r>
      <w:r>
        <w:rPr>
          <w:rFonts w:hint="eastAsia"/>
        </w:rPr>
        <w:br/>
      </w:r>
      <w:r>
        <w:rPr>
          <w:rFonts w:hint="eastAsia"/>
        </w:rPr>
        <w:t>　　　　9.2.1 中国市场西服定制主要进口来源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中国市场西服定制主要出口目的地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中国本土生产商西服定制产能分析（2018-2022）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中国本土生产商西服定制产量分析（2018-2022）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按照不同分类，西服定制主要可以分为如下几个类别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不同分类西服定制市场规模2018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从不同应用，西服定制主要包括如下几个方面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不同应用西服定制市场规模2018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2022年中国主要生产商西服定制收入排名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中国主要地区西服定制销售规模：2018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中国主要地区西服定制销量（2018-2022）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重点企业（10）西服定制销量、收入、价格及毛利率（2018-2022）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中国市场不同应用西服定制价格走势（2018-2029）</w:t>
      </w:r>
      <w:r>
        <w:rPr>
          <w:rFonts w:hint="eastAsia"/>
        </w:rPr>
        <w:br/>
      </w:r>
      <w:r>
        <w:rPr>
          <w:rFonts w:hint="eastAsia"/>
        </w:rPr>
        <w:t>　　表： 西服定制行业技术发展趋势</w:t>
      </w:r>
      <w:r>
        <w:rPr>
          <w:rFonts w:hint="eastAsia"/>
        </w:rPr>
        <w:br/>
      </w:r>
      <w:r>
        <w:rPr>
          <w:rFonts w:hint="eastAsia"/>
        </w:rPr>
        <w:t>　　表： 西服定制行业主要的增长驱动因素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西服定制行业供应链分析</w:t>
      </w:r>
      <w:r>
        <w:rPr>
          <w:rFonts w:hint="eastAsia"/>
        </w:rPr>
        <w:br/>
      </w:r>
      <w:r>
        <w:rPr>
          <w:rFonts w:hint="eastAsia"/>
        </w:rPr>
        <w:t>　　表： 西服定制上游原料供应商</w:t>
      </w:r>
      <w:r>
        <w:rPr>
          <w:rFonts w:hint="eastAsia"/>
        </w:rPr>
        <w:br/>
      </w:r>
      <w:r>
        <w:rPr>
          <w:rFonts w:hint="eastAsia"/>
        </w:rPr>
        <w:t>　　表： 西服定制行业下游客户分析</w:t>
      </w:r>
      <w:r>
        <w:rPr>
          <w:rFonts w:hint="eastAsia"/>
        </w:rPr>
        <w:br/>
      </w:r>
      <w:r>
        <w:rPr>
          <w:rFonts w:hint="eastAsia"/>
        </w:rPr>
        <w:t>　　表： 西服定制行业主要下游客户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上下游行业对西服定制行业的影响</w:t>
      </w:r>
      <w:r>
        <w:rPr>
          <w:rFonts w:hint="eastAsia"/>
        </w:rPr>
        <w:br/>
      </w:r>
      <w:r>
        <w:rPr>
          <w:rFonts w:hint="eastAsia"/>
        </w:rPr>
        <w:t>　　表： 西服定制行业主要经销商</w:t>
      </w:r>
      <w:r>
        <w:rPr>
          <w:rFonts w:hint="eastAsia"/>
        </w:rPr>
        <w:br/>
      </w:r>
      <w:r>
        <w:rPr>
          <w:rFonts w:hint="eastAsia"/>
        </w:rPr>
        <w:t>　　表： 中国西服定制产量、销量、进口量及出口量（2018-2022）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中国西服定制产量、销量、进口量及出口量预测（2023-2029）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中国市场西服定制主要进口来源</w:t>
      </w:r>
      <w:r>
        <w:rPr>
          <w:rFonts w:hint="eastAsia"/>
        </w:rPr>
        <w:br/>
      </w:r>
      <w:r>
        <w:rPr>
          <w:rFonts w:hint="eastAsia"/>
        </w:rPr>
        <w:t>　　表： 中国市场西服定制主要出口目的地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中国本主要土生产商西服定制产能（2018-2022）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中国本土主要生产商西服定制产能份额（2018-2022）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中国本土主要生产商西服定制产量（2018-2022）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中国本土主要生产商西服定制产量份额（2018-2022）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西服定制产品图片</w:t>
      </w:r>
      <w:r>
        <w:rPr>
          <w:rFonts w:hint="eastAsia"/>
        </w:rPr>
        <w:br/>
      </w:r>
      <w:r>
        <w:rPr>
          <w:rFonts w:hint="eastAsia"/>
        </w:rPr>
        <w:t>　　图： 中国不同分类西服定制市场规模市场份额2022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中国不同分类西服定制产品图片</w:t>
      </w:r>
      <w:r>
        <w:rPr>
          <w:rFonts w:hint="eastAsia"/>
        </w:rPr>
        <w:br/>
      </w:r>
      <w:r>
        <w:rPr>
          <w:rFonts w:hint="eastAsia"/>
        </w:rPr>
        <w:t>　　图： 中国不同应用西服定制市场份额2022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中国不同应用西服定制</w:t>
      </w:r>
      <w:r>
        <w:rPr>
          <w:rFonts w:hint="eastAsia"/>
        </w:rPr>
        <w:br/>
      </w:r>
      <w:r>
        <w:rPr>
          <w:rFonts w:hint="eastAsia"/>
        </w:rPr>
        <w:t>　　图： 中国西服定制市场规模预测（2018-2029）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中国市场西服定制市场规模,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中国市场西服定制销售规模及增长率（2018-2029）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中国市场西服定制销量及增长率（2018-2029）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2022年中国市场主要厂商西服定制销量市场份额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2022年中国市场主要厂商西服定制收入市场份额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2022年中国市场前五及前十大厂商商西服定制市场份额</w:t>
      </w:r>
      <w:r>
        <w:rPr>
          <w:rFonts w:hint="eastAsia"/>
        </w:rPr>
        <w:br/>
      </w:r>
      <w:r>
        <w:rPr>
          <w:rFonts w:hint="eastAsia"/>
        </w:rPr>
        <w:t>　　图： 中国市场西服定制第一梯队、第二梯队和第三梯队厂商（品牌）及市场份额（2018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中国主要地区西服定制销量市场份额（2018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中国主要地区西服定制销售规模份额（2018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华东地区西服定制销量及增长率（2018-2029）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华东地区西服定制销售规模及增长率（2018-2029）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华南地区西服定制销量及增长率（2018-2029）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华南地区西服定制销售规模及增长率（2018-2029）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华中地区西服定制销量及增长率（2018-2029）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华中地区西服定制销售规模及增长率（2018-2029）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华北地区西服定制销量及增长率（2018-2029）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华北地区西服定制销售规模及增长率（2018-2029）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西南地区西服定制销量及增长率（2018-2029）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西南地区西服定制销售规模及增长率（2018-2029）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东北及西北地区西服定制销量及增长率（2018-2029）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东北及西北地区西服定制销售规模及增长率（2018-2029）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西服定制中国企业SWOT分析</w:t>
      </w:r>
      <w:r>
        <w:rPr>
          <w:rFonts w:hint="eastAsia"/>
        </w:rPr>
        <w:br/>
      </w:r>
      <w:r>
        <w:rPr>
          <w:rFonts w:hint="eastAsia"/>
        </w:rPr>
        <w:t>　　图： 西服定制产业链</w:t>
      </w:r>
      <w:r>
        <w:rPr>
          <w:rFonts w:hint="eastAsia"/>
        </w:rPr>
        <w:br/>
      </w:r>
      <w:r>
        <w:rPr>
          <w:rFonts w:hint="eastAsia"/>
        </w:rPr>
        <w:t>　　图： 西服定制行业采购模式分析</w:t>
      </w:r>
      <w:r>
        <w:rPr>
          <w:rFonts w:hint="eastAsia"/>
        </w:rPr>
        <w:br/>
      </w:r>
      <w:r>
        <w:rPr>
          <w:rFonts w:hint="eastAsia"/>
        </w:rPr>
        <w:t>　　图： 西服定制行业销售模式分析</w:t>
      </w:r>
      <w:r>
        <w:rPr>
          <w:rFonts w:hint="eastAsia"/>
        </w:rPr>
        <w:br/>
      </w:r>
      <w:r>
        <w:rPr>
          <w:rFonts w:hint="eastAsia"/>
        </w:rPr>
        <w:t>　　图： 西服定制行业销售模式分析</w:t>
      </w:r>
      <w:r>
        <w:rPr>
          <w:rFonts w:hint="eastAsia"/>
        </w:rPr>
        <w:br/>
      </w:r>
      <w:r>
        <w:rPr>
          <w:rFonts w:hint="eastAsia"/>
        </w:rPr>
        <w:t>　　图： 中国西服定制产能、产量、产能利用率及发展趋势（2018-2029）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中国西服定制产量、市场需求量及发展趋势（2018-2029）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ff3894c364f35" w:history="1">
        <w:r>
          <w:rPr>
            <w:rStyle w:val="Hyperlink"/>
          </w:rPr>
          <w:t>2023-2029年中国西服定制行业市场调研与趋势预测报告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ff3894c364f35" w:history="1">
        <w:r>
          <w:rPr>
            <w:rStyle w:val="Hyperlink"/>
          </w:rPr>
          <w:t>https://www.20087.com/6/63/XiFuDingZhiDeQianJingQuShi.html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30dc279e74362" w:history="1">
      <w:r>
        <w:rPr>
          <w:rStyle w:val="Hyperlink"/>
        </w:rPr>
        <w:t>2023-2029年中国西服定制行业市场调研与趋势预测报告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FuDingZhiDeQianJingQuShi.html" TargetMode="External" Id="Rd39ff3894c36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FuDingZhiDeQianJingQuShi.html" TargetMode="External" Id="R55c30dc279e7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2022-12-27T02:12:00Z</dcterms:created>
  <dcterms:modified xsi:type="dcterms:W3CDTF">2022-12-27T03:12:00Z</dcterms:modified>
  <dc:subject>2023-2029年中国西服定制行业市场调研与趋势预测报告</dc:subject>
  <dc:title>2023-2029年中国西服定制行业市场调研与趋势预测报告</dc:title>
  <cp:keywords>2023-2029年中国西服定制行业市场调研与趋势预测报告</cp:keywords>
  <dc:description>2023-2029年中国西服定制行业市场调研与趋势预测报告</dc:description>
</cp:coreProperties>
</file>