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da22cde6342ab" w:history="1">
              <w:r>
                <w:rPr>
                  <w:rStyle w:val="Hyperlink"/>
                </w:rPr>
                <w:t>2026-2032年中国手竿行业现状及市场前景分析报告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da22cde6342ab" w:history="1">
              <w:r>
                <w:rPr>
                  <w:rStyle w:val="Hyperlink"/>
                </w:rPr>
                <w:t>2026-2032年中国手竿行业现状及市场前景分析报告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da22cde6342ab" w:history="1">
                <w:r>
                  <w:rPr>
                    <w:rStyle w:val="Hyperlink"/>
                  </w:rPr>
                  <w:t>https://www.20087.com/7/63/ShouGanQianJing.html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竿是传统钓具的核心品类，凭借轻量化、高灵敏度与操作简便特性，在休闲垂钓、竞技比赛及生态钓场中保持稳定需求。主流产品采用高模量碳纤维材料，通过多节锥度设计平衡强度与手感，并搭配防滑握把、轻质导环及快装接口提升用户体验。行业持续优化树脂浸渍工艺与编织结构，以降低竿体重量并提高抗扭刚度。然而，在超远投或大型鱼类搏斗场景中，手竿因无卷线器辅助而局限明显；且高端碳布依赖进口，成本压力制约普及深度。</w:t>
      </w:r>
      <w:r>
        <w:rPr>
          <w:rFonts w:hint="eastAsia"/>
        </w:rPr>
        <w:br/>
      </w:r>
      <w:r>
        <w:rPr>
          <w:rFonts w:hint="eastAsia"/>
        </w:rPr>
        <w:t>　　未来，手竿将朝着材料创新、智能融合与文化体验延伸方向演进。市场调研网指出，生物基环氧树脂与回收碳纤维的应用将降低环境足迹；而嵌入式应变传感器可实时反馈鱼汛信号，通过蓝牙推送至手机APP，实现“传统钓法+数字辅助”结合。在户外经济与康养旅游驱动下，手竿将与垂钓营地、教学课程及赛事IP深度绑定，从工具属性转向生活方式载体。此外，模块化设计支持用户自定义长度与调性，满足细分场景需求，推动手竿从“标准化商品”向“个性化垂钓装备”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fda22cde6342ab" w:history="1">
        <w:r>
          <w:rPr>
            <w:rStyle w:val="Hyperlink"/>
          </w:rPr>
          <w:t>2026-2032年中国手竿行业现状及市场前景分析报告</w:t>
        </w:r>
      </w:hyperlink>
      <w:r>
        <w:rPr>
          <w:rFonts w:hint="eastAsia"/>
        </w:rPr>
        <w:t>》，2025年手竿行业市场规模达 亿元，预计2032年市场规模将达 亿元，期间年均复合增长率（CAGR）达 %。报告系统研究了手竿行业的市场运行态势，并对未来发展趋势进行了科学预测。报告包括行业基础知识、国内外环境分析、运行数据解读及产业链梳理，同时探讨了手竿市场竞争格局与重点企业的表现。基于对手竿行业的全面分析，报告展望了手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玻璃纤维</w:t>
      </w:r>
      <w:r>
        <w:rPr>
          <w:rFonts w:hint="eastAsia"/>
        </w:rPr>
        <w:br/>
      </w:r>
      <w:r>
        <w:rPr>
          <w:rFonts w:hint="eastAsia"/>
        </w:rPr>
        <w:t>　　　　1.2.4 混合材料</w:t>
      </w:r>
      <w:r>
        <w:rPr>
          <w:rFonts w:hint="eastAsia"/>
        </w:rPr>
        <w:br/>
      </w:r>
      <w:r>
        <w:rPr>
          <w:rFonts w:hint="eastAsia"/>
        </w:rPr>
        <w:t>　　1.3 从不同应用，手竿主要包括如下几个方面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钓场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中国手竿发展现状及未来趋势（2021-2032）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中国市场主要厂商手竿产品类型及应用</w:t>
      </w:r>
      <w:r>
        <w:rPr>
          <w:rFonts w:hint="eastAsia"/>
        </w:rPr>
        <w:br/>
      </w:r>
      <w:r>
        <w:rPr>
          <w:rFonts w:hint="eastAsia"/>
        </w:rPr>
        <w:t>　　2.7 手竿行业集中度、竞争程度分析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不同应用手竿分析</w:t>
      </w:r>
      <w:r>
        <w:rPr>
          <w:rFonts w:hint="eastAsia"/>
        </w:rPr>
        <w:br/>
      </w:r>
      <w:r>
        <w:rPr>
          <w:rFonts w:hint="eastAsia"/>
        </w:rPr>
        <w:t>　　5.1 中国市场不同应用手竿销量（2021-2032）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手竿行业发展分析---发展趋势</w:t>
      </w:r>
      <w:r>
        <w:rPr>
          <w:rFonts w:hint="eastAsia"/>
        </w:rPr>
        <w:br/>
      </w:r>
      <w:r>
        <w:rPr>
          <w:rFonts w:hint="eastAsia"/>
        </w:rPr>
        <w:t>　　6.2 手竿行业发展分析---厂商壁垒</w:t>
      </w:r>
      <w:r>
        <w:rPr>
          <w:rFonts w:hint="eastAsia"/>
        </w:rPr>
        <w:br/>
      </w:r>
      <w:r>
        <w:rPr>
          <w:rFonts w:hint="eastAsia"/>
        </w:rPr>
        <w:t>　　6.3 手竿行业发展分析---驱动因素</w:t>
      </w:r>
      <w:r>
        <w:rPr>
          <w:rFonts w:hint="eastAsia"/>
        </w:rPr>
        <w:br/>
      </w:r>
      <w:r>
        <w:rPr>
          <w:rFonts w:hint="eastAsia"/>
        </w:rPr>
        <w:t>　　6.4 手竿行业发展分析---制约因素</w:t>
      </w:r>
      <w:r>
        <w:rPr>
          <w:rFonts w:hint="eastAsia"/>
        </w:rPr>
        <w:br/>
      </w:r>
      <w:r>
        <w:rPr>
          <w:rFonts w:hint="eastAsia"/>
        </w:rPr>
        <w:t>　　6.5 手竿中国企业SWOT分析</w:t>
      </w:r>
      <w:r>
        <w:rPr>
          <w:rFonts w:hint="eastAsia"/>
        </w:rPr>
        <w:br/>
      </w:r>
      <w:r>
        <w:rPr>
          <w:rFonts w:hint="eastAsia"/>
        </w:rPr>
        <w:t>　　6.6 手竿行业发展分析---行业政策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手竿行业产业链简介</w:t>
      </w:r>
      <w:r>
        <w:rPr>
          <w:rFonts w:hint="eastAsia"/>
        </w:rPr>
        <w:br/>
      </w:r>
      <w:r>
        <w:rPr>
          <w:rFonts w:hint="eastAsia"/>
        </w:rPr>
        <w:t>　　7.2 手竿产业链分析-上游</w:t>
      </w:r>
      <w:r>
        <w:rPr>
          <w:rFonts w:hint="eastAsia"/>
        </w:rPr>
        <w:br/>
      </w:r>
      <w:r>
        <w:rPr>
          <w:rFonts w:hint="eastAsia"/>
        </w:rPr>
        <w:t>　　7.3 手竿产业链分析-中游</w:t>
      </w:r>
      <w:r>
        <w:rPr>
          <w:rFonts w:hint="eastAsia"/>
        </w:rPr>
        <w:br/>
      </w:r>
      <w:r>
        <w:rPr>
          <w:rFonts w:hint="eastAsia"/>
        </w:rPr>
        <w:t>　　7.4 手竿产业链分析-下游</w:t>
      </w:r>
      <w:r>
        <w:rPr>
          <w:rFonts w:hint="eastAsia"/>
        </w:rPr>
        <w:br/>
      </w:r>
      <w:r>
        <w:rPr>
          <w:rFonts w:hint="eastAsia"/>
        </w:rPr>
        <w:t>　　7.5 手竿行业采购模式</w:t>
      </w:r>
      <w:r>
        <w:rPr>
          <w:rFonts w:hint="eastAsia"/>
        </w:rPr>
        <w:br/>
      </w:r>
      <w:r>
        <w:rPr>
          <w:rFonts w:hint="eastAsia"/>
        </w:rPr>
        <w:t>　　7.6 手竿行业生产模式</w:t>
      </w:r>
      <w:r>
        <w:rPr>
          <w:rFonts w:hint="eastAsia"/>
        </w:rPr>
        <w:br/>
      </w:r>
      <w:r>
        <w:rPr>
          <w:rFonts w:hint="eastAsia"/>
        </w:rPr>
        <w:t>　　7.7 手竿行业销售模式及销售渠道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中国本土手竿产能、产量分析</w:t>
      </w:r>
      <w:r>
        <w:rPr>
          <w:rFonts w:hint="eastAsia"/>
        </w:rPr>
        <w:br/>
      </w:r>
      <w:r>
        <w:rPr>
          <w:rFonts w:hint="eastAsia"/>
        </w:rPr>
        <w:t>　　8.1 中国手竿供需现状及预测（2021-2032）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中国手竿进出口分析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中国市场不同产品类型手竿销量（2021-2026）&amp;（千件）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中国市场不同产品类型手竿销量市场份额（2021-2026）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中国市场不同产品类型手竿销量预测（2027-2032）&amp;（千件）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中国市场不同产品类型手竿销量市场份额预测（2027-2032）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中国市场不同产品类型手竿规模（2021-2026）&amp;（万元）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中国市场不同产品类型手竿规模市场份额（2021-2026）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中国市场不同产品类型手竿规模预测（2027-2032）&amp;（万元）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中国市场不同产品类型手竿规模市场份额预测（2027-2032）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中国市场不同应用手竿销量（2021-2026）&amp;（千件）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中国市场不同应用手竿销量市场份额（2021-2026）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中国市场不同应用手竿销量预测（2027-2032）&amp;（千件）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中国市场不同应用手竿销量市场份额预测（2027-2032）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中国市场不同应用手竿规模（2021-2026）&amp;（万元）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中国市场不同应用手竿规模市场份额（2021-2026）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中国市场不同应用手竿规模预测（2027-2032）&amp;（万元）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中国市场不同应用手竿规模市场份额预测（2027-2032）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手竿行业发展分析---发展趋势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手竿行业发展分析---厂商壁垒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手竿行业发展分析---驱动因素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手竿行业发展分析---制约因素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手竿行业相关重点政策一览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手竿行业供应链分析</w:t>
      </w:r>
      <w:r>
        <w:rPr>
          <w:rFonts w:hint="eastAsia"/>
        </w:rPr>
        <w:br/>
      </w:r>
      <w:r>
        <w:rPr>
          <w:rFonts w:hint="eastAsia"/>
        </w:rPr>
        <w:t>　　表 141： 手竿上游原料供应商</w:t>
      </w:r>
      <w:r>
        <w:rPr>
          <w:rFonts w:hint="eastAsia"/>
        </w:rPr>
        <w:br/>
      </w:r>
      <w:r>
        <w:rPr>
          <w:rFonts w:hint="eastAsia"/>
        </w:rPr>
        <w:t>　　表 142： 手竿行业主要下游客户</w:t>
      </w:r>
      <w:r>
        <w:rPr>
          <w:rFonts w:hint="eastAsia"/>
        </w:rPr>
        <w:br/>
      </w:r>
      <w:r>
        <w:rPr>
          <w:rFonts w:hint="eastAsia"/>
        </w:rPr>
        <w:t>　　表 143： 手竿典型经销商</w:t>
      </w:r>
      <w:r>
        <w:rPr>
          <w:rFonts w:hint="eastAsia"/>
        </w:rPr>
        <w:br/>
      </w:r>
      <w:r>
        <w:rPr>
          <w:rFonts w:hint="eastAsia"/>
        </w:rPr>
        <w:t>　　表 144： 中国手竿产量、销量、进口量及出口量（2021-2026）&amp;（千件）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中国手竿产量、销量、进口量及出口量预测（2027-2032）&amp;（千件）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中国市场手竿主要进口来源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中国市场手竿主要出口目的地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碳纤维产品图片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混合材料产品图片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中国不同应用手竿市场份额2025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钓场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中国市场手竿市场规模，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中国市场手竿收入及增长率（2021-2032）&amp;（万元）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中国市场手竿销量及增长率（2021-2032）&amp;（千件）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2025年中国市场前五大厂商手竿市场份额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2025年中国市场手竿第一梯队、第二梯队和第三梯队厂商（品牌）及市场份额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中国市场不同产品类型手竿价格走势（2021-2032）&amp;（元/件）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中国市场不同应用手竿价格走势（2021-2032）&amp;（元/件）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手竿中国企业SWOT分析</w:t>
      </w:r>
      <w:r>
        <w:rPr>
          <w:rFonts w:hint="eastAsia"/>
        </w:rPr>
        <w:br/>
      </w:r>
      <w:r>
        <w:rPr>
          <w:rFonts w:hint="eastAsia"/>
        </w:rPr>
        <w:t>　　图 20： 手竿产业链</w:t>
      </w:r>
      <w:r>
        <w:rPr>
          <w:rFonts w:hint="eastAsia"/>
        </w:rPr>
        <w:br/>
      </w:r>
      <w:r>
        <w:rPr>
          <w:rFonts w:hint="eastAsia"/>
        </w:rPr>
        <w:t>　　图 21： 手竿行业采购模式分析</w:t>
      </w:r>
      <w:r>
        <w:rPr>
          <w:rFonts w:hint="eastAsia"/>
        </w:rPr>
        <w:br/>
      </w:r>
      <w:r>
        <w:rPr>
          <w:rFonts w:hint="eastAsia"/>
        </w:rPr>
        <w:t>　　图 22： 手竿行业生产模式分析</w:t>
      </w:r>
      <w:r>
        <w:rPr>
          <w:rFonts w:hint="eastAsia"/>
        </w:rPr>
        <w:br/>
      </w:r>
      <w:r>
        <w:rPr>
          <w:rFonts w:hint="eastAsia"/>
        </w:rPr>
        <w:t>　　图 23： 手竿行业销售模式分析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中国手竿产能、产量、产能利用率及发展趋势（2021-2032）&amp;（千件）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中国手竿产量、市场需求量及发展趋势（2021-2032）&amp;（千件）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da22cde6342ab" w:history="1">
        <w:r>
          <w:rPr>
            <w:rStyle w:val="Hyperlink"/>
          </w:rPr>
          <w:t>2026-2032年中国手竿行业现状及市场前景分析报告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da22cde6342ab" w:history="1">
        <w:r>
          <w:rPr>
            <w:rStyle w:val="Hyperlink"/>
          </w:rPr>
          <w:t>https://www.20087.com/7/63/ShouGanQianJing.html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热点：手竿十大品牌排行榜、手竿19调跟28调有什么区别、钓鱼杆大全价格图片及价格、手竿什么品牌质量最好、鱼竿的图片、手竿和台钓竿的区别、十大公认最好用的手竿、手竿改矶竿教程、鱼竿种类 和详细介绍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ca8b445624198" w:history="1">
      <w:r>
        <w:rPr>
          <w:rStyle w:val="Hyperlink"/>
        </w:rPr>
        <w:t>2026-2032年中国手竿行业现状及市场前景分析报告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ouGanQianJing.html" TargetMode="External" Id="Rc6fda22cde63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ouGanQianJing.html" TargetMode="External" Id="Rc1aca8b44562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2026-03-07T04:48:51Z</dcterms:created>
  <dcterms:modified xsi:type="dcterms:W3CDTF">2026-03-07T05:48:51Z</dcterms:modified>
  <dc:subject>2026-2032年中国手竿行业现状及市场前景分析报告</dc:subject>
  <dc:title>2026-2032年中国手竿行业现状及市场前景分析报告</dc:title>
  <cp:keywords>2026-2032年中国手竿行业现状及市场前景分析报告</cp:keywords>
  <dc:description>2026-2032年中国手竿行业现状及市场前景分析报告</dc:description>
</cp:coreProperties>
</file>