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3cd0958474074" w:history="1">
              <w:r>
                <w:rPr>
                  <w:rStyle w:val="Hyperlink"/>
                </w:rPr>
                <w:t>2025-2031年中国口罩市场调查研究及发展前景趋势分析报告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3cd0958474074" w:history="1">
              <w:r>
                <w:rPr>
                  <w:rStyle w:val="Hyperlink"/>
                </w:rPr>
                <w:t>2025-2031年中国口罩市场调查研究及发展前景趋势分析报告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3cd0958474074" w:history="1">
                <w:r>
                  <w:rPr>
                    <w:rStyle w:val="Hyperlink"/>
                  </w:rPr>
                  <w:t>https://www.20087.com/9/A3/KouZhaoHangYeFenXiBaoGao.html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用于保护呼吸道免受粉尘、细菌、病毒等有害物质侵害的个人防护用品。近年来，随着环境污染和公共卫生事件的频发，口罩的市场需求不断增加。目前，市场上的口罩种类繁多，包括普通医用口罩、N95口罩、活性炭口罩等多种类型，能够满足不同防护需求。同时，口罩的生产技术也在不断进步，产品的舒适性和防护性能不断提升。</w:t>
      </w:r>
      <w:r>
        <w:rPr>
          <w:rFonts w:hint="eastAsia"/>
        </w:rPr>
        <w:br/>
      </w:r>
      <w:r>
        <w:rPr>
          <w:rFonts w:hint="eastAsia"/>
        </w:rPr>
        <w:t>　　未来，口罩的发展将更加注重功能性和舒适性。研究人员将继续探索更加高效的过滤材料和设计，提高口罩的防护效果和透气性。同时，口罩将结合智能传感器等技术，实现呼吸监测和智能调节等功能。此外，口罩在应急救援、职业健康等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医疗口罩行业发展环境分析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</w:t>
      </w:r>
      <w:r>
        <w:rPr>
          <w:rFonts w:hint="eastAsia"/>
        </w:rPr>
        <w:br/>
      </w:r>
      <w:r>
        <w:rPr>
          <w:rFonts w:hint="eastAsia"/>
        </w:rPr>
        <w:t>　　　　三、进出口贸易变动轨迹</w:t>
      </w:r>
      <w:r>
        <w:rPr>
          <w:rFonts w:hint="eastAsia"/>
        </w:rPr>
        <w:br/>
      </w:r>
      <w:r>
        <w:rPr>
          <w:rFonts w:hint="eastAsia"/>
        </w:rPr>
        <w:t>　　　　四、2025-2031年宏观经济预测</w:t>
      </w:r>
      <w:r>
        <w:rPr>
          <w:rFonts w:hint="eastAsia"/>
        </w:rPr>
        <w:br/>
      </w:r>
      <w:r>
        <w:rPr>
          <w:rFonts w:hint="eastAsia"/>
        </w:rPr>
        <w:t>　　第二节 我国医疗口罩产业政策分析</w:t>
      </w:r>
      <w:r>
        <w:rPr>
          <w:rFonts w:hint="eastAsia"/>
        </w:rPr>
        <w:br/>
      </w:r>
      <w:r>
        <w:rPr>
          <w:rFonts w:hint="eastAsia"/>
        </w:rPr>
        <w:t>　　　　一、“十四五”发展规划</w:t>
      </w:r>
      <w:r>
        <w:rPr>
          <w:rFonts w:hint="eastAsia"/>
        </w:rPr>
        <w:br/>
      </w:r>
      <w:r>
        <w:rPr>
          <w:rFonts w:hint="eastAsia"/>
        </w:rPr>
        <w:t>　　　　二、鼓励政策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四、投资政策</w:t>
      </w:r>
      <w:r>
        <w:rPr>
          <w:rFonts w:hint="eastAsia"/>
        </w:rPr>
        <w:br/>
      </w:r>
      <w:r>
        <w:rPr>
          <w:rFonts w:hint="eastAsia"/>
        </w:rPr>
        <w:t>　　第三节 医疗口罩行业波特五力模型分析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医疗口罩行业影响因素分析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2025-2031年我国医疗口罩行业发展趋势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中国医疗口罩行业生产分析</w:t>
      </w:r>
      <w:r>
        <w:rPr>
          <w:rFonts w:hint="eastAsia"/>
        </w:rPr>
        <w:br/>
      </w:r>
      <w:r>
        <w:rPr>
          <w:rFonts w:hint="eastAsia"/>
        </w:rPr>
        <w:t>　　第六节 2025-2031年我国医疗口罩行业产量预测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中国医疗口罩行业消费分析</w:t>
      </w:r>
      <w:r>
        <w:rPr>
          <w:rFonts w:hint="eastAsia"/>
        </w:rPr>
        <w:br/>
      </w:r>
      <w:r>
        <w:rPr>
          <w:rFonts w:hint="eastAsia"/>
        </w:rPr>
        <w:t>　　　　一、行业满足率分析</w:t>
      </w:r>
      <w:r>
        <w:rPr>
          <w:rFonts w:hint="eastAsia"/>
        </w:rPr>
        <w:br/>
      </w:r>
      <w:r>
        <w:rPr>
          <w:rFonts w:hint="eastAsia"/>
        </w:rPr>
        <w:t>　　　　二、行业潜在需求量分析</w:t>
      </w:r>
      <w:r>
        <w:rPr>
          <w:rFonts w:hint="eastAsia"/>
        </w:rPr>
        <w:br/>
      </w:r>
      <w:r>
        <w:rPr>
          <w:rFonts w:hint="eastAsia"/>
        </w:rPr>
        <w:t>　　第六节 2025-2031年我国医疗口罩行业消费量预测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中国医疗口罩市场供需状况分析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2025-2031年我国医疗口罩供给趋势预测</w:t>
      </w:r>
      <w:r>
        <w:rPr>
          <w:rFonts w:hint="eastAsia"/>
        </w:rPr>
        <w:br/>
      </w:r>
      <w:r>
        <w:rPr>
          <w:rFonts w:hint="eastAsia"/>
        </w:rPr>
        <w:t>　　第三节 2025-2031年我国医疗口罩需求趋势预测</w:t>
      </w:r>
      <w:r>
        <w:rPr>
          <w:rFonts w:hint="eastAsia"/>
        </w:rPr>
        <w:br/>
      </w:r>
      <w:r>
        <w:rPr>
          <w:rFonts w:hint="eastAsia"/>
        </w:rPr>
        <w:t>　　第四节 2025-2031年我国医疗口罩供需缺口趋势预测</w:t>
      </w:r>
      <w:r>
        <w:rPr>
          <w:rFonts w:hint="eastAsia"/>
        </w:rPr>
        <w:br/>
      </w:r>
      <w:r>
        <w:rPr>
          <w:rFonts w:hint="eastAsia"/>
        </w:rPr>
        <w:t>　　第五节 医疗口罩行业供需影响因素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中国医疗口罩行业进出口分析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2025-2031年医疗口罩行业进出口预测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中国医疗口罩行业产品价格分析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2025-2031年我国医疗口罩行业价格预测</w:t>
      </w:r>
      <w:r>
        <w:rPr>
          <w:rFonts w:hint="eastAsia"/>
        </w:rPr>
        <w:br/>
      </w:r>
      <w:r>
        <w:rPr>
          <w:rFonts w:hint="eastAsia"/>
        </w:rPr>
        <w:t>　　第五节 2025-2031年我国医疗口罩主要产品价格预测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中国医疗口罩行业区域市场分析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中国医疗口罩市场调查分析</w:t>
      </w:r>
      <w:r>
        <w:rPr>
          <w:rFonts w:hint="eastAsia"/>
        </w:rPr>
        <w:br/>
      </w:r>
      <w:r>
        <w:rPr>
          <w:rFonts w:hint="eastAsia"/>
        </w:rPr>
        <w:t>　　第二节 医疗口罩市场调查综述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医疗口罩行业企业竞争状况分析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2025-2031年医疗口罩市场调查展望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二、医疗口罩市场调查对产品价格的影响展望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中国医疗口罩行业产品技术发展分析</w:t>
      </w:r>
      <w:r>
        <w:rPr>
          <w:rFonts w:hint="eastAsia"/>
        </w:rPr>
        <w:br/>
      </w:r>
      <w:r>
        <w:rPr>
          <w:rFonts w:hint="eastAsia"/>
        </w:rPr>
        <w:t>　　第一节 我国医疗口罩技术发展现状</w:t>
      </w:r>
      <w:r>
        <w:rPr>
          <w:rFonts w:hint="eastAsia"/>
        </w:rPr>
        <w:br/>
      </w:r>
      <w:r>
        <w:rPr>
          <w:rFonts w:hint="eastAsia"/>
        </w:rPr>
        <w:t>　　第二节 我国医疗口罩产品技术成熟度分析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中外医疗口罩技术差距及原因分析</w:t>
      </w:r>
      <w:r>
        <w:rPr>
          <w:rFonts w:hint="eastAsia"/>
        </w:rPr>
        <w:br/>
      </w:r>
      <w:r>
        <w:rPr>
          <w:rFonts w:hint="eastAsia"/>
        </w:rPr>
        <w:t>　　第四节 提高我国医疗口罩技术的对策与建议</w:t>
      </w:r>
      <w:r>
        <w:rPr>
          <w:rFonts w:hint="eastAsia"/>
        </w:rPr>
        <w:br/>
      </w:r>
      <w:r>
        <w:rPr>
          <w:rFonts w:hint="eastAsia"/>
        </w:rPr>
        <w:t>　　第五节 中外企业生产设备配置对比分析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我国医疗口罩产品研发、设计趋势分析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中国医疗口罩行业产品营销分析</w:t>
      </w:r>
      <w:r>
        <w:rPr>
          <w:rFonts w:hint="eastAsia"/>
        </w:rPr>
        <w:br/>
      </w:r>
      <w:r>
        <w:rPr>
          <w:rFonts w:hint="eastAsia"/>
        </w:rPr>
        <w:t>　　第一节 营销模式分析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第三节 广告与促销分析</w:t>
      </w:r>
      <w:r>
        <w:rPr>
          <w:rFonts w:hint="eastAsia"/>
        </w:rPr>
        <w:br/>
      </w:r>
      <w:r>
        <w:rPr>
          <w:rFonts w:hint="eastAsia"/>
        </w:rPr>
        <w:t>　　第四节 价格竞争分析</w:t>
      </w:r>
      <w:r>
        <w:rPr>
          <w:rFonts w:hint="eastAsia"/>
        </w:rPr>
        <w:br/>
      </w:r>
      <w:r>
        <w:rPr>
          <w:rFonts w:hint="eastAsia"/>
        </w:rPr>
        <w:t>　　第五节 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中国医疗口罩行业消费者（客户）调查</w:t>
      </w:r>
      <w:r>
        <w:rPr>
          <w:rFonts w:hint="eastAsia"/>
        </w:rPr>
        <w:br/>
      </w:r>
      <w:r>
        <w:rPr>
          <w:rFonts w:hint="eastAsia"/>
        </w:rPr>
        <w:t>　　第一节 医疗口罩行业产品目标客户群体调查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医疗口罩行业产品的品牌市场调查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二、消费者对医疗口罩产品的品牌偏好调查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三、消费者对医疗口罩品牌的首要认知渠道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五、医疗口罩品牌忠诚度调查</w:t>
      </w:r>
      <w:r>
        <w:rPr>
          <w:rFonts w:hint="eastAsia"/>
        </w:rPr>
        <w:br/>
      </w:r>
      <w:r>
        <w:rPr>
          <w:rFonts w:hint="eastAsia"/>
        </w:rPr>
        <w:t>　　　　六、医疗口罩品牌市场占有率调查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中国医疗口罩行业投资风险分析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2025-2031年医疗口罩行业投资机会</w:t>
      </w:r>
      <w:r>
        <w:rPr>
          <w:rFonts w:hint="eastAsia"/>
        </w:rPr>
        <w:br/>
      </w:r>
      <w:r>
        <w:rPr>
          <w:rFonts w:hint="eastAsia"/>
        </w:rPr>
        <w:t>　　　　一、行业主要产品投资机会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2025-2031年医疗口罩行业投资风险展望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五、济研：经营管理风险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中国医疗口罩行业投资建议</w:t>
      </w:r>
      <w:r>
        <w:rPr>
          <w:rFonts w:hint="eastAsia"/>
        </w:rPr>
        <w:br/>
      </w:r>
      <w:r>
        <w:rPr>
          <w:rFonts w:hint="eastAsia"/>
        </w:rPr>
        <w:t>　　第一节 2025-2031年医疗口罩行业投资分析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2025-2031年医疗口罩企业经营战略建议</w:t>
      </w:r>
      <w:r>
        <w:rPr>
          <w:rFonts w:hint="eastAsia"/>
        </w:rPr>
        <w:br/>
      </w:r>
      <w:r>
        <w:rPr>
          <w:rFonts w:hint="eastAsia"/>
        </w:rPr>
        <w:t>　　第三节 (中.智.林)2025-2031年医疗口罩企业资本运作模式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8 国内医疗口罩产品价格影响因素分析</w:t>
      </w:r>
      <w:r>
        <w:rPr>
          <w:rFonts w:hint="eastAsia"/>
        </w:rPr>
        <w:br/>
      </w:r>
      <w:r>
        <w:rPr>
          <w:rFonts w:hint="eastAsia"/>
        </w:rPr>
        <w:t>　　图表 20 2025-2031年我国医疗口罩行业消费量预测</w:t>
      </w:r>
      <w:r>
        <w:rPr>
          <w:rFonts w:hint="eastAsia"/>
        </w:rPr>
        <w:br/>
      </w:r>
      <w:r>
        <w:rPr>
          <w:rFonts w:hint="eastAsia"/>
        </w:rPr>
        <w:t>　　图表 24 2025-2031年我国医疗口罩供给趋势预测</w:t>
      </w:r>
      <w:r>
        <w:rPr>
          <w:rFonts w:hint="eastAsia"/>
        </w:rPr>
        <w:br/>
      </w:r>
      <w:r>
        <w:rPr>
          <w:rFonts w:hint="eastAsia"/>
        </w:rPr>
        <w:t>　　图表 30 2025-2031年医疗口罩行业进出口预测</w:t>
      </w:r>
      <w:r>
        <w:rPr>
          <w:rFonts w:hint="eastAsia"/>
        </w:rPr>
        <w:br/>
      </w:r>
      <w:r>
        <w:rPr>
          <w:rFonts w:hint="eastAsia"/>
        </w:rPr>
        <w:t>　　图表 32 2024-2025年东北地区医疗口罩行业工业总产值分析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33 2024-2025年华北地区医疗口罩行业工业总产值分析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34 2024-2025年华东地区医疗口罩行业工业总产值分析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37 2024-2025年西部地区医疗口罩行业工业总产值分析</w:t>
      </w:r>
      <w:r>
        <w:rPr>
          <w:rFonts w:hint="eastAsia"/>
        </w:rPr>
        <w:br/>
      </w:r>
      <w:r>
        <w:rPr>
          <w:rFonts w:hint="eastAsia"/>
        </w:rPr>
        <w:t>　　图表 39 2024-2025年华北地区医疗口罩行业销售分析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40 2024-2025年华东地区医疗口罩行业销售分析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41 2024-2025年华中地区医疗口罩行业销售分析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42 2024-2025年华南地区医疗口罩行业销售分析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43 2024-2025年西部地区医疗口罩行业销售分析</w:t>
      </w:r>
      <w:r>
        <w:rPr>
          <w:rFonts w:hint="eastAsia"/>
        </w:rPr>
        <w:br/>
      </w:r>
      <w:r>
        <w:rPr>
          <w:rFonts w:hint="eastAsia"/>
        </w:rPr>
        <w:t>　　图表 56 近4年苏州世康防护用品有限公司流动资产周转次数变化情况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近4年苏州世康防护用品有限公司流动资产周转次数变化情况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近4年苏州世康防护用品有限公司产权比率变化情况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近4年苏州世康防护用品有限公司产权比率变化情况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近4年苏州世康防护用品有限公司销售毛利率变化情况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近4年苏州世康防护用品有限公司销售毛利率变化情况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近4年苏州世康防护用品有限公司资产负债率变化情况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近4年苏州世康防护用品有限公司资产负债率变化情况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近4年苏州世康防护用品有限公司总资产周转次数变化情况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近4年苏州世康防护用品有限公司总资产周转次数变化情况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近4年苏州世康防护用品有限公司固定资产周转次数情况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近4年苏州世康防护用品有限公司固定资产周转次数变化情况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近4年江阴天瑞无纺布制品有限公司流动资产周转次数变化情况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近4年江阴天瑞无纺布制品有限公司流动资产周转次数变化情况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近4年江阴天瑞无纺布制品有限公司产权比率变化情况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近4年江阴天瑞无纺布制品有限公司产权比率变化情况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近4年江阴天瑞无纺布制品有限公司销售毛利率变化情况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近4年江阴天瑞无纺布制品有限公司销售毛利率变化情况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近4年江阴天瑞无纺布制品有限公司总资产周转次数变化情况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近4年江阴天瑞无纺布制品有限公司总资产周转次数变化情况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近4年江阴天瑞无纺布制品有限公司资产负债率变化情况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近4年江阴天瑞无纺布制品有限公司资产负债率变化情况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近4年江阴天瑞无纺布制品有限公司固定资产周转次数情况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近4年江阴天瑞无纺布制品有限公司固定资产周转次数情况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81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82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83 消费者对医疗口罩品牌认知度宏观调查</w:t>
      </w:r>
      <w:r>
        <w:rPr>
          <w:rFonts w:hint="eastAsia"/>
        </w:rPr>
        <w:br/>
      </w:r>
      <w:r>
        <w:rPr>
          <w:rFonts w:hint="eastAsia"/>
        </w:rPr>
        <w:t>　　图表 84 消费者对医疗口罩产品的品牌偏好调查</w:t>
      </w:r>
      <w:r>
        <w:rPr>
          <w:rFonts w:hint="eastAsia"/>
        </w:rPr>
        <w:br/>
      </w:r>
      <w:r>
        <w:rPr>
          <w:rFonts w:hint="eastAsia"/>
        </w:rPr>
        <w:t>　　图表 85 消费者对医疗口罩品牌的首要认知渠道</w:t>
      </w:r>
      <w:r>
        <w:rPr>
          <w:rFonts w:hint="eastAsia"/>
        </w:rPr>
        <w:br/>
      </w:r>
      <w:r>
        <w:rPr>
          <w:rFonts w:hint="eastAsia"/>
        </w:rPr>
        <w:t>　　图表 86 消费者的消费理念调研</w:t>
      </w:r>
      <w:r>
        <w:rPr>
          <w:rFonts w:hint="eastAsia"/>
        </w:rPr>
        <w:br/>
      </w:r>
      <w:r>
        <w:rPr>
          <w:rFonts w:hint="eastAsia"/>
        </w:rPr>
        <w:t>　　图表 88 医疗口罩行业热点投资地域分析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3cd0958474074" w:history="1">
        <w:r>
          <w:rPr>
            <w:rStyle w:val="Hyperlink"/>
          </w:rPr>
          <w:t>2025-2031年中国口罩市场调查研究及发展前景趋势分析报告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3cd0958474074" w:history="1">
        <w:r>
          <w:rPr>
            <w:rStyle w:val="Hyperlink"/>
          </w:rPr>
          <w:t>https://www.20087.com/9/A3/KouZhaoHangYeFenXiBaoGao.html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960ebd6eb460c" w:history="1">
      <w:r>
        <w:rPr>
          <w:rStyle w:val="Hyperlink"/>
        </w:rPr>
        <w:t>2025-2031年中国口罩市场调查研究及发展前景趋势分析报告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KouZhaoHangYeFenXiBaoGao.html" TargetMode="External" Id="Raa73cd09584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KouZhaoHangYeFenXiBaoGao.html" TargetMode="External" Id="Rdd6960ebd6eb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2024-12-20T02:39:00Z</dcterms:created>
  <dcterms:modified xsi:type="dcterms:W3CDTF">2024-12-20T03:39:00Z</dcterms:modified>
  <dc:subject>2025-2031年中国口罩市场调查研究及发展前景趋势分析报告</dc:subject>
  <dc:title>2025-2031年中国口罩市场调查研究及发展前景趋势分析报告</dc:title>
  <cp:keywords>2025-2031年中国口罩市场调查研究及发展前景趋势分析报告</cp:keywords>
  <dc:description>2025-2031年中国口罩市场调查研究及发展前景趋势分析报告</dc:description>
</cp:coreProperties>
</file>