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5fac510a640e4" w:history="1">
              <w:r>
                <w:rPr>
                  <w:rStyle w:val="Hyperlink"/>
                </w:rPr>
                <w:t>2025-2031年中国品牌女装行业发展调研与趋势预测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5fac510a640e4" w:history="1">
              <w:r>
                <w:rPr>
                  <w:rStyle w:val="Hyperlink"/>
                </w:rPr>
                <w:t>2025-2031年中国品牌女装行业发展调研与趋势预测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e5fac510a640e4" w:history="1">
                <w:r>
                  <w:rPr>
                    <w:rStyle w:val="Hyperlink"/>
                  </w:rPr>
                  <w:t>https://www.20087.com/9/23/PinPaiNvZhuangHangYeQianJingQuShi.html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女装行业正处于快速变化之中，随着消费者个性化、多样化需求的增加，品牌不仅要注重服装的设计创新，还要兼顾社会责任和可持续时尚理念。目前，线上线下融合的新零售模式成为主流，品牌通过社交媒体、直播等渠道加强与消费者的互动，提升品牌影响力。环保材料、可循环设计成为品牌差异化竞争的关键。</w:t>
      </w:r>
      <w:r>
        <w:rPr>
          <w:rFonts w:hint="eastAsia"/>
        </w:rPr>
        <w:br/>
      </w:r>
      <w:r>
        <w:rPr>
          <w:rFonts w:hint="eastAsia"/>
        </w:rPr>
        <w:t>　　未来品牌女装的发展将更加强调科技与时尚的结合，如智能穿戴技术的融入，为服装增添健康监测、环境适应等功能。可持续性将成为行业共识，从原材料采购、生产过程到产品包装，全程贯彻环保理念。同时，随着消费者对文化自信的追求，具有鲜明文化特征和故事性的设计将更受欢迎，推动国潮品牌的崛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e5fac510a640e4" w:history="1">
        <w:r>
          <w:rPr>
            <w:rStyle w:val="Hyperlink"/>
          </w:rPr>
          <w:t>2025-2031年中国品牌女装行业发展调研与趋势预测</w:t>
        </w:r>
      </w:hyperlink>
      <w:r>
        <w:rPr>
          <w:rFonts w:hint="eastAsia"/>
        </w:rPr>
        <w:t>》基于国家统计局、海关总署、相关协会等权威部门数据，结合长期监测的一手资料，系统分析了品牌女装行业的发展现状、市场规模、供需动态及进出口情况。报告详细解读了品牌女装产业链上下游、重点区域市场、竞争格局及领先企业的表现，同时评估了品牌女装行业风险与投资机会。通过对品牌女装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品牌女装行业界定</w:t>
      </w:r>
      <w:r>
        <w:rPr>
          <w:rFonts w:hint="eastAsia"/>
        </w:rPr>
        <w:br/>
      </w:r>
      <w:r>
        <w:rPr>
          <w:rFonts w:hint="eastAsia"/>
        </w:rPr>
        <w:t>　　第一节 品牌女装行业定义</w:t>
      </w:r>
      <w:r>
        <w:rPr>
          <w:rFonts w:hint="eastAsia"/>
        </w:rPr>
        <w:br/>
      </w:r>
      <w:r>
        <w:rPr>
          <w:rFonts w:hint="eastAsia"/>
        </w:rPr>
        <w:t>　　第二节 品牌女装行业特点分析</w:t>
      </w:r>
      <w:r>
        <w:rPr>
          <w:rFonts w:hint="eastAsia"/>
        </w:rPr>
        <w:br/>
      </w:r>
      <w:r>
        <w:rPr>
          <w:rFonts w:hint="eastAsia"/>
        </w:rPr>
        <w:t>　　第三节 品牌女装产业链分析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2024-2025年全球品牌女装行业市场运行形势分析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2024-2025年全球品牌女装行业发展概况</w:t>
      </w:r>
      <w:r>
        <w:rPr>
          <w:rFonts w:hint="eastAsia"/>
        </w:rPr>
        <w:br/>
      </w:r>
      <w:r>
        <w:rPr>
          <w:rFonts w:hint="eastAsia"/>
        </w:rPr>
        <w:t>　　第二节 世界品牌女装行业发展走势</w:t>
      </w:r>
      <w:r>
        <w:rPr>
          <w:rFonts w:hint="eastAsia"/>
        </w:rPr>
        <w:br/>
      </w:r>
      <w:r>
        <w:rPr>
          <w:rFonts w:hint="eastAsia"/>
        </w:rPr>
        <w:t>　　　　二、全球品牌女装行业市场分布情况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三、全球品牌女装行业发展趋势分析</w:t>
      </w:r>
      <w:r>
        <w:rPr>
          <w:rFonts w:hint="eastAsia"/>
        </w:rPr>
        <w:br/>
      </w:r>
      <w:r>
        <w:rPr>
          <w:rFonts w:hint="eastAsia"/>
        </w:rPr>
        <w:t>　　第三节 全球品牌女装行业重点国家和区域分析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中国品牌女装行业发展环境分析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2024-2025年品牌女装行业技术发展现状及趋势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当前我国品牌女装技术发展现状</w:t>
      </w:r>
      <w:r>
        <w:rPr>
          <w:rFonts w:hint="eastAsia"/>
        </w:rPr>
        <w:br/>
      </w:r>
      <w:r>
        <w:rPr>
          <w:rFonts w:hint="eastAsia"/>
        </w:rPr>
        <w:t>　　第二节 中外品牌女装技术差距及产生差距的主要原因分析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提高我国品牌女装技术的对策</w:t>
      </w:r>
      <w:r>
        <w:rPr>
          <w:rFonts w:hint="eastAsia"/>
        </w:rPr>
        <w:br/>
      </w:r>
      <w:r>
        <w:rPr>
          <w:rFonts w:hint="eastAsia"/>
        </w:rPr>
        <w:t>　　第四节 我国品牌女装研发、设计发展趋势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中国品牌女装发展现状调研</w:t>
      </w:r>
      <w:r>
        <w:rPr>
          <w:rFonts w:hint="eastAsia"/>
        </w:rPr>
        <w:br/>
      </w:r>
      <w:r>
        <w:rPr>
          <w:rFonts w:hint="eastAsia"/>
        </w:rPr>
        <w:t>　　第一节 中国品牌女装市场现状分析</w:t>
      </w:r>
      <w:r>
        <w:rPr>
          <w:rFonts w:hint="eastAsia"/>
        </w:rPr>
        <w:br/>
      </w:r>
      <w:r>
        <w:rPr>
          <w:rFonts w:hint="eastAsia"/>
        </w:rPr>
        <w:t>　　第二节 中国品牌女装行业产量情况分析及预测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一、品牌女装总体产能规模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三、2019-2024年中国品牌女装产量统计</w:t>
      </w:r>
      <w:r>
        <w:rPr>
          <w:rFonts w:hint="eastAsia"/>
        </w:rPr>
        <w:br/>
      </w:r>
      <w:r>
        <w:rPr>
          <w:rFonts w:hint="eastAsia"/>
        </w:rPr>
        <w:t>　　　　二、品牌女装生产区域分布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三、2025-2031年中国品牌女装产量预测分析</w:t>
      </w:r>
      <w:r>
        <w:rPr>
          <w:rFonts w:hint="eastAsia"/>
        </w:rPr>
        <w:br/>
      </w:r>
      <w:r>
        <w:rPr>
          <w:rFonts w:hint="eastAsia"/>
        </w:rPr>
        <w:t>　　第三节 中国品牌女装市场需求分析及预测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一、中国品牌女装市场需求特点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二、2019-2024年中国品牌女装市场需求量统计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三、2025-2031年中国品牌女装市场需求量预测分析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中国品牌女装行业进出口情况分析预测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2019-2024年中国品牌女装行业进出口情况分析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一、2019-2024年中国品牌女装行业进口分析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二、2019-2024年中国品牌女装行业出口分析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2025-2031年中国品牌女装行业进出口情况预测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一、2025-2031年中国品牌女装行业进口预测分析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二、2025-2031年中国品牌女装行业出口预测分析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影响品牌女装行业进出口变化的主要原因分析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2019-2024年中国品牌女装行业重点地区调研分析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一、中国品牌女装行业重点区域市场结构调研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二、**地区品牌女装市场调研分析</w:t>
      </w:r>
      <w:r>
        <w:rPr>
          <w:rFonts w:hint="eastAsia"/>
        </w:rPr>
        <w:br/>
      </w:r>
      <w:r>
        <w:rPr>
          <w:rFonts w:hint="eastAsia"/>
        </w:rPr>
        <w:t>　　　　三、**地区品牌女装市场调研分析</w:t>
      </w:r>
      <w:r>
        <w:rPr>
          <w:rFonts w:hint="eastAsia"/>
        </w:rPr>
        <w:br/>
      </w:r>
      <w:r>
        <w:rPr>
          <w:rFonts w:hint="eastAsia"/>
        </w:rPr>
        <w:t>　　　　四、**地区品牌女装市场调研分析</w:t>
      </w:r>
      <w:r>
        <w:rPr>
          <w:rFonts w:hint="eastAsia"/>
        </w:rPr>
        <w:br/>
      </w:r>
      <w:r>
        <w:rPr>
          <w:rFonts w:hint="eastAsia"/>
        </w:rPr>
        <w:t>　　　　五、**地区品牌女装市场调研分析</w:t>
      </w:r>
      <w:r>
        <w:rPr>
          <w:rFonts w:hint="eastAsia"/>
        </w:rPr>
        <w:br/>
      </w:r>
      <w:r>
        <w:rPr>
          <w:rFonts w:hint="eastAsia"/>
        </w:rPr>
        <w:t>　　　　六、**地区品牌女装市场调研分析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品牌女装行业竞争格局分析</w:t>
      </w:r>
      <w:r>
        <w:rPr>
          <w:rFonts w:hint="eastAsia"/>
        </w:rPr>
        <w:br/>
      </w:r>
      <w:r>
        <w:rPr>
          <w:rFonts w:hint="eastAsia"/>
        </w:rPr>
        <w:t>　　第一节 品牌女装行业集中度分析</w:t>
      </w:r>
      <w:r>
        <w:rPr>
          <w:rFonts w:hint="eastAsia"/>
        </w:rPr>
        <w:br/>
      </w:r>
      <w:r>
        <w:rPr>
          <w:rFonts w:hint="eastAsia"/>
        </w:rPr>
        <w:t>　　　　一、品牌女装市场集中度分析</w:t>
      </w:r>
      <w:r>
        <w:rPr>
          <w:rFonts w:hint="eastAsia"/>
        </w:rPr>
        <w:br/>
      </w:r>
      <w:r>
        <w:rPr>
          <w:rFonts w:hint="eastAsia"/>
        </w:rPr>
        <w:t>　　　　二、品牌女装企业集中度分析</w:t>
      </w:r>
      <w:r>
        <w:rPr>
          <w:rFonts w:hint="eastAsia"/>
        </w:rPr>
        <w:br/>
      </w:r>
      <w:r>
        <w:rPr>
          <w:rFonts w:hint="eastAsia"/>
        </w:rPr>
        <w:t>　　　　三、品牌女装区域集中度分析</w:t>
      </w:r>
      <w:r>
        <w:rPr>
          <w:rFonts w:hint="eastAsia"/>
        </w:rPr>
        <w:br/>
      </w:r>
      <w:r>
        <w:rPr>
          <w:rFonts w:hint="eastAsia"/>
        </w:rPr>
        <w:t>　　第二节 品牌女装行业主要企业竞争力分析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品牌女装行业竞争格局分析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一、2024-2025年品牌女装行业竞争分析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二、2024-2025年中外品牌女装产品竞争分析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三、2024-2025年我国品牌女装市场竞争分析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四、2024-2025年国内主要品牌女装企业动向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品牌女装行业细分产品市场调研分析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品牌女装行业上、下游市场分析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品牌女装行业上游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品牌女装行业下游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品牌女装行业重点企业发展调研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品牌女装重点企业（一）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品牌女装重点企业（二）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品牌女装重点企业（三）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品牌女装重点企业（四）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品牌女装重点企业（五）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品牌女装重点企业（六）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2025年品牌女装企业管理策略建议</w:t>
      </w:r>
      <w:r>
        <w:rPr>
          <w:rFonts w:hint="eastAsia"/>
        </w:rPr>
        <w:br/>
      </w:r>
      <w:r>
        <w:rPr>
          <w:rFonts w:hint="eastAsia"/>
        </w:rPr>
        <w:t>　　第一节 提高品牌女装企业竞争力的策略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一、提高中国品牌女装企业核心竞争力的对策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二、品牌女装企业提升竞争力的主要方向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三、影响品牌女装企业核心竞争力的因素及提升途径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四、提高品牌女装企业竞争力的策略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对我国品牌女装品牌的战略思考</w:t>
      </w:r>
      <w:r>
        <w:rPr>
          <w:rFonts w:hint="eastAsia"/>
        </w:rPr>
        <w:br/>
      </w:r>
      <w:r>
        <w:rPr>
          <w:rFonts w:hint="eastAsia"/>
        </w:rPr>
        <w:t>　　　　一、品牌女装实施品牌战略的意义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二、品牌女装企业品牌的现状分析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三、我国品牌女装企业的品牌战略</w:t>
      </w:r>
      <w:r>
        <w:rPr>
          <w:rFonts w:hint="eastAsia"/>
        </w:rPr>
        <w:br/>
      </w:r>
      <w:r>
        <w:rPr>
          <w:rFonts w:hint="eastAsia"/>
        </w:rPr>
        <w:t>　　　　四、品牌女装品牌战略管理的策略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2025-2031年中国品牌女装行业前景与风险预测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2025年中国品牌女装市场前景分析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2025-2031年中国品牌女装发展趋势预测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2025-2031年中国品牌女装行业投资特性分析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一、2025-2031年中国品牌女装行业进入壁垒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二、2025-2031年中国品牌女装行业盈利模式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三、2025-2031年中国品牌女装行业盈利因素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2025-2031年中国品牌女装行业投资机会分析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一、2025-2031年中国品牌女装细分市场投资机会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二、2025-2031年中国品牌女装行业区域市场投资潜力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2025-2031年中国品牌女装行业投资风险分析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一、2025-2031年中国品牌女装行业市场竞争风险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二、2025-2031年中国品牌女装行业技术风险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三、2025-2031年中国品牌女装行业政策风险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四、2025-2031年中国品牌女装行业进入退出风险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品牌女装行业研究结论</w:t>
      </w:r>
      <w:r>
        <w:rPr>
          <w:rFonts w:hint="eastAsia"/>
        </w:rPr>
        <w:br/>
      </w:r>
      <w:r>
        <w:rPr>
          <w:rFonts w:hint="eastAsia"/>
        </w:rPr>
        <w:t>　　第二节 品牌女装行业投资价值评估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中智.林.－品牌女装行业投资建议</w:t>
      </w:r>
      <w:r>
        <w:rPr>
          <w:rFonts w:hint="eastAsia"/>
        </w:rPr>
        <w:br/>
      </w:r>
      <w:r>
        <w:rPr>
          <w:rFonts w:hint="eastAsia"/>
        </w:rPr>
        <w:t>　　　　一、品牌女装行业投资策略建议</w:t>
      </w:r>
      <w:r>
        <w:rPr>
          <w:rFonts w:hint="eastAsia"/>
        </w:rPr>
        <w:br/>
      </w:r>
      <w:r>
        <w:rPr>
          <w:rFonts w:hint="eastAsia"/>
        </w:rPr>
        <w:t>　　　　二、品牌女装行业投资方向建议</w:t>
      </w:r>
      <w:r>
        <w:rPr>
          <w:rFonts w:hint="eastAsia"/>
        </w:rPr>
        <w:br/>
      </w:r>
      <w:r>
        <w:rPr>
          <w:rFonts w:hint="eastAsia"/>
        </w:rPr>
        <w:t>　　　　三、品牌女装行业投资方式建议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品牌女装行业类别</w:t>
      </w:r>
      <w:r>
        <w:rPr>
          <w:rFonts w:hint="eastAsia"/>
        </w:rPr>
        <w:br/>
      </w:r>
      <w:r>
        <w:rPr>
          <w:rFonts w:hint="eastAsia"/>
        </w:rPr>
        <w:t>　　图表 品牌女装行业产业链调研</w:t>
      </w:r>
      <w:r>
        <w:rPr>
          <w:rFonts w:hint="eastAsia"/>
        </w:rPr>
        <w:br/>
      </w:r>
      <w:r>
        <w:rPr>
          <w:rFonts w:hint="eastAsia"/>
        </w:rPr>
        <w:t>　　图表 品牌女装行业现状</w:t>
      </w:r>
      <w:r>
        <w:rPr>
          <w:rFonts w:hint="eastAsia"/>
        </w:rPr>
        <w:br/>
      </w:r>
      <w:r>
        <w:rPr>
          <w:rFonts w:hint="eastAsia"/>
        </w:rPr>
        <w:t>　　图表 品牌女装行业标准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2019-2024年中国品牌女装行业市场规模</w:t>
      </w:r>
      <w:r>
        <w:rPr>
          <w:rFonts w:hint="eastAsia"/>
        </w:rPr>
        <w:br/>
      </w:r>
      <w:r>
        <w:rPr>
          <w:rFonts w:hint="eastAsia"/>
        </w:rPr>
        <w:t>　　图表 2024年中国品牌女装行业产能</w:t>
      </w:r>
      <w:r>
        <w:rPr>
          <w:rFonts w:hint="eastAsia"/>
        </w:rPr>
        <w:br/>
      </w:r>
      <w:r>
        <w:rPr>
          <w:rFonts w:hint="eastAsia"/>
        </w:rPr>
        <w:t>　　图表 2019-2024年中国品牌女装行业产量统计</w:t>
      </w:r>
      <w:r>
        <w:rPr>
          <w:rFonts w:hint="eastAsia"/>
        </w:rPr>
        <w:br/>
      </w:r>
      <w:r>
        <w:rPr>
          <w:rFonts w:hint="eastAsia"/>
        </w:rPr>
        <w:t>　　图表 品牌女装行业动态</w:t>
      </w:r>
      <w:r>
        <w:rPr>
          <w:rFonts w:hint="eastAsia"/>
        </w:rPr>
        <w:br/>
      </w:r>
      <w:r>
        <w:rPr>
          <w:rFonts w:hint="eastAsia"/>
        </w:rPr>
        <w:t>　　图表 2019-2024年中国品牌女装市场需求量</w:t>
      </w:r>
      <w:r>
        <w:rPr>
          <w:rFonts w:hint="eastAsia"/>
        </w:rPr>
        <w:br/>
      </w:r>
      <w:r>
        <w:rPr>
          <w:rFonts w:hint="eastAsia"/>
        </w:rPr>
        <w:t>　　图表 2024年中国品牌女装行业需求区域调研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2019-2024年中国品牌女装行情</w:t>
      </w:r>
      <w:r>
        <w:rPr>
          <w:rFonts w:hint="eastAsia"/>
        </w:rPr>
        <w:br/>
      </w:r>
      <w:r>
        <w:rPr>
          <w:rFonts w:hint="eastAsia"/>
        </w:rPr>
        <w:t>　　图表 2019-2024年中国品牌女装价格走势图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2019-2024年中国品牌女装行业销售收入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2019-2024年中国品牌女装行业盈利情况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2019-2024年中国品牌女装行业利润总额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2019-2024年中国品牌女装进口统计</w:t>
      </w:r>
      <w:r>
        <w:rPr>
          <w:rFonts w:hint="eastAsia"/>
        </w:rPr>
        <w:br/>
      </w:r>
      <w:r>
        <w:rPr>
          <w:rFonts w:hint="eastAsia"/>
        </w:rPr>
        <w:t>　　图表 2019-2024年中国品牌女装出口统计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2019-2024年中国品牌女装行业企业数量统计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**地区品牌女装市场规模</w:t>
      </w:r>
      <w:r>
        <w:rPr>
          <w:rFonts w:hint="eastAsia"/>
        </w:rPr>
        <w:br/>
      </w:r>
      <w:r>
        <w:rPr>
          <w:rFonts w:hint="eastAsia"/>
        </w:rPr>
        <w:t>　　图表 **地区品牌女装行业市场需求</w:t>
      </w:r>
      <w:r>
        <w:rPr>
          <w:rFonts w:hint="eastAsia"/>
        </w:rPr>
        <w:br/>
      </w:r>
      <w:r>
        <w:rPr>
          <w:rFonts w:hint="eastAsia"/>
        </w:rPr>
        <w:t>　　图表 **地区品牌女装市场调研</w:t>
      </w:r>
      <w:r>
        <w:rPr>
          <w:rFonts w:hint="eastAsia"/>
        </w:rPr>
        <w:br/>
      </w:r>
      <w:r>
        <w:rPr>
          <w:rFonts w:hint="eastAsia"/>
        </w:rPr>
        <w:t>　　图表 **地区品牌女装行业市场需求分析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**地区品牌女装市场规模</w:t>
      </w:r>
      <w:r>
        <w:rPr>
          <w:rFonts w:hint="eastAsia"/>
        </w:rPr>
        <w:br/>
      </w:r>
      <w:r>
        <w:rPr>
          <w:rFonts w:hint="eastAsia"/>
        </w:rPr>
        <w:t>　　图表 **地区品牌女装行业市场需求</w:t>
      </w:r>
      <w:r>
        <w:rPr>
          <w:rFonts w:hint="eastAsia"/>
        </w:rPr>
        <w:br/>
      </w:r>
      <w:r>
        <w:rPr>
          <w:rFonts w:hint="eastAsia"/>
        </w:rPr>
        <w:t>　　图表 **地区品牌女装市场调研</w:t>
      </w:r>
      <w:r>
        <w:rPr>
          <w:rFonts w:hint="eastAsia"/>
        </w:rPr>
        <w:br/>
      </w:r>
      <w:r>
        <w:rPr>
          <w:rFonts w:hint="eastAsia"/>
        </w:rPr>
        <w:t>　　图表 **地区品牌女装行业市场需求分析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品牌女装行业竞争对手分析</w:t>
      </w:r>
      <w:r>
        <w:rPr>
          <w:rFonts w:hint="eastAsia"/>
        </w:rPr>
        <w:br/>
      </w:r>
      <w:r>
        <w:rPr>
          <w:rFonts w:hint="eastAsia"/>
        </w:rPr>
        <w:t>　　图表 品牌女装重点企业（一）基本信息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品牌女装重点企业（一）经营情况分析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品牌女装重点企业（一）主要经济指标情况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品牌女装重点企业（一）盈利能力情况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品牌女装重点企业（一）偿债能力情况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品牌女装重点企业（一）运营能力情况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品牌女装重点企业（一）成长能力情况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品牌女装重点企业（二）基本信息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品牌女装重点企业（二）经营情况分析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品牌女装重点企业（二）主要经济指标情况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品牌女装重点企业（二）盈利能力情况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品牌女装重点企业（二）偿债能力情况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品牌女装重点企业（二）运营能力情况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品牌女装重点企业（二）成长能力情况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品牌女装重点企业（三）基本信息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品牌女装重点企业（三）经营情况分析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品牌女装重点企业（三）主要经济指标情况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品牌女装重点企业（三）盈利能力情况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品牌女装重点企业（三）偿债能力情况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品牌女装重点企业（三）运营能力情况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品牌女装重点企业（三）成长能力情况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2025-2031年中国品牌女装行业产能预测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2025-2031年中国品牌女装行业产量预测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2025-2031年中国品牌女装市场需求预测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2025-2031年中国品牌女装行业市场规模预测</w:t>
      </w:r>
      <w:r>
        <w:rPr>
          <w:rFonts w:hint="eastAsia"/>
        </w:rPr>
        <w:br/>
      </w:r>
      <w:r>
        <w:rPr>
          <w:rFonts w:hint="eastAsia"/>
        </w:rPr>
        <w:t>　　图表 品牌女装行业准入条件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2025-2031年中国品牌女装行业信息化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2025-2031年中国品牌女装行业风险分析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2025-2031年中国品牌女装行业发展趋势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2025-2031年中国品牌女装市场前景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5fac510a640e4" w:history="1">
        <w:r>
          <w:rPr>
            <w:rStyle w:val="Hyperlink"/>
          </w:rPr>
          <w:t>2025-2031年中国品牌女装行业发展调研与趋势预测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e5fac510a640e4" w:history="1">
        <w:r>
          <w:rPr>
            <w:rStyle w:val="Hyperlink"/>
          </w:rPr>
          <w:t>https://www.20087.com/9/23/PinPaiNvZhuangHangYeQianJingQuShi.html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库存女装加盟店有哪些品牌、品牌女装前十名、大码女装品牌加盟店、品牌女装加盟免费铺货、适合小县城开的女装品牌、品牌女装在哪个平台可以买到、女装加盟店10大品牌免费铺货、品牌女装专柜正品大牌、女装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410e8c9924dde" w:history="1">
      <w:r>
        <w:rPr>
          <w:rStyle w:val="Hyperlink"/>
        </w:rPr>
        <w:t>2025-2031年中国品牌女装行业发展调研与趋势预测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PinPaiNvZhuangHangYeQianJingQuShi.html" TargetMode="External" Id="Ra5e5fac510a6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PinPaiNvZhuangHangYeQianJingQuShi.html" TargetMode="External" Id="R394410e8c9924d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2024-08-22T03:57:00Z</dcterms:created>
  <dcterms:modified xsi:type="dcterms:W3CDTF">2024-08-22T04:57:00Z</dcterms:modified>
  <dc:subject>2025-2031年中国品牌女装行业发展调研与趋势预测</dc:subject>
  <dc:title>2025-2031年中国品牌女装行业发展调研与趋势预测</dc:title>
  <cp:keywords>2025-2031年中国品牌女装行业发展调研与趋势预测</cp:keywords>
  <dc:description>2025-2031年中国品牌女装行业发展调研与趋势预测</dc:description>
</cp:coreProperties>
</file>