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fe05d248f4862" w:history="1">
              <w:r>
                <w:rPr>
                  <w:rStyle w:val="Hyperlink"/>
                </w:rPr>
                <w:t>2025-2031年中国纯纺纱线产业市场调研及发展前景预测报告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fe05d248f4862" w:history="1">
              <w:r>
                <w:rPr>
                  <w:rStyle w:val="Hyperlink"/>
                </w:rPr>
                <w:t>2025-2031年中国纯纺纱线产业市场调研及发展前景预测报告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fe05d248f4862" w:history="1">
                <w:r>
                  <w:rPr>
                    <w:rStyle w:val="Hyperlink"/>
                  </w:rPr>
                  <w:t>https://www.20087.com/9/A3/ChunFangShaXianShiChangQianJing.html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纺纱线是由单一纤维纺制而成的纱线，具有纯正的纤维特性和良好的纺织性能，广泛应用于服装、家纺等领域。近年来，随着消费者对高品质纺织品的需求增加，纯纺纱线的市场呈现出稳定增长的趋势。目前，纯纺纱线不仅在品种上更加丰富多样，如纯棉、纯羊毛等，而且在纺纱技术和染色工艺上也有所创新，提升了纱线的质感和色泽。</w:t>
      </w:r>
      <w:r>
        <w:rPr>
          <w:rFonts w:hint="eastAsia"/>
        </w:rPr>
        <w:br/>
      </w:r>
      <w:r>
        <w:rPr>
          <w:rFonts w:hint="eastAsia"/>
        </w:rPr>
        <w:t>　　未来，纯纺纱线将更加注重可持续性和功能性。随着消费者对环保意识的提高，使用天然纤维和有机纤维的纯纺纱线将更受欢迎。同时，为了满足特定功能的需求，纯纺纱线将开发更多功能性纱线，如抗菌、吸湿排汗等。此外，随着纺织技术的进步，纯纺纱线将更加注重创新工艺，如使用喷气纺纱等新技术，提高纱线的品质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fe05d248f4862" w:history="1">
        <w:r>
          <w:rPr>
            <w:rStyle w:val="Hyperlink"/>
          </w:rPr>
          <w:t>2025-2031年中国纯纺纱线产业市场调研及发展前景预测报告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纯纺纱线行业的市场规模、技术发展水平和竞争格局。报告分析了纯纺纱线行业重点企业的市场表现，评估了当前技术路线的发展方向，并对纯纺纱线市场趋势做出合理预测。通过梳理纯纺纱线行业面临的机遇与风险，为企业和投资者了解市场动态、把握发展机会提供了数据支持和参考建议，有助于相关决策者更准确地判断纯纺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纯纺纱线产业市场概述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纯纺纱线行业关键成功要素</w:t>
      </w:r>
      <w:r>
        <w:rPr>
          <w:rFonts w:hint="eastAsia"/>
        </w:rPr>
        <w:br/>
      </w:r>
      <w:r>
        <w:rPr>
          <w:rFonts w:hint="eastAsia"/>
        </w:rPr>
        <w:t>　　第四节 纯纺纱线行业价值链分析</w:t>
      </w:r>
      <w:r>
        <w:rPr>
          <w:rFonts w:hint="eastAsia"/>
        </w:rPr>
        <w:br/>
      </w:r>
      <w:r>
        <w:rPr>
          <w:rFonts w:hint="eastAsia"/>
        </w:rPr>
        <w:t>　　第五节 纯纺纱线产业链分析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2024-2025年全球纯纺纱线市场现状及发展趋势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全球纯纺纱线市场现状及发展趋势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一、全球纯纺纱线产业发展阶段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二、全球纯纺纱线产业竞争现状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三、全球纯纺纱线产业投资状况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四、全球纯纺纱线产业市场发展趋势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全球主要国家地区纯纺纱线市场现状及发展趋势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全球纯纺纱线市场经营模式现状及发展趋势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2024-2025年中国纯纺纱线产业链发展状况分析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中国纯纺纱线产业发展分析</w:t>
      </w:r>
      <w:r>
        <w:rPr>
          <w:rFonts w:hint="eastAsia"/>
        </w:rPr>
        <w:br/>
      </w:r>
      <w:r>
        <w:rPr>
          <w:rFonts w:hint="eastAsia"/>
        </w:rPr>
        <w:t>　　第一节 中国纯纺纱线产业发展现状</w:t>
      </w:r>
      <w:r>
        <w:rPr>
          <w:rFonts w:hint="eastAsia"/>
        </w:rPr>
        <w:br/>
      </w:r>
      <w:r>
        <w:rPr>
          <w:rFonts w:hint="eastAsia"/>
        </w:rPr>
        <w:t>　　第二节 中国纯纺纱线产业国际地位现状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中国纯纺纱线产业经济运行现状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中国纯纺纱线产业运营模式现状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中国纯纺纱线产业存在的问题及发展障碍分析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中国纯纺纱线产业发展趋势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中国纯纺纱线市场现状及发展趋势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中国纯纺纱线市场供给状况</w:t>
      </w:r>
      <w:r>
        <w:rPr>
          <w:rFonts w:hint="eastAsia"/>
        </w:rPr>
        <w:br/>
      </w:r>
      <w:r>
        <w:rPr>
          <w:rFonts w:hint="eastAsia"/>
        </w:rPr>
        <w:t>　　第二节 中国纯纺纱线市场需求状况</w:t>
      </w:r>
      <w:r>
        <w:rPr>
          <w:rFonts w:hint="eastAsia"/>
        </w:rPr>
        <w:br/>
      </w:r>
      <w:r>
        <w:rPr>
          <w:rFonts w:hint="eastAsia"/>
        </w:rPr>
        <w:t>　　第三节 中国纯纺纱线市场结构状况</w:t>
      </w:r>
      <w:r>
        <w:rPr>
          <w:rFonts w:hint="eastAsia"/>
        </w:rPr>
        <w:br/>
      </w:r>
      <w:r>
        <w:rPr>
          <w:rFonts w:hint="eastAsia"/>
        </w:rPr>
        <w:t>　　第四节 中国纯纺纱线市场存在的问题及障碍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中国纯纺纱线市场发展潜力及发展趋势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中国纯纺纱线市场消费者行为状况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中国纯纺纱线产业基本竞争战略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四、纯纺纱线产业该战略的SWOT分析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五、纯纺纱线产业该战略的典型企业分析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中国纯纺纱线产业市场竞争策略分析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纯纺纱线产业市场五种竞争动力模式结构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纯纺纱线产业市场核心竞争力的塑造要素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纯纺纱线产业市场不同市场地位的竞争策略分析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纯纺纱线产业市场竞争案例分析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中国纯纺纱线产业市场营销策略竞争分析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中国纯纺纱线产业重点企业市场竞争策略研究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中国纯纺纱线产业市场发展预测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中国纯纺纱线产业发展环境预测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中国纯纺纱线产业发展预测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中国纯纺纱线市场发展预测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一、2025-2031年中国纯纺纱线市场需求预测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二、2025-2031年中国纯纺纱线市场结构预测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三、2025-2031年中国纯纺纱线市场集中度预测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四、2025-2031年中国纯纺纱线市场供给预测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五、2025-2031年中国纯纺纱线市场价格预测</w:t>
      </w:r>
      <w:r>
        <w:rPr>
          <w:rFonts w:hint="eastAsia"/>
        </w:rPr>
        <w:br/>
      </w:r>
      <w:r>
        <w:rPr>
          <w:rFonts w:hint="eastAsia"/>
        </w:rPr>
        <w:t>　　第四节 中国纯纺纱线产业竞争发展趋势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中国纯纺纱线产业市场投资机会与风险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中国纯纺纱线产业市场投资优势分析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中国纯纺纱线产业市场投资劣势分析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中国纯纺纱线产业市场投资机会分析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中国纯纺纱线产业市场投资风险分析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中国纯纺纱线产业市场竞争策略建议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中国纯纺纱线产业竞争战略建议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中国纯纺纱线产业竞争策略建议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中国纯纺纱线市场竞争策略建议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纯纺纱线介绍</w:t>
      </w:r>
      <w:r>
        <w:rPr>
          <w:rFonts w:hint="eastAsia"/>
        </w:rPr>
        <w:br/>
      </w:r>
      <w:r>
        <w:rPr>
          <w:rFonts w:hint="eastAsia"/>
        </w:rPr>
        <w:t>　　图表 纯纺纱线图片</w:t>
      </w:r>
      <w:r>
        <w:rPr>
          <w:rFonts w:hint="eastAsia"/>
        </w:rPr>
        <w:br/>
      </w:r>
      <w:r>
        <w:rPr>
          <w:rFonts w:hint="eastAsia"/>
        </w:rPr>
        <w:t>　　图表 纯纺纱线产业链调研</w:t>
      </w:r>
      <w:r>
        <w:rPr>
          <w:rFonts w:hint="eastAsia"/>
        </w:rPr>
        <w:br/>
      </w:r>
      <w:r>
        <w:rPr>
          <w:rFonts w:hint="eastAsia"/>
        </w:rPr>
        <w:t>　　图表 纯纺纱线行业特点</w:t>
      </w:r>
      <w:r>
        <w:rPr>
          <w:rFonts w:hint="eastAsia"/>
        </w:rPr>
        <w:br/>
      </w:r>
      <w:r>
        <w:rPr>
          <w:rFonts w:hint="eastAsia"/>
        </w:rPr>
        <w:t>　　图表 纯纺纱线政策</w:t>
      </w:r>
      <w:r>
        <w:rPr>
          <w:rFonts w:hint="eastAsia"/>
        </w:rPr>
        <w:br/>
      </w:r>
      <w:r>
        <w:rPr>
          <w:rFonts w:hint="eastAsia"/>
        </w:rPr>
        <w:t>　　图表 纯纺纱线技术 标准</w:t>
      </w:r>
      <w:r>
        <w:rPr>
          <w:rFonts w:hint="eastAsia"/>
        </w:rPr>
        <w:br/>
      </w:r>
      <w:r>
        <w:rPr>
          <w:rFonts w:hint="eastAsia"/>
        </w:rPr>
        <w:t>　　图表 纯纺纱线最新消息 动态</w:t>
      </w:r>
      <w:r>
        <w:rPr>
          <w:rFonts w:hint="eastAsia"/>
        </w:rPr>
        <w:br/>
      </w:r>
      <w:r>
        <w:rPr>
          <w:rFonts w:hint="eastAsia"/>
        </w:rPr>
        <w:t>　　图表 纯纺纱线行业现状</w:t>
      </w:r>
      <w:r>
        <w:rPr>
          <w:rFonts w:hint="eastAsia"/>
        </w:rPr>
        <w:br/>
      </w:r>
      <w:r>
        <w:rPr>
          <w:rFonts w:hint="eastAsia"/>
        </w:rPr>
        <w:t>　　图表 2019-2024年纯纺纱线行业市场容量统计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2019-2024年中国纯纺纱线市场规模情况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2019-2024年中国纯纺纱线销售统计</w:t>
      </w:r>
      <w:r>
        <w:rPr>
          <w:rFonts w:hint="eastAsia"/>
        </w:rPr>
        <w:br/>
      </w:r>
      <w:r>
        <w:rPr>
          <w:rFonts w:hint="eastAsia"/>
        </w:rPr>
        <w:t>　　图表 2019-2024年中国纯纺纱线利润总额</w:t>
      </w:r>
      <w:r>
        <w:rPr>
          <w:rFonts w:hint="eastAsia"/>
        </w:rPr>
        <w:br/>
      </w:r>
      <w:r>
        <w:rPr>
          <w:rFonts w:hint="eastAsia"/>
        </w:rPr>
        <w:t>　　图表 2019-2024年中国纯纺纱线企业数量统计</w:t>
      </w:r>
      <w:r>
        <w:rPr>
          <w:rFonts w:hint="eastAsia"/>
        </w:rPr>
        <w:br/>
      </w:r>
      <w:r>
        <w:rPr>
          <w:rFonts w:hint="eastAsia"/>
        </w:rPr>
        <w:t>　　图表 2024年纯纺纱线成本和利润分析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2019-2024年中国纯纺纱线行业偿债能力分析</w:t>
      </w:r>
      <w:r>
        <w:rPr>
          <w:rFonts w:hint="eastAsia"/>
        </w:rPr>
        <w:br/>
      </w:r>
      <w:r>
        <w:rPr>
          <w:rFonts w:hint="eastAsia"/>
        </w:rPr>
        <w:t>　　图表 纯纺纱线品牌分析</w:t>
      </w:r>
      <w:r>
        <w:rPr>
          <w:rFonts w:hint="eastAsia"/>
        </w:rPr>
        <w:br/>
      </w:r>
      <w:r>
        <w:rPr>
          <w:rFonts w:hint="eastAsia"/>
        </w:rPr>
        <w:t>　　图表 **地区纯纺纱线市场规模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**地区纯纺纱线市场调研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**地区纯纺纱线市场规模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**地区纯纺纱线市场调研</w:t>
      </w:r>
      <w:r>
        <w:rPr>
          <w:rFonts w:hint="eastAsia"/>
        </w:rPr>
        <w:br/>
      </w:r>
      <w:r>
        <w:rPr>
          <w:rFonts w:hint="eastAsia"/>
        </w:rPr>
        <w:t>　　图表 **地区纯纺纱线市场需求分析</w:t>
      </w:r>
      <w:r>
        <w:rPr>
          <w:rFonts w:hint="eastAsia"/>
        </w:rPr>
        <w:br/>
      </w:r>
      <w:r>
        <w:rPr>
          <w:rFonts w:hint="eastAsia"/>
        </w:rPr>
        <w:t>　　图表 纯纺纱线上游发展</w:t>
      </w:r>
      <w:r>
        <w:rPr>
          <w:rFonts w:hint="eastAsia"/>
        </w:rPr>
        <w:br/>
      </w:r>
      <w:r>
        <w:rPr>
          <w:rFonts w:hint="eastAsia"/>
        </w:rPr>
        <w:t>　　图表 纯纺纱线下游发展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纯纺纱线企业（一）概况</w:t>
      </w:r>
      <w:r>
        <w:rPr>
          <w:rFonts w:hint="eastAsia"/>
        </w:rPr>
        <w:br/>
      </w:r>
      <w:r>
        <w:rPr>
          <w:rFonts w:hint="eastAsia"/>
        </w:rPr>
        <w:t>　　图表 企业纯纺纱线业务</w:t>
      </w:r>
      <w:r>
        <w:rPr>
          <w:rFonts w:hint="eastAsia"/>
        </w:rPr>
        <w:br/>
      </w:r>
      <w:r>
        <w:rPr>
          <w:rFonts w:hint="eastAsia"/>
        </w:rPr>
        <w:t>　　图表 纯纺纱线企业（一）经营情况分析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纯纺纱线企业（一）盈利能力情况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纯纺纱线企业（二）简介</w:t>
      </w:r>
      <w:r>
        <w:rPr>
          <w:rFonts w:hint="eastAsia"/>
        </w:rPr>
        <w:br/>
      </w:r>
      <w:r>
        <w:rPr>
          <w:rFonts w:hint="eastAsia"/>
        </w:rPr>
        <w:t>　　图表 企业纯纺纱线业务</w:t>
      </w:r>
      <w:r>
        <w:rPr>
          <w:rFonts w:hint="eastAsia"/>
        </w:rPr>
        <w:br/>
      </w:r>
      <w:r>
        <w:rPr>
          <w:rFonts w:hint="eastAsia"/>
        </w:rPr>
        <w:t>　　图表 纯纺纱线企业（二）经营情况分析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纯纺纱线企业（二）盈利能力情况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纯纺纱线企业（二）偿债能力情况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纯纺纱线企业（二）运营能力情况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纯纺纱线企业（二）成长能力情况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纯纺纱线企业（三）概况</w:t>
      </w:r>
      <w:r>
        <w:rPr>
          <w:rFonts w:hint="eastAsia"/>
        </w:rPr>
        <w:br/>
      </w:r>
      <w:r>
        <w:rPr>
          <w:rFonts w:hint="eastAsia"/>
        </w:rPr>
        <w:t>　　图表 企业纯纺纱线业务</w:t>
      </w:r>
      <w:r>
        <w:rPr>
          <w:rFonts w:hint="eastAsia"/>
        </w:rPr>
        <w:br/>
      </w:r>
      <w:r>
        <w:rPr>
          <w:rFonts w:hint="eastAsia"/>
        </w:rPr>
        <w:t>　　图表 纯纺纱线企业（三）经营情况分析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纯纺纱线企业（三）盈利能力情况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纯纺纱线企业（四）简介</w:t>
      </w:r>
      <w:r>
        <w:rPr>
          <w:rFonts w:hint="eastAsia"/>
        </w:rPr>
        <w:br/>
      </w:r>
      <w:r>
        <w:rPr>
          <w:rFonts w:hint="eastAsia"/>
        </w:rPr>
        <w:t>　　图表 企业纯纺纱线业务</w:t>
      </w:r>
      <w:r>
        <w:rPr>
          <w:rFonts w:hint="eastAsia"/>
        </w:rPr>
        <w:br/>
      </w:r>
      <w:r>
        <w:rPr>
          <w:rFonts w:hint="eastAsia"/>
        </w:rPr>
        <w:t>　　图表 纯纺纱线企业（四）经营情况分析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纯纺纱线企业（四）盈利能力情况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纯纺纱线企业（四）偿债能力情况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纯纺纱线企业（四）运营能力情况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纯纺纱线企业（四）成长能力情况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纯纺纱线投资、并购情况</w:t>
      </w:r>
      <w:r>
        <w:rPr>
          <w:rFonts w:hint="eastAsia"/>
        </w:rPr>
        <w:br/>
      </w:r>
      <w:r>
        <w:rPr>
          <w:rFonts w:hint="eastAsia"/>
        </w:rPr>
        <w:t>　　图表 纯纺纱线优势</w:t>
      </w:r>
      <w:r>
        <w:rPr>
          <w:rFonts w:hint="eastAsia"/>
        </w:rPr>
        <w:br/>
      </w:r>
      <w:r>
        <w:rPr>
          <w:rFonts w:hint="eastAsia"/>
        </w:rPr>
        <w:t>　　图表 纯纺纱线劣势</w:t>
      </w:r>
      <w:r>
        <w:rPr>
          <w:rFonts w:hint="eastAsia"/>
        </w:rPr>
        <w:br/>
      </w:r>
      <w:r>
        <w:rPr>
          <w:rFonts w:hint="eastAsia"/>
        </w:rPr>
        <w:t>　　图表 纯纺纱线机会</w:t>
      </w:r>
      <w:r>
        <w:rPr>
          <w:rFonts w:hint="eastAsia"/>
        </w:rPr>
        <w:br/>
      </w:r>
      <w:r>
        <w:rPr>
          <w:rFonts w:hint="eastAsia"/>
        </w:rPr>
        <w:t>　　图表 纯纺纱线威胁</w:t>
      </w:r>
      <w:r>
        <w:rPr>
          <w:rFonts w:hint="eastAsia"/>
        </w:rPr>
        <w:br/>
      </w:r>
      <w:r>
        <w:rPr>
          <w:rFonts w:hint="eastAsia"/>
        </w:rPr>
        <w:t>　　图表 进入纯纺纱线行业壁垒</w:t>
      </w:r>
      <w:r>
        <w:rPr>
          <w:rFonts w:hint="eastAsia"/>
        </w:rPr>
        <w:br/>
      </w:r>
      <w:r>
        <w:rPr>
          <w:rFonts w:hint="eastAsia"/>
        </w:rPr>
        <w:t>　　图表 纯纺纱线发展有利因素</w:t>
      </w:r>
      <w:r>
        <w:rPr>
          <w:rFonts w:hint="eastAsia"/>
        </w:rPr>
        <w:br/>
      </w:r>
      <w:r>
        <w:rPr>
          <w:rFonts w:hint="eastAsia"/>
        </w:rPr>
        <w:t>　　图表 纯纺纱线发展不利因素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2025-2031年中国纯纺纱线行业风险</w:t>
      </w:r>
      <w:r>
        <w:rPr>
          <w:rFonts w:hint="eastAsia"/>
        </w:rPr>
        <w:br/>
      </w:r>
      <w:r>
        <w:rPr>
          <w:rFonts w:hint="eastAsia"/>
        </w:rPr>
        <w:t>　　图表 2025-2031年中国纯纺纱线市场前景分析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2025-2031年中国纯纺纱线发展趋势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fe05d248f4862" w:history="1">
        <w:r>
          <w:rPr>
            <w:rStyle w:val="Hyperlink"/>
          </w:rPr>
          <w:t>2025-2031年中国纯纺纱线产业市场调研及发展前景预测报告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fe05d248f4862" w:history="1">
        <w:r>
          <w:rPr>
            <w:rStyle w:val="Hyperlink"/>
          </w:rPr>
          <w:t>https://www.20087.com/9/A3/ChunFangShaXianShiChangQianJing.html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热点：纯纺纱线与混纺纱线的区别、纯纺纱线的用途、纯纺纱线显微镜图、纯纺纱线的性能不好的图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56ca5bdbf4a56" w:history="1">
      <w:r>
        <w:rPr>
          <w:rStyle w:val="Hyperlink"/>
        </w:rPr>
        <w:t>2025-2031年中国纯纺纱线产业市场调研及发展前景预测报告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ChunFangShaXianShiChangQianJing.html" TargetMode="External" Id="R4c3fe05d248f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ChunFangShaXianShiChangQianJing.html" TargetMode="External" Id="R06a56ca5bdbf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2024-11-19T00:24:00Z</dcterms:created>
  <dcterms:modified xsi:type="dcterms:W3CDTF">2024-11-19T01:24:00Z</dcterms:modified>
  <dc:subject>2025-2031年中国纯纺纱线产业市场调研及发展前景预测报告</dc:subject>
  <dc:title>2025-2031年中国纯纺纱线产业市场调研及发展前景预测报告</dc:title>
  <cp:keywords>2025-2031年中国纯纺纱线产业市场调研及发展前景预测报告</cp:keywords>
  <dc:description>2025-2031年中国纯纺纱线产业市场调研及发展前景预测报告</dc:description>
</cp:coreProperties>
</file>