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3717c2db64695" w:history="1">
              <w:r>
                <w:rPr>
                  <w:rStyle w:val="Hyperlink"/>
                </w:rPr>
                <w:t>2025-2031年中国登山服行业研究与市场前景分析报告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3717c2db64695" w:history="1">
              <w:r>
                <w:rPr>
                  <w:rStyle w:val="Hyperlink"/>
                </w:rPr>
                <w:t>2025-2031年中国登山服行业研究与市场前景分析报告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3717c2db64695" w:history="1">
                <w:r>
                  <w:rPr>
                    <w:rStyle w:val="Hyperlink"/>
                  </w:rPr>
                  <w:t>https://www.20087.com/9/73/DengShanFuShiChangXianZhuangHeQianJing.html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服是一种专业的户外装备，随着户外运动的普及和人们休闲方式的多样化而日益受到重视。现代登山服采用了高科技面料和制造工艺，不仅具有防水、透气、耐磨等基本功能，还能够适应极端气候条件下的使用需求。随着材料科学的进步，登山服的轻量化、保暖性和舒适度也得到了大幅提升。此外，随着消费者对品牌故事和可持续性的关注，越来越多的品牌开始注重社会责任和环保生产，使用可回收材料和公平贸易的生产方式。</w:t>
      </w:r>
      <w:r>
        <w:rPr>
          <w:rFonts w:hint="eastAsia"/>
        </w:rPr>
        <w:br/>
      </w:r>
      <w:r>
        <w:rPr>
          <w:rFonts w:hint="eastAsia"/>
        </w:rPr>
        <w:t>　　未来，登山服的设计和制造将更加注重技术创新和可持续性。一方面，随着纳米技术和智能织物的发展，登山服将具备更多智能化功能，如体温调节、健康监测等。另一方面，随着消费者对可持续发展的重视，登山服品牌将更加关注产品的生命周期评估，采用环保材料和循环再利用的设计理念。此外，随着个性化消费趋势的增强，定制化服务将成为登山服市场的一个重要发展方向，满足消费者对独特款式和功能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43717c2db64695" w:history="1">
        <w:r>
          <w:rPr>
            <w:rStyle w:val="Hyperlink"/>
          </w:rPr>
          <w:t>2025-2031年中国登山服行业研究与市场前景分析报告</w:t>
        </w:r>
      </w:hyperlink>
      <w:r>
        <w:rPr>
          <w:rFonts w:hint="eastAsia"/>
        </w:rPr>
        <w:t>深入调研分析了我国登山服行业的现状、市场规模、竞争格局以及所面临的风险与机遇。该报告结合登山服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登山服行业概述</w:t>
      </w:r>
      <w:r>
        <w:rPr>
          <w:rFonts w:hint="eastAsia"/>
        </w:rPr>
        <w:br/>
      </w:r>
      <w:r>
        <w:rPr>
          <w:rFonts w:hint="eastAsia"/>
        </w:rPr>
        <w:t>　　第一节 登山服定义与分类</w:t>
      </w:r>
      <w:r>
        <w:rPr>
          <w:rFonts w:hint="eastAsia"/>
        </w:rPr>
        <w:br/>
      </w:r>
      <w:r>
        <w:rPr>
          <w:rFonts w:hint="eastAsia"/>
        </w:rPr>
        <w:t>　　第二节 登山服应用领域</w:t>
      </w:r>
      <w:r>
        <w:rPr>
          <w:rFonts w:hint="eastAsia"/>
        </w:rPr>
        <w:br/>
      </w:r>
      <w:r>
        <w:rPr>
          <w:rFonts w:hint="eastAsia"/>
        </w:rPr>
        <w:t>　　第三节 登山服行业经济指标分析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登山服产业链及经营模式分析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2019-2024年全球登山服市场规模与趋势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主要国家与地区登山服市场分析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一、国内登山服产能及利用情况</w:t>
      </w:r>
      <w:r>
        <w:rPr>
          <w:rFonts w:hint="eastAsia"/>
        </w:rPr>
        <w:br/>
      </w:r>
      <w:r>
        <w:rPr>
          <w:rFonts w:hint="eastAsia"/>
        </w:rPr>
        <w:t>　　　　二、登山服产能扩张与投资动态</w:t>
      </w:r>
      <w:r>
        <w:rPr>
          <w:rFonts w:hint="eastAsia"/>
        </w:rPr>
        <w:br/>
      </w:r>
      <w:r>
        <w:rPr>
          <w:rFonts w:hint="eastAsia"/>
        </w:rPr>
        <w:t>　　第二节 登山服行业产量情况分析与趋势预测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1、2019-2024年登山服产量及增长趋势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二、影响登山服产量的关键因素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三、2025-2031年登山服产量预测</w:t>
      </w:r>
      <w:r>
        <w:rPr>
          <w:rFonts w:hint="eastAsia"/>
        </w:rPr>
        <w:br/>
      </w:r>
      <w:r>
        <w:rPr>
          <w:rFonts w:hint="eastAsia"/>
        </w:rPr>
        <w:t>　　第三节 2025-2031年登山服市场需求与销售分析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一、2024-2025年登山服行业需求现状</w:t>
      </w:r>
      <w:r>
        <w:rPr>
          <w:rFonts w:hint="eastAsia"/>
        </w:rPr>
        <w:br/>
      </w:r>
      <w:r>
        <w:rPr>
          <w:rFonts w:hint="eastAsia"/>
        </w:rPr>
        <w:t>　　　　二、登山服客户群体与需求特点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国内外登山服行业技术差异与原因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登山服细分市场分析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登山服下游应用与客户群体分析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一、2024-2025年登山服各应用领域市场现状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登山服定价策略与方法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2019-2024年中国登山服行业进出口情况分析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2019-2024年中国登山服行业规模情况</w:t>
      </w:r>
      <w:r>
        <w:rPr>
          <w:rFonts w:hint="eastAsia"/>
        </w:rPr>
        <w:br/>
      </w:r>
      <w:r>
        <w:rPr>
          <w:rFonts w:hint="eastAsia"/>
        </w:rPr>
        <w:t>　　　　一、登山服行业企业数量规模</w:t>
      </w:r>
      <w:r>
        <w:rPr>
          <w:rFonts w:hint="eastAsia"/>
        </w:rPr>
        <w:br/>
      </w:r>
      <w:r>
        <w:rPr>
          <w:rFonts w:hint="eastAsia"/>
        </w:rPr>
        <w:t>　　　　二、登山服行业从业人员规模</w:t>
      </w:r>
      <w:r>
        <w:rPr>
          <w:rFonts w:hint="eastAsia"/>
        </w:rPr>
        <w:br/>
      </w:r>
      <w:r>
        <w:rPr>
          <w:rFonts w:hint="eastAsia"/>
        </w:rPr>
        <w:t>　　　　三、登山服行业市场敏感性分析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2019-2024年中国登山服行业财务能力分析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一、登山服行业盈利能力</w:t>
      </w:r>
      <w:r>
        <w:rPr>
          <w:rFonts w:hint="eastAsia"/>
        </w:rPr>
        <w:br/>
      </w:r>
      <w:r>
        <w:rPr>
          <w:rFonts w:hint="eastAsia"/>
        </w:rPr>
        <w:t>　　　　二、登山服行业偿债能力</w:t>
      </w:r>
      <w:r>
        <w:rPr>
          <w:rFonts w:hint="eastAsia"/>
        </w:rPr>
        <w:br/>
      </w:r>
      <w:r>
        <w:rPr>
          <w:rFonts w:hint="eastAsia"/>
        </w:rPr>
        <w:t>　　　　三、登山服行业营运能力</w:t>
      </w:r>
      <w:r>
        <w:rPr>
          <w:rFonts w:hint="eastAsia"/>
        </w:rPr>
        <w:br/>
      </w:r>
      <w:r>
        <w:rPr>
          <w:rFonts w:hint="eastAsia"/>
        </w:rPr>
        <w:t>　　　　四、登山服行业发展能力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中国登山服行业竞争格局分析</w:t>
      </w:r>
      <w:r>
        <w:rPr>
          <w:rFonts w:hint="eastAsia"/>
        </w:rPr>
        <w:br/>
      </w:r>
      <w:r>
        <w:rPr>
          <w:rFonts w:hint="eastAsia"/>
        </w:rPr>
        <w:t>　　第一节 登山服行业竞争格局总览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2019-2024年登山服行业企业并购活动分析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登山服销售模式与渠道策略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登山服品牌与市场推广策略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登山服研发投入与技术创新能力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登山服合作联盟与资源整合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中国登山服行业风险与对策</w:t>
      </w:r>
      <w:r>
        <w:rPr>
          <w:rFonts w:hint="eastAsia"/>
        </w:rPr>
        <w:br/>
      </w:r>
      <w:r>
        <w:rPr>
          <w:rFonts w:hint="eastAsia"/>
        </w:rPr>
        <w:t>　　第一节 登山服行业SWOT分析</w:t>
      </w:r>
      <w:r>
        <w:rPr>
          <w:rFonts w:hint="eastAsia"/>
        </w:rPr>
        <w:br/>
      </w:r>
      <w:r>
        <w:rPr>
          <w:rFonts w:hint="eastAsia"/>
        </w:rPr>
        <w:t>　　　　一、登山服行业优势</w:t>
      </w:r>
      <w:r>
        <w:rPr>
          <w:rFonts w:hint="eastAsia"/>
        </w:rPr>
        <w:br/>
      </w:r>
      <w:r>
        <w:rPr>
          <w:rFonts w:hint="eastAsia"/>
        </w:rPr>
        <w:t>　　　　二、登山服行业劣势</w:t>
      </w:r>
      <w:r>
        <w:rPr>
          <w:rFonts w:hint="eastAsia"/>
        </w:rPr>
        <w:br/>
      </w:r>
      <w:r>
        <w:rPr>
          <w:rFonts w:hint="eastAsia"/>
        </w:rPr>
        <w:t>　　　　三、登山服市场机会</w:t>
      </w:r>
      <w:r>
        <w:rPr>
          <w:rFonts w:hint="eastAsia"/>
        </w:rPr>
        <w:br/>
      </w:r>
      <w:r>
        <w:rPr>
          <w:rFonts w:hint="eastAsia"/>
        </w:rPr>
        <w:t>　　　　四、登山服市场威胁</w:t>
      </w:r>
      <w:r>
        <w:rPr>
          <w:rFonts w:hint="eastAsia"/>
        </w:rPr>
        <w:br/>
      </w:r>
      <w:r>
        <w:rPr>
          <w:rFonts w:hint="eastAsia"/>
        </w:rPr>
        <w:t>　　第二节 登山服行业风险及对策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2024-2025年登山服行业发展环境分析</w:t>
      </w:r>
      <w:r>
        <w:rPr>
          <w:rFonts w:hint="eastAsia"/>
        </w:rPr>
        <w:br/>
      </w:r>
      <w:r>
        <w:rPr>
          <w:rFonts w:hint="eastAsia"/>
        </w:rPr>
        <w:t>　　　　一、登山服行业主管部门与监管体制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二、登山服行业主要法律法规及政策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三、登山服行业标准与质量监管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2025-2031年登山服行业发展趋势与方向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2025-2031年登山服行业发展潜力与机遇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(中:智林)登山服行业发展建议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登山服行业类别</w:t>
      </w:r>
      <w:r>
        <w:rPr>
          <w:rFonts w:hint="eastAsia"/>
        </w:rPr>
        <w:br/>
      </w:r>
      <w:r>
        <w:rPr>
          <w:rFonts w:hint="eastAsia"/>
        </w:rPr>
        <w:t>　　图表 登山服行业产业链调研</w:t>
      </w:r>
      <w:r>
        <w:rPr>
          <w:rFonts w:hint="eastAsia"/>
        </w:rPr>
        <w:br/>
      </w:r>
      <w:r>
        <w:rPr>
          <w:rFonts w:hint="eastAsia"/>
        </w:rPr>
        <w:t>　　图表 登山服行业现状</w:t>
      </w:r>
      <w:r>
        <w:rPr>
          <w:rFonts w:hint="eastAsia"/>
        </w:rPr>
        <w:br/>
      </w:r>
      <w:r>
        <w:rPr>
          <w:rFonts w:hint="eastAsia"/>
        </w:rPr>
        <w:t>　　图表 登山服行业标准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2019-2024年中国登山服行业市场规模</w:t>
      </w:r>
      <w:r>
        <w:rPr>
          <w:rFonts w:hint="eastAsia"/>
        </w:rPr>
        <w:br/>
      </w:r>
      <w:r>
        <w:rPr>
          <w:rFonts w:hint="eastAsia"/>
        </w:rPr>
        <w:t>　　图表 2025年中国登山服行业产能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2019-2024年中国登山服行业产量统计</w:t>
      </w:r>
      <w:r>
        <w:rPr>
          <w:rFonts w:hint="eastAsia"/>
        </w:rPr>
        <w:br/>
      </w:r>
      <w:r>
        <w:rPr>
          <w:rFonts w:hint="eastAsia"/>
        </w:rPr>
        <w:t>　　图表 登山服行业动态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2019-2024年中国登山服市场需求量</w:t>
      </w:r>
      <w:r>
        <w:rPr>
          <w:rFonts w:hint="eastAsia"/>
        </w:rPr>
        <w:br/>
      </w:r>
      <w:r>
        <w:rPr>
          <w:rFonts w:hint="eastAsia"/>
        </w:rPr>
        <w:t>　　图表 2025年中国登山服行业需求区域调研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2019-2024年中国登山服行情</w:t>
      </w:r>
      <w:r>
        <w:rPr>
          <w:rFonts w:hint="eastAsia"/>
        </w:rPr>
        <w:br/>
      </w:r>
      <w:r>
        <w:rPr>
          <w:rFonts w:hint="eastAsia"/>
        </w:rPr>
        <w:t>　　图表 2019-2024年中国登山服价格走势图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2019-2024年中国登山服进口统计</w:t>
      </w:r>
      <w:r>
        <w:rPr>
          <w:rFonts w:hint="eastAsia"/>
        </w:rPr>
        <w:br/>
      </w:r>
      <w:r>
        <w:rPr>
          <w:rFonts w:hint="eastAsia"/>
        </w:rPr>
        <w:t>　　图表 2019-2024年中国登山服出口统计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**地区登山服市场规模</w:t>
      </w:r>
      <w:r>
        <w:rPr>
          <w:rFonts w:hint="eastAsia"/>
        </w:rPr>
        <w:br/>
      </w:r>
      <w:r>
        <w:rPr>
          <w:rFonts w:hint="eastAsia"/>
        </w:rPr>
        <w:t>　　图表 **地区登山服行业市场需求</w:t>
      </w:r>
      <w:r>
        <w:rPr>
          <w:rFonts w:hint="eastAsia"/>
        </w:rPr>
        <w:br/>
      </w:r>
      <w:r>
        <w:rPr>
          <w:rFonts w:hint="eastAsia"/>
        </w:rPr>
        <w:t>　　图表 **地区登山服市场调研</w:t>
      </w:r>
      <w:r>
        <w:rPr>
          <w:rFonts w:hint="eastAsia"/>
        </w:rPr>
        <w:br/>
      </w:r>
      <w:r>
        <w:rPr>
          <w:rFonts w:hint="eastAsia"/>
        </w:rPr>
        <w:t>　　图表 **地区登山服行业市场需求分析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**地区登山服市场规模</w:t>
      </w:r>
      <w:r>
        <w:rPr>
          <w:rFonts w:hint="eastAsia"/>
        </w:rPr>
        <w:br/>
      </w:r>
      <w:r>
        <w:rPr>
          <w:rFonts w:hint="eastAsia"/>
        </w:rPr>
        <w:t>　　图表 **地区登山服行业市场需求</w:t>
      </w:r>
      <w:r>
        <w:rPr>
          <w:rFonts w:hint="eastAsia"/>
        </w:rPr>
        <w:br/>
      </w:r>
      <w:r>
        <w:rPr>
          <w:rFonts w:hint="eastAsia"/>
        </w:rPr>
        <w:t>　　图表 **地区登山服市场调研</w:t>
      </w:r>
      <w:r>
        <w:rPr>
          <w:rFonts w:hint="eastAsia"/>
        </w:rPr>
        <w:br/>
      </w:r>
      <w:r>
        <w:rPr>
          <w:rFonts w:hint="eastAsia"/>
        </w:rPr>
        <w:t>　　图表 **地区登山服行业市场需求分析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登山服行业竞争对手分析</w:t>
      </w:r>
      <w:r>
        <w:rPr>
          <w:rFonts w:hint="eastAsia"/>
        </w:rPr>
        <w:br/>
      </w:r>
      <w:r>
        <w:rPr>
          <w:rFonts w:hint="eastAsia"/>
        </w:rPr>
        <w:t>　　图表 登山服重点企业（一）基本信息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2025-2031年中国登山服行业市场规模预测</w:t>
      </w:r>
      <w:r>
        <w:rPr>
          <w:rFonts w:hint="eastAsia"/>
        </w:rPr>
        <w:br/>
      </w:r>
      <w:r>
        <w:rPr>
          <w:rFonts w:hint="eastAsia"/>
        </w:rPr>
        <w:t>　　图表 登山服行业准入条件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2025-2031年中国登山服行业风险分析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2025-2031年中国登山服市场前景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3717c2db64695" w:history="1">
        <w:r>
          <w:rPr>
            <w:rStyle w:val="Hyperlink"/>
          </w:rPr>
          <w:t>2025-2031年中国登山服行业研究与市场前景分析报告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3717c2db64695" w:history="1">
        <w:r>
          <w:rPr>
            <w:rStyle w:val="Hyperlink"/>
          </w:rPr>
          <w:t>https://www.20087.com/9/73/DengShanFuShiChangXianZhuangHeQianJing.html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热点：户外登山服装牌子排名、登山服和冲锋衣的区别、登山服平时穿可以吗、登山服品牌、夏季登山服装、登山服和羽绒服哪个保暖效果好、登山连体羽绒服、登山服保暖吗、登山服图片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54e4fc8da40e9" w:history="1">
      <w:r>
        <w:rPr>
          <w:rStyle w:val="Hyperlink"/>
        </w:rPr>
        <w:t>2025-2031年中国登山服行业研究与市场前景分析报告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engShanFuShiChangXianZhuangHeQianJing.html" TargetMode="External" Id="R6243717c2db6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engShanFuShiChangXianZhuangHeQianJing.html" TargetMode="External" Id="R6a554e4fc8da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2024-11-02T08:18:23Z</dcterms:created>
  <dcterms:modified xsi:type="dcterms:W3CDTF">2024-11-02T09:18:23Z</dcterms:modified>
  <dc:subject>2025-2031年中国登山服行业研究与市场前景分析报告</dc:subject>
  <dc:title>2025-2031年中国登山服行业研究与市场前景分析报告</dc:title>
  <cp:keywords>2025-2031年中国登山服行业研究与市场前景分析报告</cp:keywords>
  <dc:description>2025-2031年中国登山服行业研究与市场前景分析报告</dc:description>
</cp:coreProperties>
</file>