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0014dc12e4efc" w:history="1">
              <w:r>
                <w:rPr>
                  <w:rStyle w:val="Hyperlink"/>
                </w:rPr>
                <w:t>2026-2032年中国双面网眼行业研究分析及未来趋势预测报告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0014dc12e4efc" w:history="1">
              <w:r>
                <w:rPr>
                  <w:rStyle w:val="Hyperlink"/>
                </w:rPr>
                <w:t>2026-2032年中国双面网眼行业研究分析及未来趋势预测报告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0014dc12e4efc" w:history="1">
                <w:r>
                  <w:rPr>
                    <w:rStyle w:val="Hyperlink"/>
                  </w:rPr>
                  <w:t>https://www.20087.com/A/83/ShuangMianWangYanShiChangDiaoYanBaoGao.html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网眼是一种特殊的织物结构，具有良好的透气性和弹性，常用于制作运动服装、床上用品等。近年来，随着纺织技术的进步和消费者对舒适度要求的提高，双面网眼的生产工艺和性能都有了显著提升。目前，双面网眼不仅在舒适度、耐用性方面有所增强，而且在色彩多样性、图案设计方面也有所改进。此外，随着环保意识的增强，双面网眼在使用环保材料方面也有所进展。</w:t>
      </w:r>
      <w:r>
        <w:rPr>
          <w:rFonts w:hint="eastAsia"/>
        </w:rPr>
        <w:br/>
      </w:r>
      <w:r>
        <w:rPr>
          <w:rFonts w:hint="eastAsia"/>
        </w:rPr>
        <w:t>　　未来，双面网眼的发展将更加注重功能性和可持续性。一方面，随着新材料技术的应用，双面网眼将开发更多具有特殊功能的产品，如快干、防紫外线等特性，以适应不同应用场景的需求。另一方面，为了提高可持续性，双面网眼将采用更多环保材料，如再生纤维素纤维、生物基纤维等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0014dc12e4efc" w:history="1">
        <w:r>
          <w:rPr>
            <w:rStyle w:val="Hyperlink"/>
          </w:rPr>
          <w:t>2026-2032年中国双面网眼行业研究分析及未来趋势预测报告</w:t>
        </w:r>
      </w:hyperlink>
      <w:r>
        <w:rPr>
          <w:rFonts w:hint="eastAsia"/>
        </w:rPr>
        <w:t>》依托国家统计局、相关行业协会及科研单位提供的权威数据，全面分析了双面网眼行业发展环境、产业链结构、市场供需状况及价格变化，重点研究了双面网眼行业内主要企业的经营现状。报告对双面网眼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双面网眼行业概述</w:t>
      </w:r>
      <w:r>
        <w:rPr>
          <w:rFonts w:hint="eastAsia"/>
        </w:rPr>
        <w:br/>
      </w:r>
      <w:r>
        <w:rPr>
          <w:rFonts w:hint="eastAsia"/>
        </w:rPr>
        <w:t>　　第一节 双面网眼定义</w:t>
      </w:r>
      <w:r>
        <w:rPr>
          <w:rFonts w:hint="eastAsia"/>
        </w:rPr>
        <w:br/>
      </w:r>
      <w:r>
        <w:rPr>
          <w:rFonts w:hint="eastAsia"/>
        </w:rPr>
        <w:t>　　第二节 双面网眼行业发展历程</w:t>
      </w:r>
      <w:r>
        <w:rPr>
          <w:rFonts w:hint="eastAsia"/>
        </w:rPr>
        <w:br/>
      </w:r>
      <w:r>
        <w:rPr>
          <w:rFonts w:hint="eastAsia"/>
        </w:rPr>
        <w:t>　　第三节 双面网眼分类情况</w:t>
      </w:r>
      <w:r>
        <w:rPr>
          <w:rFonts w:hint="eastAsia"/>
        </w:rPr>
        <w:br/>
      </w:r>
      <w:r>
        <w:rPr>
          <w:rFonts w:hint="eastAsia"/>
        </w:rPr>
        <w:t>　　第四节 双面网眼产业链分析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二、双面网眼产业链模型分析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2025-2026年中国双面网眼行业发展环境分析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中国双面网眼行业发展经济环境分析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中国双面网眼行业发展政策环境分析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一、双面网眼行业政策影响分析</w:t>
      </w:r>
      <w:r>
        <w:rPr>
          <w:rFonts w:hint="eastAsia"/>
        </w:rPr>
        <w:br/>
      </w:r>
      <w:r>
        <w:rPr>
          <w:rFonts w:hint="eastAsia"/>
        </w:rPr>
        <w:t>　　　　二、双面网眼行业相关标准分析</w:t>
      </w:r>
      <w:r>
        <w:rPr>
          <w:rFonts w:hint="eastAsia"/>
        </w:rPr>
        <w:br/>
      </w:r>
      <w:r>
        <w:rPr>
          <w:rFonts w:hint="eastAsia"/>
        </w:rPr>
        <w:t>　　第三节 中国双面网眼行业发展社会环境分析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中国双面网眼行业供给与需求情况分析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2020-2025年中国双面网眼行业总体规模</w:t>
      </w:r>
      <w:r>
        <w:rPr>
          <w:rFonts w:hint="eastAsia"/>
        </w:rPr>
        <w:br/>
      </w:r>
      <w:r>
        <w:rPr>
          <w:rFonts w:hint="eastAsia"/>
        </w:rPr>
        <w:t>　　第二节 中国双面网眼行业产量概况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一、2020-2025年中国双面网眼行业产量情况分析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二、2026年中国双面网眼行业产量特点分析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三、2026-2032年中国双面网眼行业产量预测</w:t>
      </w:r>
      <w:r>
        <w:rPr>
          <w:rFonts w:hint="eastAsia"/>
        </w:rPr>
        <w:br/>
      </w:r>
      <w:r>
        <w:rPr>
          <w:rFonts w:hint="eastAsia"/>
        </w:rPr>
        <w:t>　　第三节 中国双面网眼行业需求概况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一、2020-2025年中国双面网眼行业需求情况分析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二、2026年中国双面网眼行业市场需求特点分析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三、2026-2032年中国双面网眼行业市场需求预测</w:t>
      </w:r>
      <w:r>
        <w:rPr>
          <w:rFonts w:hint="eastAsia"/>
        </w:rPr>
        <w:br/>
      </w:r>
      <w:r>
        <w:rPr>
          <w:rFonts w:hint="eastAsia"/>
        </w:rPr>
        <w:t>　　第四节 双面网眼产业供需平衡状况分析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双面网眼行业产品市场价格分析与预测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2020-2025年双面网眼行业产品市场价格回顾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2026年双面网眼行业产品市场价格现状分析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影响双面网眼行业产品市场价格因素分析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2026-2032年双面网眼行业产品市场价格走势预测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双面网眼行业细分市场调研分析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双面网眼行业细分（一）市场调研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双面网眼行业细分（二）市场调研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2025-2026年中国双面网眼行业发展概况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2025-2026年中国双面网眼行业发展态势分析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2025-2026年中国双面网眼行业发展特点分析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2025-2026年中国双面网眼行业市场供需分析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2025-2026年我国双面网眼行业发展现状分析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我国双面网眼行业发展现状分析</w:t>
      </w:r>
      <w:r>
        <w:rPr>
          <w:rFonts w:hint="eastAsia"/>
        </w:rPr>
        <w:br/>
      </w:r>
      <w:r>
        <w:rPr>
          <w:rFonts w:hint="eastAsia"/>
        </w:rPr>
        <w:t>　　　　一、双面网眼行业品牌发展现状</w:t>
      </w:r>
      <w:r>
        <w:rPr>
          <w:rFonts w:hint="eastAsia"/>
        </w:rPr>
        <w:br/>
      </w:r>
      <w:r>
        <w:rPr>
          <w:rFonts w:hint="eastAsia"/>
        </w:rPr>
        <w:t>　　　　二、双面网眼行业市场需求现状</w:t>
      </w:r>
      <w:r>
        <w:rPr>
          <w:rFonts w:hint="eastAsia"/>
        </w:rPr>
        <w:br/>
      </w:r>
      <w:r>
        <w:rPr>
          <w:rFonts w:hint="eastAsia"/>
        </w:rPr>
        <w:t>　　　　三、双面网眼市场需求层次分析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四、我国双面网眼市场走向分析</w:t>
      </w:r>
      <w:r>
        <w:rPr>
          <w:rFonts w:hint="eastAsia"/>
        </w:rPr>
        <w:br/>
      </w:r>
      <w:r>
        <w:rPr>
          <w:rFonts w:hint="eastAsia"/>
        </w:rPr>
        <w:t>　　第二节 中国双面网眼产品技术分析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一、2025-2026年双面网眼产品技术变化特点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二、2025-2026年双面网眼产品市场的新技术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三、2025-2026年双面网眼产品市场现状分析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中国双面网眼行业存在的问题</w:t>
      </w:r>
      <w:r>
        <w:rPr>
          <w:rFonts w:hint="eastAsia"/>
        </w:rPr>
        <w:br/>
      </w:r>
      <w:r>
        <w:rPr>
          <w:rFonts w:hint="eastAsia"/>
        </w:rPr>
        <w:t>　　　　一、双面网眼产品市场存在的主要问题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二、国内双面网眼产品市场的三大瓶颈</w:t>
      </w:r>
      <w:r>
        <w:rPr>
          <w:rFonts w:hint="eastAsia"/>
        </w:rPr>
        <w:br/>
      </w:r>
      <w:r>
        <w:rPr>
          <w:rFonts w:hint="eastAsia"/>
        </w:rPr>
        <w:t>　　　　三、双面网眼产品市场遭遇的规模难题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对中国双面网眼市场的分析及思考</w:t>
      </w:r>
      <w:r>
        <w:rPr>
          <w:rFonts w:hint="eastAsia"/>
        </w:rPr>
        <w:br/>
      </w:r>
      <w:r>
        <w:rPr>
          <w:rFonts w:hint="eastAsia"/>
        </w:rPr>
        <w:t>　　　　一、双面网眼市场特点</w:t>
      </w:r>
      <w:r>
        <w:rPr>
          <w:rFonts w:hint="eastAsia"/>
        </w:rPr>
        <w:br/>
      </w:r>
      <w:r>
        <w:rPr>
          <w:rFonts w:hint="eastAsia"/>
        </w:rPr>
        <w:t>　　　　二、双面网眼市场分析</w:t>
      </w:r>
      <w:r>
        <w:rPr>
          <w:rFonts w:hint="eastAsia"/>
        </w:rPr>
        <w:br/>
      </w:r>
      <w:r>
        <w:rPr>
          <w:rFonts w:hint="eastAsia"/>
        </w:rPr>
        <w:t>　　　　三、双面网眼市场变化的方向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四、中国双面网眼行业发展的新思路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五、对中国双面网眼行业发展的思考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2025-2026年双面网眼行业市场竞争策略分析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双面网眼行业竞争结构分析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一、现有双面网眼企业间竞争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双面网眼市场竞争策略分析</w:t>
      </w:r>
      <w:r>
        <w:rPr>
          <w:rFonts w:hint="eastAsia"/>
        </w:rPr>
        <w:br/>
      </w:r>
      <w:r>
        <w:rPr>
          <w:rFonts w:hint="eastAsia"/>
        </w:rPr>
        <w:t>　　　　一、双面网眼市场增长潜力分析</w:t>
      </w:r>
      <w:r>
        <w:rPr>
          <w:rFonts w:hint="eastAsia"/>
        </w:rPr>
        <w:br/>
      </w:r>
      <w:r>
        <w:rPr>
          <w:rFonts w:hint="eastAsia"/>
        </w:rPr>
        <w:t>　　　　二、双面网眼产品竞争策略分析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三、典型双面网眼企业产品竞争策略分析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双面网眼企业竞争策略分析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一、2026-2032年中国双面网眼市场竞争趋势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二、2026-2032年双面网眼行业竞争格局展望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三、2026-2032年双面网眼行业竞争策略分析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双面网眼行业投资与发展前景分析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2025-2026年双面网眼行业投资情况分析</w:t>
      </w:r>
      <w:r>
        <w:rPr>
          <w:rFonts w:hint="eastAsia"/>
        </w:rPr>
        <w:br/>
      </w:r>
      <w:r>
        <w:rPr>
          <w:rFonts w:hint="eastAsia"/>
        </w:rPr>
        <w:t>　　　　一、双面网眼行业总体投资结构</w:t>
      </w:r>
      <w:r>
        <w:rPr>
          <w:rFonts w:hint="eastAsia"/>
        </w:rPr>
        <w:br/>
      </w:r>
      <w:r>
        <w:rPr>
          <w:rFonts w:hint="eastAsia"/>
        </w:rPr>
        <w:t>　　　　二、双面网眼行业投资规模情况</w:t>
      </w:r>
      <w:r>
        <w:rPr>
          <w:rFonts w:hint="eastAsia"/>
        </w:rPr>
        <w:br/>
      </w:r>
      <w:r>
        <w:rPr>
          <w:rFonts w:hint="eastAsia"/>
        </w:rPr>
        <w:t>　　　　三、双面网眼行业投资增速情况</w:t>
      </w:r>
      <w:r>
        <w:rPr>
          <w:rFonts w:hint="eastAsia"/>
        </w:rPr>
        <w:br/>
      </w:r>
      <w:r>
        <w:rPr>
          <w:rFonts w:hint="eastAsia"/>
        </w:rPr>
        <w:t>　　　　四、双面网眼行业分地区投资分析</w:t>
      </w:r>
      <w:r>
        <w:rPr>
          <w:rFonts w:hint="eastAsia"/>
        </w:rPr>
        <w:br/>
      </w:r>
      <w:r>
        <w:rPr>
          <w:rFonts w:hint="eastAsia"/>
        </w:rPr>
        <w:t>　　第二节 双面网眼行业投资机会分析</w:t>
      </w:r>
      <w:r>
        <w:rPr>
          <w:rFonts w:hint="eastAsia"/>
        </w:rPr>
        <w:br/>
      </w:r>
      <w:r>
        <w:rPr>
          <w:rFonts w:hint="eastAsia"/>
        </w:rPr>
        <w:t>　　　　一、双面网眼投资项目分析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二、可以投资的双面网眼模式</w:t>
      </w:r>
      <w:r>
        <w:rPr>
          <w:rFonts w:hint="eastAsia"/>
        </w:rPr>
        <w:br/>
      </w:r>
      <w:r>
        <w:rPr>
          <w:rFonts w:hint="eastAsia"/>
        </w:rPr>
        <w:t>　　　　三、2026年双面网眼行业投资机会</w:t>
      </w:r>
      <w:r>
        <w:rPr>
          <w:rFonts w:hint="eastAsia"/>
        </w:rPr>
        <w:br/>
      </w:r>
      <w:r>
        <w:rPr>
          <w:rFonts w:hint="eastAsia"/>
        </w:rPr>
        <w:t>　　　　四、2026年双面网眼行业投资新方向</w:t>
      </w:r>
      <w:r>
        <w:rPr>
          <w:rFonts w:hint="eastAsia"/>
        </w:rPr>
        <w:br/>
      </w:r>
      <w:r>
        <w:rPr>
          <w:rFonts w:hint="eastAsia"/>
        </w:rPr>
        <w:t>　　第三节 双面网眼行业发展前景分析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一、新冠疫情下双面网眼市场的发展前景</w:t>
      </w:r>
      <w:r>
        <w:rPr>
          <w:rFonts w:hint="eastAsia"/>
        </w:rPr>
        <w:br/>
      </w:r>
      <w:r>
        <w:rPr>
          <w:rFonts w:hint="eastAsia"/>
        </w:rPr>
        <w:t>　　　　二、2026年双面网眼市场面临的发展商机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2026-2032年中国双面网眼行业发展前景预测分析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中国双面网眼行业发展预测分析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一、未来双面网眼发展分析</w:t>
      </w:r>
      <w:r>
        <w:rPr>
          <w:rFonts w:hint="eastAsia"/>
        </w:rPr>
        <w:br/>
      </w:r>
      <w:r>
        <w:rPr>
          <w:rFonts w:hint="eastAsia"/>
        </w:rPr>
        <w:t>　　　　二、未来双面网眼行业技术开发方向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中国双面网眼行业市场前景分析</w:t>
      </w:r>
      <w:r>
        <w:rPr>
          <w:rFonts w:hint="eastAsia"/>
        </w:rPr>
        <w:br/>
      </w:r>
      <w:r>
        <w:rPr>
          <w:rFonts w:hint="eastAsia"/>
        </w:rPr>
        <w:t>　　　　一、双面网眼产品差异化是企业发展的方向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二、双面网眼行业渠道重心下沉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中国双面网眼行业重点区域发展分析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一、中国双面网眼行业重点区域市场结构变化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二、中国双面网眼行业重点区域（一）发展分析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三、中国双面网眼行业重点区域（二）发展分析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四、中国双面网眼行业重点区域（三）发展分析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五、中国双面网眼行业重点区域（四）发展分析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六、中国双面网眼行业重点区域（五）发展分析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近几年双面网眼行业重点企业发展分析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双面网眼企业（一）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二、双面网眼企业经营情况分析</w:t>
      </w:r>
      <w:r>
        <w:rPr>
          <w:rFonts w:hint="eastAsia"/>
        </w:rPr>
        <w:br/>
      </w:r>
      <w:r>
        <w:rPr>
          <w:rFonts w:hint="eastAsia"/>
        </w:rPr>
        <w:t>　　　　三、双面网眼企业发展规划及前景展望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双面网眼企业（二）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二、双面网眼企业经营情况分析</w:t>
      </w:r>
      <w:r>
        <w:rPr>
          <w:rFonts w:hint="eastAsia"/>
        </w:rPr>
        <w:br/>
      </w:r>
      <w:r>
        <w:rPr>
          <w:rFonts w:hint="eastAsia"/>
        </w:rPr>
        <w:t>　　　　三、双面网眼企业发展规划及前景展望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双面网眼企业（三）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二、双面网眼企业经营情况分析</w:t>
      </w:r>
      <w:r>
        <w:rPr>
          <w:rFonts w:hint="eastAsia"/>
        </w:rPr>
        <w:br/>
      </w:r>
      <w:r>
        <w:rPr>
          <w:rFonts w:hint="eastAsia"/>
        </w:rPr>
        <w:t>　　　　三、双面网眼企业发展规划及前景展望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双面网眼企业（四）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二、双面网眼企业经营情况分析</w:t>
      </w:r>
      <w:r>
        <w:rPr>
          <w:rFonts w:hint="eastAsia"/>
        </w:rPr>
        <w:br/>
      </w:r>
      <w:r>
        <w:rPr>
          <w:rFonts w:hint="eastAsia"/>
        </w:rPr>
        <w:t>　　　　三、双面网眼企业发展规划及前景展望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双面网眼企业（五）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二、双面网眼企业经营情况分析</w:t>
      </w:r>
      <w:r>
        <w:rPr>
          <w:rFonts w:hint="eastAsia"/>
        </w:rPr>
        <w:br/>
      </w:r>
      <w:r>
        <w:rPr>
          <w:rFonts w:hint="eastAsia"/>
        </w:rPr>
        <w:t>　　　　三、双面网眼企业发展规划及前景展望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双面网眼企业发展策略分析</w:t>
      </w:r>
      <w:r>
        <w:rPr>
          <w:rFonts w:hint="eastAsia"/>
        </w:rPr>
        <w:br/>
      </w:r>
      <w:r>
        <w:rPr>
          <w:rFonts w:hint="eastAsia"/>
        </w:rPr>
        <w:t>　　第一节 双面网眼市场策略分析</w:t>
      </w:r>
      <w:r>
        <w:rPr>
          <w:rFonts w:hint="eastAsia"/>
        </w:rPr>
        <w:br/>
      </w:r>
      <w:r>
        <w:rPr>
          <w:rFonts w:hint="eastAsia"/>
        </w:rPr>
        <w:t>　　　　一、双面网眼价格策略分析</w:t>
      </w:r>
      <w:r>
        <w:rPr>
          <w:rFonts w:hint="eastAsia"/>
        </w:rPr>
        <w:br/>
      </w:r>
      <w:r>
        <w:rPr>
          <w:rFonts w:hint="eastAsia"/>
        </w:rPr>
        <w:t>　　　　二、双面网眼渠道策略分析</w:t>
      </w:r>
      <w:r>
        <w:rPr>
          <w:rFonts w:hint="eastAsia"/>
        </w:rPr>
        <w:br/>
      </w:r>
      <w:r>
        <w:rPr>
          <w:rFonts w:hint="eastAsia"/>
        </w:rPr>
        <w:t>　　第二节 双面网眼销售策略分析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提高双面网眼企业竞争力的策略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一、提高中国双面网眼企业核心竞争力的对策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二、双面网眼企业提升竞争力的主要方向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三、影响双面网眼企业核心竞争力的因素及提升途径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四、提高双面网眼企业竞争力的策略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对我国双面网眼品牌的战略思考</w:t>
      </w:r>
      <w:r>
        <w:rPr>
          <w:rFonts w:hint="eastAsia"/>
        </w:rPr>
        <w:br/>
      </w:r>
      <w:r>
        <w:rPr>
          <w:rFonts w:hint="eastAsia"/>
        </w:rPr>
        <w:t>　　　　一、双面网眼实施品牌战略的意义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二、双面网眼企业品牌的现状分析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三、我国双面网眼企业的品牌战略</w:t>
      </w:r>
      <w:r>
        <w:rPr>
          <w:rFonts w:hint="eastAsia"/>
        </w:rPr>
        <w:br/>
      </w:r>
      <w:r>
        <w:rPr>
          <w:rFonts w:hint="eastAsia"/>
        </w:rPr>
        <w:t>　　　　四、双面网眼品牌战略管理的策略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2026-2032年双面网眼行业发展趋势及投资风险分析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当前双面网眼存在的问题</w:t>
      </w:r>
      <w:r>
        <w:rPr>
          <w:rFonts w:hint="eastAsia"/>
        </w:rPr>
        <w:br/>
      </w:r>
      <w:r>
        <w:rPr>
          <w:rFonts w:hint="eastAsia"/>
        </w:rPr>
        <w:t>　　第二节 双面网眼未来发展预测分析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一、中国双面网眼发展方向分析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三、2026-2032年中国双面网眼行业发展趋势预测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2026-2032年中国双面网眼行业投资风险分析</w:t>
      </w:r>
      <w:r>
        <w:rPr>
          <w:rFonts w:hint="eastAsia"/>
        </w:rPr>
        <w:br/>
      </w:r>
      <w:r>
        <w:rPr>
          <w:rFonts w:hint="eastAsia"/>
        </w:rPr>
        <w:t>　　　　一、双面网眼市场竞争风险</w:t>
      </w:r>
      <w:r>
        <w:rPr>
          <w:rFonts w:hint="eastAsia"/>
        </w:rPr>
        <w:br/>
      </w:r>
      <w:r>
        <w:rPr>
          <w:rFonts w:hint="eastAsia"/>
        </w:rPr>
        <w:t>　　　　二、双面网眼原材料压力风险分析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三、双面网眼技术风险分析</w:t>
      </w:r>
      <w:r>
        <w:rPr>
          <w:rFonts w:hint="eastAsia"/>
        </w:rPr>
        <w:br/>
      </w:r>
      <w:r>
        <w:rPr>
          <w:rFonts w:hint="eastAsia"/>
        </w:rPr>
        <w:t>　　　　四、双面网眼政策和体制风险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双面网眼市场指标预测及双面网眼项目投资建议</w:t>
      </w:r>
      <w:r>
        <w:rPr>
          <w:rFonts w:hint="eastAsia"/>
        </w:rPr>
        <w:br/>
      </w:r>
      <w:r>
        <w:rPr>
          <w:rFonts w:hint="eastAsia"/>
        </w:rPr>
        <w:t>　　第一节 中国双面网眼行业市场发展趋势预测</w:t>
      </w:r>
      <w:r>
        <w:rPr>
          <w:rFonts w:hint="eastAsia"/>
        </w:rPr>
        <w:br/>
      </w:r>
      <w:r>
        <w:rPr>
          <w:rFonts w:hint="eastAsia"/>
        </w:rPr>
        <w:t>　　第二节 双面网眼产品投资机会</w:t>
      </w:r>
      <w:r>
        <w:rPr>
          <w:rFonts w:hint="eastAsia"/>
        </w:rPr>
        <w:br/>
      </w:r>
      <w:r>
        <w:rPr>
          <w:rFonts w:hint="eastAsia"/>
        </w:rPr>
        <w:t>　　第三节 双面网眼产品投资趋势分析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中-智-林-：双面网眼项目投资建议</w:t>
      </w:r>
      <w:r>
        <w:rPr>
          <w:rFonts w:hint="eastAsia"/>
        </w:rPr>
        <w:br/>
      </w:r>
      <w:r>
        <w:rPr>
          <w:rFonts w:hint="eastAsia"/>
        </w:rPr>
        <w:t>　　　　一、双面网眼行业投资环境考察</w:t>
      </w:r>
      <w:r>
        <w:rPr>
          <w:rFonts w:hint="eastAsia"/>
        </w:rPr>
        <w:br/>
      </w:r>
      <w:r>
        <w:rPr>
          <w:rFonts w:hint="eastAsia"/>
        </w:rPr>
        <w:t>　　　　二、双面网眼投资风险及控制策略</w:t>
      </w:r>
      <w:r>
        <w:rPr>
          <w:rFonts w:hint="eastAsia"/>
        </w:rPr>
        <w:br/>
      </w:r>
      <w:r>
        <w:rPr>
          <w:rFonts w:hint="eastAsia"/>
        </w:rPr>
        <w:t>　　　　三、双面网眼产品投资方向建议</w:t>
      </w:r>
      <w:r>
        <w:rPr>
          <w:rFonts w:hint="eastAsia"/>
        </w:rPr>
        <w:br/>
      </w:r>
      <w:r>
        <w:rPr>
          <w:rFonts w:hint="eastAsia"/>
        </w:rPr>
        <w:t>　　　　四、双面网眼项目投资建议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双面网眼图片</w:t>
      </w:r>
      <w:r>
        <w:rPr>
          <w:rFonts w:hint="eastAsia"/>
        </w:rPr>
        <w:br/>
      </w:r>
      <w:r>
        <w:rPr>
          <w:rFonts w:hint="eastAsia"/>
        </w:rPr>
        <w:t>　　图表 双面网眼种类 分类</w:t>
      </w:r>
      <w:r>
        <w:rPr>
          <w:rFonts w:hint="eastAsia"/>
        </w:rPr>
        <w:br/>
      </w:r>
      <w:r>
        <w:rPr>
          <w:rFonts w:hint="eastAsia"/>
        </w:rPr>
        <w:t>　　图表 双面网眼用途 应用</w:t>
      </w:r>
      <w:r>
        <w:rPr>
          <w:rFonts w:hint="eastAsia"/>
        </w:rPr>
        <w:br/>
      </w:r>
      <w:r>
        <w:rPr>
          <w:rFonts w:hint="eastAsia"/>
        </w:rPr>
        <w:t>　　图表 双面网眼主要特点</w:t>
      </w:r>
      <w:r>
        <w:rPr>
          <w:rFonts w:hint="eastAsia"/>
        </w:rPr>
        <w:br/>
      </w:r>
      <w:r>
        <w:rPr>
          <w:rFonts w:hint="eastAsia"/>
        </w:rPr>
        <w:t>　　图表 双面网眼产业链分析</w:t>
      </w:r>
      <w:r>
        <w:rPr>
          <w:rFonts w:hint="eastAsia"/>
        </w:rPr>
        <w:br/>
      </w:r>
      <w:r>
        <w:rPr>
          <w:rFonts w:hint="eastAsia"/>
        </w:rPr>
        <w:t>　　图表 双面网眼政策分析</w:t>
      </w:r>
      <w:r>
        <w:rPr>
          <w:rFonts w:hint="eastAsia"/>
        </w:rPr>
        <w:br/>
      </w:r>
      <w:r>
        <w:rPr>
          <w:rFonts w:hint="eastAsia"/>
        </w:rPr>
        <w:t>　　图表 双面网眼技术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2020-2025年中国双面网眼行业市场规模及增长情况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2020-2025年双面网眼行业市场容量分析</w:t>
      </w:r>
      <w:r>
        <w:rPr>
          <w:rFonts w:hint="eastAsia"/>
        </w:rPr>
        <w:br/>
      </w:r>
      <w:r>
        <w:rPr>
          <w:rFonts w:hint="eastAsia"/>
        </w:rPr>
        <w:t>　　图表 双面网眼生产现状</w:t>
      </w:r>
      <w:r>
        <w:rPr>
          <w:rFonts w:hint="eastAsia"/>
        </w:rPr>
        <w:br/>
      </w:r>
      <w:r>
        <w:rPr>
          <w:rFonts w:hint="eastAsia"/>
        </w:rPr>
        <w:t>　　图表 2020-2025年中国双面网眼行业产能统计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2020-2025年中国双面网眼行业产量及增长趋势</w:t>
      </w:r>
      <w:r>
        <w:rPr>
          <w:rFonts w:hint="eastAsia"/>
        </w:rPr>
        <w:br/>
      </w:r>
      <w:r>
        <w:rPr>
          <w:rFonts w:hint="eastAsia"/>
        </w:rPr>
        <w:t>　　图表 双面网眼行业动态</w:t>
      </w:r>
      <w:r>
        <w:rPr>
          <w:rFonts w:hint="eastAsia"/>
        </w:rPr>
        <w:br/>
      </w:r>
      <w:r>
        <w:rPr>
          <w:rFonts w:hint="eastAsia"/>
        </w:rPr>
        <w:t>　　图表 2020-2025年中国双面网眼市场需求量及增速统计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2020-2025年中国双面网眼行业销售收入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2026年中国双面网眼行业需求领域分布格局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2020-2025年中国双面网眼行业利润总额统计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2020-2025年中国双面网眼进口情况分析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2020-2025年中国双面网眼出口情况分析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2020-2025年中国双面网眼行业企业数量情况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2020-2025年中国双面网眼行业企业平均规模情况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2020-2025年中国双面网眼价格走势</w:t>
      </w:r>
      <w:r>
        <w:rPr>
          <w:rFonts w:hint="eastAsia"/>
        </w:rPr>
        <w:br/>
      </w:r>
      <w:r>
        <w:rPr>
          <w:rFonts w:hint="eastAsia"/>
        </w:rPr>
        <w:t>　　图表 2026年双面网眼成本和利润分析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**地区双面网眼市场规模及增长情况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**地区双面网眼行业市场需求情况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**地区双面网眼市场规模及增长情况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**地区双面网眼行业市场需求情况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**地区双面网眼市场规模及增长情况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**地区双面网眼行业市场需求情况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**地区双面网眼市场规模及增长情况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**地区双面网眼行业市场需求情况</w:t>
      </w:r>
      <w:r>
        <w:rPr>
          <w:rFonts w:hint="eastAsia"/>
        </w:rPr>
        <w:br/>
      </w:r>
      <w:r>
        <w:rPr>
          <w:rFonts w:hint="eastAsia"/>
        </w:rPr>
        <w:t>　　图表 双面网眼品牌</w:t>
      </w:r>
      <w:r>
        <w:rPr>
          <w:rFonts w:hint="eastAsia"/>
        </w:rPr>
        <w:br/>
      </w:r>
      <w:r>
        <w:rPr>
          <w:rFonts w:hint="eastAsia"/>
        </w:rPr>
        <w:t>　　图表 双面网眼企业（一）概况</w:t>
      </w:r>
      <w:r>
        <w:rPr>
          <w:rFonts w:hint="eastAsia"/>
        </w:rPr>
        <w:br/>
      </w:r>
      <w:r>
        <w:rPr>
          <w:rFonts w:hint="eastAsia"/>
        </w:rPr>
        <w:t>　　图表 企业双面网眼型号 规格</w:t>
      </w:r>
      <w:r>
        <w:rPr>
          <w:rFonts w:hint="eastAsia"/>
        </w:rPr>
        <w:br/>
      </w:r>
      <w:r>
        <w:rPr>
          <w:rFonts w:hint="eastAsia"/>
        </w:rPr>
        <w:t>　　图表 双面网眼企业（一）经营分析</w:t>
      </w:r>
      <w:r>
        <w:rPr>
          <w:rFonts w:hint="eastAsia"/>
        </w:rPr>
        <w:br/>
      </w:r>
      <w:r>
        <w:rPr>
          <w:rFonts w:hint="eastAsia"/>
        </w:rPr>
        <w:t>　　图表 双面网眼企业（一）盈利能力情况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双面网眼企业（一）偿债能力情况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双面网眼企业（一）运营能力情况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双面网眼企业（一）成长能力情况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双面网眼上游现状</w:t>
      </w:r>
      <w:r>
        <w:rPr>
          <w:rFonts w:hint="eastAsia"/>
        </w:rPr>
        <w:br/>
      </w:r>
      <w:r>
        <w:rPr>
          <w:rFonts w:hint="eastAsia"/>
        </w:rPr>
        <w:t>　　图表 双面网眼下游调研</w:t>
      </w:r>
      <w:r>
        <w:rPr>
          <w:rFonts w:hint="eastAsia"/>
        </w:rPr>
        <w:br/>
      </w:r>
      <w:r>
        <w:rPr>
          <w:rFonts w:hint="eastAsia"/>
        </w:rPr>
        <w:t>　　图表 双面网眼企业（二）概况</w:t>
      </w:r>
      <w:r>
        <w:rPr>
          <w:rFonts w:hint="eastAsia"/>
        </w:rPr>
        <w:br/>
      </w:r>
      <w:r>
        <w:rPr>
          <w:rFonts w:hint="eastAsia"/>
        </w:rPr>
        <w:t>　　图表 企业双面网眼型号 规格</w:t>
      </w:r>
      <w:r>
        <w:rPr>
          <w:rFonts w:hint="eastAsia"/>
        </w:rPr>
        <w:br/>
      </w:r>
      <w:r>
        <w:rPr>
          <w:rFonts w:hint="eastAsia"/>
        </w:rPr>
        <w:t>　　图表 双面网眼企业（二）经营分析</w:t>
      </w:r>
      <w:r>
        <w:rPr>
          <w:rFonts w:hint="eastAsia"/>
        </w:rPr>
        <w:br/>
      </w:r>
      <w:r>
        <w:rPr>
          <w:rFonts w:hint="eastAsia"/>
        </w:rPr>
        <w:t>　　图表 双面网眼企业（二）盈利能力情况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双面网眼企业（二）偿债能力情况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双面网眼企业（二）运营能力情况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双面网眼企业（二）成长能力情况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双面网眼企业（三）概况</w:t>
      </w:r>
      <w:r>
        <w:rPr>
          <w:rFonts w:hint="eastAsia"/>
        </w:rPr>
        <w:br/>
      </w:r>
      <w:r>
        <w:rPr>
          <w:rFonts w:hint="eastAsia"/>
        </w:rPr>
        <w:t>　　图表 企业双面网眼型号 规格</w:t>
      </w:r>
      <w:r>
        <w:rPr>
          <w:rFonts w:hint="eastAsia"/>
        </w:rPr>
        <w:br/>
      </w:r>
      <w:r>
        <w:rPr>
          <w:rFonts w:hint="eastAsia"/>
        </w:rPr>
        <w:t>　　图表 双面网眼企业（三）经营分析</w:t>
      </w:r>
      <w:r>
        <w:rPr>
          <w:rFonts w:hint="eastAsia"/>
        </w:rPr>
        <w:br/>
      </w:r>
      <w:r>
        <w:rPr>
          <w:rFonts w:hint="eastAsia"/>
        </w:rPr>
        <w:t>　　图表 双面网眼企业（三）盈利能力情况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双面网眼企业（三）偿债能力情况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双面网眼企业（三）运营能力情况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双面网眼企业（三）成长能力情况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双面网眼优势</w:t>
      </w:r>
      <w:r>
        <w:rPr>
          <w:rFonts w:hint="eastAsia"/>
        </w:rPr>
        <w:br/>
      </w:r>
      <w:r>
        <w:rPr>
          <w:rFonts w:hint="eastAsia"/>
        </w:rPr>
        <w:t>　　图表 双面网眼劣势</w:t>
      </w:r>
      <w:r>
        <w:rPr>
          <w:rFonts w:hint="eastAsia"/>
        </w:rPr>
        <w:br/>
      </w:r>
      <w:r>
        <w:rPr>
          <w:rFonts w:hint="eastAsia"/>
        </w:rPr>
        <w:t>　　图表 双面网眼机会</w:t>
      </w:r>
      <w:r>
        <w:rPr>
          <w:rFonts w:hint="eastAsia"/>
        </w:rPr>
        <w:br/>
      </w:r>
      <w:r>
        <w:rPr>
          <w:rFonts w:hint="eastAsia"/>
        </w:rPr>
        <w:t>　　图表 双面网眼威胁</w:t>
      </w:r>
      <w:r>
        <w:rPr>
          <w:rFonts w:hint="eastAsia"/>
        </w:rPr>
        <w:br/>
      </w:r>
      <w:r>
        <w:rPr>
          <w:rFonts w:hint="eastAsia"/>
        </w:rPr>
        <w:t>　　图表 2026-2032年中国双面网眼行业产能预测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2026-2032年中国双面网眼行业产量预测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2026-2032年中国双面网眼市场销售预测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2026-2032年中国双面网眼行业市场规模预测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2026-2032年中国双面网眼市场前景分析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2026-2032年中国双面网眼行业风险分析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2026-2032年中国双面网眼行业发展趋势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0014dc12e4efc" w:history="1">
        <w:r>
          <w:rPr>
            <w:rStyle w:val="Hyperlink"/>
          </w:rPr>
          <w:t>2026-2032年中国双面网眼行业研究分析及未来趋势预测报告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0014dc12e4efc" w:history="1">
        <w:r>
          <w:rPr>
            <w:rStyle w:val="Hyperlink"/>
          </w:rPr>
          <w:t>https://www.20087.com/A/83/ShuangMianWangYanShiChangDiaoYanBaoGao.html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热点：网孔怎么看、双面网眼布、一指网眼是几厘米、双面网眼篮球服、镀锌网眼大小图片大全、双面网眼鞋可以用水洗吗、一指半网眼是多少厘米、双面网眼针织织造工艺、撒网大网眼还是小网眼好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e83e427e14721" w:history="1">
      <w:r>
        <w:rPr>
          <w:rStyle w:val="Hyperlink"/>
        </w:rPr>
        <w:t>2026-2032年中国双面网眼行业研究分析及未来趋势预测报告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ShuangMianWangYanShiChangDiaoYanBaoGao.html" TargetMode="External" Id="R8030014dc12e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ShuangMianWangYanShiChangDiaoYanBaoGao.html" TargetMode="External" Id="Rbdee83e427e1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2025-10-22T02:35:00Z</dcterms:created>
  <dcterms:modified xsi:type="dcterms:W3CDTF">2025-10-22T03:35:00Z</dcterms:modified>
  <dc:subject>2026-2032年中国双面网眼行业研究分析及未来趋势预测报告</dc:subject>
  <dc:title>2026-2032年中国双面网眼行业研究分析及未来趋势预测报告</dc:title>
  <cp:keywords>2026-2032年中国双面网眼行业研究分析及未来趋势预测报告</cp:keywords>
  <dc:description>2026-2032年中国双面网眼行业研究分析及未来趋势预测报告</dc:description>
</cp:coreProperties>
</file>