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3c37e2d764b78" w:history="1">
              <w:r>
                <w:rPr>
                  <w:rStyle w:val="Hyperlink"/>
                </w:rPr>
                <w:t>2025-2031年中国辽宁省服装市场深度调研及发展趋势预测报告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3c37e2d764b78" w:history="1">
              <w:r>
                <w:rPr>
                  <w:rStyle w:val="Hyperlink"/>
                </w:rPr>
                <w:t>2025-2031年中国辽宁省服装市场深度调研及发展趋势预测报告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3c37e2d764b78" w:history="1">
                <w:r>
                  <w:rPr>
                    <w:rStyle w:val="Hyperlink"/>
                  </w:rPr>
                  <w:t>https://www.20087.com/0/55/LiaoNingShengFuZhuangHangYeQuShiFenXi.html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服装行业作为国内重要的纺织服装生产基地之一，近年来在消费升级和个性化需求的推动下，实现了较快的发展。目前，辽宁省服装企业不仅注重产品的设计与创新，还加强了品牌建设和市场拓展。随着消费者对时尚度和舒适度的要求日益提高，服装企业加大了对新材料、新工艺的研发投入，推出了更多符合市场需求的产品。此外，通过电商平台和社交网络的营销，辽宁省服装品牌的知名度和影响力得到显著提升。</w:t>
      </w:r>
      <w:r>
        <w:rPr>
          <w:rFonts w:hint="eastAsia"/>
        </w:rPr>
        <w:br/>
      </w:r>
      <w:r>
        <w:rPr>
          <w:rFonts w:hint="eastAsia"/>
        </w:rPr>
        <w:t>　　未来，辽宁省服装行业的发展将更加注重可持续性和数字化转型。一方面，随着环保意识的增强，服装企业将更加注重采用环保材料和可持续生产方式，减少对环境的影响。另一方面，通过引入大数据、人工智能等技术，服装企业将实现从设计到生产的全链条数字化，提高生产效率和灵活性。此外，随着个性化定制需求的增长，辽宁省服装企业将提供更多的定制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3c37e2d764b78" w:history="1">
        <w:r>
          <w:rPr>
            <w:rStyle w:val="Hyperlink"/>
          </w:rPr>
          <w:t>2025-2031年中国辽宁省服装市场深度调研及发展趋势预测报告</w:t>
        </w:r>
      </w:hyperlink>
      <w:r>
        <w:rPr>
          <w:rFonts w:hint="eastAsia"/>
        </w:rPr>
        <w:t>》基于多年辽宁省服装行业研究积累，结合当前市场发展现状，依托国家权威数据资源和长期市场监测数据库，对辽宁省服装行业进行了全面调研与分析。报告详细阐述了辽宁省服装市场规模、市场前景、发展趋势、技术现状及未来方向，重点分析了行业内主要企业的竞争格局，并通过SWOT分析揭示了辽宁省服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c3c37e2d764b78" w:history="1">
        <w:r>
          <w:rPr>
            <w:rStyle w:val="Hyperlink"/>
          </w:rPr>
          <w:t>2025-2031年中国辽宁省服装市场深度调研及发展趋势预测报告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》为投资者提供了准确的市场现状解读，帮助预判行业前景，挖掘投资价值，同时从投资策略和营销策略等角度提出实用建议，助力投资者在辽宁省服装行业中把握机遇、规避风险。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三、服装行业品牌分析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2020-2025年中国服装市场发展特征分析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二、我国服装类奢侈品消费特征分析</w:t>
      </w:r>
      <w:r>
        <w:rPr>
          <w:rFonts w:hint="eastAsia"/>
        </w:rPr>
        <w:br/>
      </w:r>
      <w:r>
        <w:rPr>
          <w:rFonts w:hint="eastAsia"/>
        </w:rPr>
        <w:t>　　　　三、我国服装市场网购迅猛发展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四、我国服装市场需多渠道扩大消费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一、规模变化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三、重点影响因素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2020-2025年辽宁省服装行业市场发展环境分析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2020-2025年辽宁省服装行业政策环境分析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2020-2025年辽宁省服装行业社会环境分析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2020-2025年辽宁省服装行业技术环境分析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2020-2025年辽宁省服装行业发展态势分析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2020-2025年辽宁省服装行业发展概述</w:t>
      </w:r>
      <w:r>
        <w:rPr>
          <w:rFonts w:hint="eastAsia"/>
        </w:rPr>
        <w:br/>
      </w:r>
      <w:r>
        <w:rPr>
          <w:rFonts w:hint="eastAsia"/>
        </w:rPr>
        <w:t>　　　　一、辽宁省服装行业特点分析</w:t>
      </w:r>
      <w:r>
        <w:rPr>
          <w:rFonts w:hint="eastAsia"/>
        </w:rPr>
        <w:br/>
      </w:r>
      <w:r>
        <w:rPr>
          <w:rFonts w:hint="eastAsia"/>
        </w:rPr>
        <w:t>　　　　二、辽宁服装价格坚挺依旧</w:t>
      </w:r>
      <w:r>
        <w:rPr>
          <w:rFonts w:hint="eastAsia"/>
        </w:rPr>
        <w:br/>
      </w:r>
      <w:r>
        <w:rPr>
          <w:rFonts w:hint="eastAsia"/>
        </w:rPr>
        <w:t>　　　　三、辽宁省服装行业品牌分析</w:t>
      </w:r>
      <w:r>
        <w:rPr>
          <w:rFonts w:hint="eastAsia"/>
        </w:rPr>
        <w:br/>
      </w:r>
      <w:r>
        <w:rPr>
          <w:rFonts w:hint="eastAsia"/>
        </w:rPr>
        <w:t>　　第二节 2020-2025年辽宁省服装行业运行态势分析</w:t>
      </w:r>
      <w:r>
        <w:rPr>
          <w:rFonts w:hint="eastAsia"/>
        </w:rPr>
        <w:br/>
      </w:r>
      <w:r>
        <w:rPr>
          <w:rFonts w:hint="eastAsia"/>
        </w:rPr>
        <w:t>　　　　一、辽宁省服装市场消费分析</w:t>
      </w:r>
      <w:r>
        <w:rPr>
          <w:rFonts w:hint="eastAsia"/>
        </w:rPr>
        <w:br/>
      </w:r>
      <w:r>
        <w:rPr>
          <w:rFonts w:hint="eastAsia"/>
        </w:rPr>
        <w:t>　　　　二、用智慧赢得市场商机</w:t>
      </w:r>
      <w:r>
        <w:rPr>
          <w:rFonts w:hint="eastAsia"/>
        </w:rPr>
        <w:br/>
      </w:r>
      <w:r>
        <w:rPr>
          <w:rFonts w:hint="eastAsia"/>
        </w:rPr>
        <w:t>　　　　三、中国台湾品牌服装落户辽宁锦州商场</w:t>
      </w:r>
      <w:r>
        <w:rPr>
          <w:rFonts w:hint="eastAsia"/>
        </w:rPr>
        <w:br/>
      </w:r>
      <w:r>
        <w:rPr>
          <w:rFonts w:hint="eastAsia"/>
        </w:rPr>
        <w:t>　　第三节 2020-2025年辽宁省服装行业发展存在问题分析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2020-2025年辽宁省服装行业市场运行动态分析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2020-2025年辽宁省服装行业市场供需分析</w:t>
      </w:r>
      <w:r>
        <w:rPr>
          <w:rFonts w:hint="eastAsia"/>
        </w:rPr>
        <w:br/>
      </w:r>
      <w:r>
        <w:rPr>
          <w:rFonts w:hint="eastAsia"/>
        </w:rPr>
        <w:t>　　　　一、辽宁省服装市场供给分析</w:t>
      </w:r>
      <w:r>
        <w:rPr>
          <w:rFonts w:hint="eastAsia"/>
        </w:rPr>
        <w:br/>
      </w:r>
      <w:r>
        <w:rPr>
          <w:rFonts w:hint="eastAsia"/>
        </w:rPr>
        <w:t>　　　　二、辽宁省服装行业需求分析</w:t>
      </w:r>
      <w:r>
        <w:rPr>
          <w:rFonts w:hint="eastAsia"/>
        </w:rPr>
        <w:br/>
      </w:r>
      <w:r>
        <w:rPr>
          <w:rFonts w:hint="eastAsia"/>
        </w:rPr>
        <w:t>　　　　三、辽宁省服装行业需求特点</w:t>
      </w:r>
      <w:r>
        <w:rPr>
          <w:rFonts w:hint="eastAsia"/>
        </w:rPr>
        <w:br/>
      </w:r>
      <w:r>
        <w:rPr>
          <w:rFonts w:hint="eastAsia"/>
        </w:rPr>
        <w:t>　　第二节 2020-2025年辽宁省服装行业市场运行动态分析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一、辽宁十强服装企业</w:t>
      </w:r>
      <w:r>
        <w:rPr>
          <w:rFonts w:hint="eastAsia"/>
        </w:rPr>
        <w:br/>
      </w:r>
      <w:r>
        <w:rPr>
          <w:rFonts w:hint="eastAsia"/>
        </w:rPr>
        <w:t>　　　　二、服装产业“撑起”辽宁纺织行业半边天</w:t>
      </w:r>
      <w:r>
        <w:rPr>
          <w:rFonts w:hint="eastAsia"/>
        </w:rPr>
        <w:br/>
      </w:r>
      <w:r>
        <w:rPr>
          <w:rFonts w:hint="eastAsia"/>
        </w:rPr>
        <w:t>　　　　三、服装大市场扩市之痛</w:t>
      </w:r>
      <w:r>
        <w:rPr>
          <w:rFonts w:hint="eastAsia"/>
        </w:rPr>
        <w:br/>
      </w:r>
      <w:r>
        <w:rPr>
          <w:rFonts w:hint="eastAsia"/>
        </w:rPr>
        <w:t>　　第三节 2020-2025年辽宁省服装行业市场销售情况分析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2020-2025年辽宁省纺织服装制造行业数据监测分析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2020-2025年辽宁省纺织服装制造行业规模分析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2025年辽宁省纺织服装制造行业结构分析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2020-2025年辽宁省纺织服装制造行业产值分析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2020-2025年辽宁省纺织服装制造行业成本费用分析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2020-2025年辽宁省纺织服装制造所属行业盈利能力分析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2020-2025年辽宁省服装主要向细分产品市场分析——女装</w:t>
      </w:r>
      <w:r>
        <w:rPr>
          <w:rFonts w:hint="eastAsia"/>
        </w:rPr>
        <w:br/>
      </w:r>
      <w:r>
        <w:rPr>
          <w:rFonts w:hint="eastAsia"/>
        </w:rPr>
        <w:t>　　第一节 2020-2025年中国女装行业发展分析</w:t>
      </w:r>
      <w:r>
        <w:rPr>
          <w:rFonts w:hint="eastAsia"/>
        </w:rPr>
        <w:br/>
      </w:r>
      <w:r>
        <w:rPr>
          <w:rFonts w:hint="eastAsia"/>
        </w:rPr>
        <w:t>　　　　一、我国女装行业发展的主要特点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二、我国女装市场品牌的关注度分析</w:t>
      </w:r>
      <w:r>
        <w:rPr>
          <w:rFonts w:hint="eastAsia"/>
        </w:rPr>
        <w:br/>
      </w:r>
      <w:r>
        <w:rPr>
          <w:rFonts w:hint="eastAsia"/>
        </w:rPr>
        <w:t>　　　　三、我国女装市场网络销售状况分析</w:t>
      </w:r>
      <w:r>
        <w:rPr>
          <w:rFonts w:hint="eastAsia"/>
        </w:rPr>
        <w:br/>
      </w:r>
      <w:r>
        <w:rPr>
          <w:rFonts w:hint="eastAsia"/>
        </w:rPr>
        <w:t>　　　　四、我国城市女装消费调查分析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五、地区托管逐渐发展为品牌女装市场营销的新模式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　　六、我国高级女装市场及品牌的发展走向</w:t>
      </w:r>
      <w:r>
        <w:rPr>
          <w:rFonts w:hint="eastAsia"/>
        </w:rPr>
        <w:br/>
      </w:r>
      <w:r>
        <w:rPr>
          <w:rFonts w:hint="eastAsia"/>
        </w:rPr>
        <w:t>　　第二节 2020-2025年辽宁省女装行业市场分析</w:t>
      </w:r>
      <w:r>
        <w:rPr>
          <w:rFonts w:hint="eastAsia"/>
        </w:rPr>
        <w:br/>
      </w:r>
      <w:r>
        <w:rPr>
          <w:rFonts w:hint="eastAsia"/>
        </w:rPr>
        <w:t>　　　　一、辽宁省女装市场的销售分析</w:t>
      </w:r>
      <w:r>
        <w:rPr>
          <w:rFonts w:hint="eastAsia"/>
        </w:rPr>
        <w:br/>
      </w:r>
      <w:r>
        <w:rPr>
          <w:rFonts w:hint="eastAsia"/>
        </w:rPr>
        <w:t>　　　　二、辽宁省女装市场竞争分析</w:t>
      </w:r>
      <w:r>
        <w:rPr>
          <w:rFonts w:hint="eastAsia"/>
        </w:rPr>
        <w:br/>
      </w:r>
      <w:r>
        <w:rPr>
          <w:rFonts w:hint="eastAsia"/>
        </w:rPr>
        <w:t>　　　　三、薰奈儿vanneal品牌女装辽宁营口店</w:t>
      </w:r>
      <w:r>
        <w:rPr>
          <w:rFonts w:hint="eastAsia"/>
        </w:rPr>
        <w:br/>
      </w:r>
      <w:r>
        <w:rPr>
          <w:rFonts w:hint="eastAsia"/>
        </w:rPr>
        <w:t>　　第三节 2020-2025年辽宁省女装行业存在的问题及对策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2020-2025年辽宁省服装主要向细分产品市场分析——男装</w:t>
      </w:r>
      <w:r>
        <w:rPr>
          <w:rFonts w:hint="eastAsia"/>
        </w:rPr>
        <w:br/>
      </w:r>
      <w:r>
        <w:rPr>
          <w:rFonts w:hint="eastAsia"/>
        </w:rPr>
        <w:t>　　第一节 2020-2025年中国男装行业发展概况</w:t>
      </w:r>
      <w:r>
        <w:rPr>
          <w:rFonts w:hint="eastAsia"/>
        </w:rPr>
        <w:br/>
      </w:r>
      <w:r>
        <w:rPr>
          <w:rFonts w:hint="eastAsia"/>
        </w:rPr>
        <w:t>　　　　一、中国男装的发展阶段与基本格局</w:t>
      </w:r>
      <w:r>
        <w:rPr>
          <w:rFonts w:hint="eastAsia"/>
        </w:rPr>
        <w:br/>
      </w:r>
      <w:r>
        <w:rPr>
          <w:rFonts w:hint="eastAsia"/>
        </w:rPr>
        <w:t>　　　　二、中国男装产业发展现状</w:t>
      </w:r>
      <w:r>
        <w:rPr>
          <w:rFonts w:hint="eastAsia"/>
        </w:rPr>
        <w:br/>
      </w:r>
      <w:r>
        <w:rPr>
          <w:rFonts w:hint="eastAsia"/>
        </w:rPr>
        <w:t>　　　　三、近几年中国男装市场销售增长情况</w:t>
      </w:r>
      <w:r>
        <w:rPr>
          <w:rFonts w:hint="eastAsia"/>
        </w:rPr>
        <w:br/>
      </w:r>
      <w:r>
        <w:rPr>
          <w:rFonts w:hint="eastAsia"/>
        </w:rPr>
        <w:t>　　　　四、我国男装市场销售特点分析</w:t>
      </w:r>
      <w:r>
        <w:rPr>
          <w:rFonts w:hint="eastAsia"/>
        </w:rPr>
        <w:br/>
      </w:r>
      <w:r>
        <w:rPr>
          <w:rFonts w:hint="eastAsia"/>
        </w:rPr>
        <w:t>　　　　五、中国男装网购市场特征解析</w:t>
      </w:r>
      <w:r>
        <w:rPr>
          <w:rFonts w:hint="eastAsia"/>
        </w:rPr>
        <w:br/>
      </w:r>
      <w:r>
        <w:rPr>
          <w:rFonts w:hint="eastAsia"/>
        </w:rPr>
        <w:t>　　　　六、二三线男装品牌发展面临的困境及出路</w:t>
      </w:r>
      <w:r>
        <w:rPr>
          <w:rFonts w:hint="eastAsia"/>
        </w:rPr>
        <w:br/>
      </w:r>
      <w:r>
        <w:rPr>
          <w:rFonts w:hint="eastAsia"/>
        </w:rPr>
        <w:t>　　第二节 2020-2025年辽宁省男装行业市场分析</w:t>
      </w:r>
      <w:r>
        <w:rPr>
          <w:rFonts w:hint="eastAsia"/>
        </w:rPr>
        <w:br/>
      </w:r>
      <w:r>
        <w:rPr>
          <w:rFonts w:hint="eastAsia"/>
        </w:rPr>
        <w:t>　　　　一、辽宁省男装市场的销售分析</w:t>
      </w:r>
      <w:r>
        <w:rPr>
          <w:rFonts w:hint="eastAsia"/>
        </w:rPr>
        <w:br/>
      </w:r>
      <w:r>
        <w:rPr>
          <w:rFonts w:hint="eastAsia"/>
        </w:rPr>
        <w:t>　　　　二、辽宁省男装市场竞争分析</w:t>
      </w:r>
      <w:r>
        <w:rPr>
          <w:rFonts w:hint="eastAsia"/>
        </w:rPr>
        <w:br/>
      </w:r>
      <w:r>
        <w:rPr>
          <w:rFonts w:hint="eastAsia"/>
        </w:rPr>
        <w:t>　　　　三、辽宁男装市场批发分析</w:t>
      </w:r>
      <w:r>
        <w:rPr>
          <w:rFonts w:hint="eastAsia"/>
        </w:rPr>
        <w:br/>
      </w:r>
      <w:r>
        <w:rPr>
          <w:rFonts w:hint="eastAsia"/>
        </w:rPr>
        <w:t>　　第三节 2020-2025年辽宁省男装行业发展趋势分析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2020-2025年辽宁省服装主要向细分产品市场分析——童装</w:t>
      </w:r>
      <w:r>
        <w:rPr>
          <w:rFonts w:hint="eastAsia"/>
        </w:rPr>
        <w:br/>
      </w:r>
      <w:r>
        <w:rPr>
          <w:rFonts w:hint="eastAsia"/>
        </w:rPr>
        <w:t>　　第一节 中国童装行业的发展概况</w:t>
      </w:r>
      <w:r>
        <w:rPr>
          <w:rFonts w:hint="eastAsia"/>
        </w:rPr>
        <w:br/>
      </w:r>
      <w:r>
        <w:rPr>
          <w:rFonts w:hint="eastAsia"/>
        </w:rPr>
        <w:t>　　　　一、中国童装业成企业争相发展热点</w:t>
      </w:r>
      <w:r>
        <w:rPr>
          <w:rFonts w:hint="eastAsia"/>
        </w:rPr>
        <w:br/>
      </w:r>
      <w:r>
        <w:rPr>
          <w:rFonts w:hint="eastAsia"/>
        </w:rPr>
        <w:t>　　　　二、中国童装的产业环境解析</w:t>
      </w:r>
      <w:r>
        <w:rPr>
          <w:rFonts w:hint="eastAsia"/>
        </w:rPr>
        <w:br/>
      </w:r>
      <w:r>
        <w:rPr>
          <w:rFonts w:hint="eastAsia"/>
        </w:rPr>
        <w:t>　　　　三、我国童装行业发展新动态</w:t>
      </w:r>
      <w:r>
        <w:rPr>
          <w:rFonts w:hint="eastAsia"/>
        </w:rPr>
        <w:br/>
      </w:r>
      <w:r>
        <w:rPr>
          <w:rFonts w:hint="eastAsia"/>
        </w:rPr>
        <w:t>　　　　四、中国童装产业发展的主流趋向</w:t>
      </w:r>
      <w:r>
        <w:rPr>
          <w:rFonts w:hint="eastAsia"/>
        </w:rPr>
        <w:br/>
      </w:r>
      <w:r>
        <w:rPr>
          <w:rFonts w:hint="eastAsia"/>
        </w:rPr>
        <w:t>　　第二节 2020-2025年辽宁省童装行业市场分析</w:t>
      </w:r>
      <w:r>
        <w:rPr>
          <w:rFonts w:hint="eastAsia"/>
        </w:rPr>
        <w:br/>
      </w:r>
      <w:r>
        <w:rPr>
          <w:rFonts w:hint="eastAsia"/>
        </w:rPr>
        <w:t>　　　　一、辽宁省童装市场的销售分析</w:t>
      </w:r>
      <w:r>
        <w:rPr>
          <w:rFonts w:hint="eastAsia"/>
        </w:rPr>
        <w:br/>
      </w:r>
      <w:r>
        <w:rPr>
          <w:rFonts w:hint="eastAsia"/>
        </w:rPr>
        <w:t>　　　　二、辽宁省童装市场竞争分析</w:t>
      </w:r>
      <w:r>
        <w:rPr>
          <w:rFonts w:hint="eastAsia"/>
        </w:rPr>
        <w:br/>
      </w:r>
      <w:r>
        <w:rPr>
          <w:rFonts w:hint="eastAsia"/>
        </w:rPr>
        <w:t>　　　　三、翘嘴蛇品牌童装全面进入辽宁市场</w:t>
      </w:r>
      <w:r>
        <w:rPr>
          <w:rFonts w:hint="eastAsia"/>
        </w:rPr>
        <w:br/>
      </w:r>
      <w:r>
        <w:rPr>
          <w:rFonts w:hint="eastAsia"/>
        </w:rPr>
        <w:t>　　第三节 2020-2025年辽宁省童装产业发展存在的问题及对策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2020-2025年辽宁省服装主要向细分产品市场分析——内衣</w:t>
      </w:r>
      <w:r>
        <w:rPr>
          <w:rFonts w:hint="eastAsia"/>
        </w:rPr>
        <w:br/>
      </w:r>
      <w:r>
        <w:rPr>
          <w:rFonts w:hint="eastAsia"/>
        </w:rPr>
        <w:t>　　第一节 2020-2025年中国内衣产业发展概况</w:t>
      </w:r>
      <w:r>
        <w:rPr>
          <w:rFonts w:hint="eastAsia"/>
        </w:rPr>
        <w:br/>
      </w:r>
      <w:r>
        <w:rPr>
          <w:rFonts w:hint="eastAsia"/>
        </w:rPr>
        <w:t>　　　　一、我国内衣行业发展概述</w:t>
      </w:r>
      <w:r>
        <w:rPr>
          <w:rFonts w:hint="eastAsia"/>
        </w:rPr>
        <w:br/>
      </w:r>
      <w:r>
        <w:rPr>
          <w:rFonts w:hint="eastAsia"/>
        </w:rPr>
        <w:t>　　　　二、中国内衣行业已初步形成独立风格</w:t>
      </w:r>
      <w:r>
        <w:rPr>
          <w:rFonts w:hint="eastAsia"/>
        </w:rPr>
        <w:br/>
      </w:r>
      <w:r>
        <w:rPr>
          <w:rFonts w:hint="eastAsia"/>
        </w:rPr>
        <w:t>　　　　三、高端国际品牌内衣在中国市场发展分析</w:t>
      </w:r>
      <w:r>
        <w:rPr>
          <w:rFonts w:hint="eastAsia"/>
        </w:rPr>
        <w:br/>
      </w:r>
      <w:r>
        <w:rPr>
          <w:rFonts w:hint="eastAsia"/>
        </w:rPr>
        <w:t>　　　　四、中国内衣市场发展前景光明</w:t>
      </w:r>
      <w:r>
        <w:rPr>
          <w:rFonts w:hint="eastAsia"/>
        </w:rPr>
        <w:br/>
      </w:r>
      <w:r>
        <w:rPr>
          <w:rFonts w:hint="eastAsia"/>
        </w:rPr>
        <w:t>　　第二节 2020-2025年辽宁省内衣行业市场分析</w:t>
      </w:r>
      <w:r>
        <w:rPr>
          <w:rFonts w:hint="eastAsia"/>
        </w:rPr>
        <w:br/>
      </w:r>
      <w:r>
        <w:rPr>
          <w:rFonts w:hint="eastAsia"/>
        </w:rPr>
        <w:t>　　　　一、辽宁省内衣市场的销售分析</w:t>
      </w:r>
      <w:r>
        <w:rPr>
          <w:rFonts w:hint="eastAsia"/>
        </w:rPr>
        <w:br/>
      </w:r>
      <w:r>
        <w:rPr>
          <w:rFonts w:hint="eastAsia"/>
        </w:rPr>
        <w:t>　　　　二、辽宁省内衣细分产品发展分析</w:t>
      </w:r>
      <w:r>
        <w:rPr>
          <w:rFonts w:hint="eastAsia"/>
        </w:rPr>
        <w:br/>
      </w:r>
      <w:r>
        <w:rPr>
          <w:rFonts w:hint="eastAsia"/>
        </w:rPr>
        <w:t>　　　　三、中国台湾内衣品牌在辽宁锦州销售</w:t>
      </w:r>
      <w:r>
        <w:rPr>
          <w:rFonts w:hint="eastAsia"/>
        </w:rPr>
        <w:br/>
      </w:r>
      <w:r>
        <w:rPr>
          <w:rFonts w:hint="eastAsia"/>
        </w:rPr>
        <w:t>　　第三节 2020-2025年辽宁省内衣产业发展存在的问题及对策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2020-2025年中国及辽宁省服装所属行业产量数据分析</w:t>
      </w:r>
      <w:r>
        <w:rPr>
          <w:rFonts w:hint="eastAsia"/>
        </w:rPr>
        <w:br/>
      </w:r>
      <w:r>
        <w:rPr>
          <w:rFonts w:hint="eastAsia"/>
        </w:rPr>
        <w:t>　　第一节 服装</w:t>
      </w:r>
      <w:r>
        <w:rPr>
          <w:rFonts w:hint="eastAsia"/>
        </w:rPr>
        <w:br/>
      </w:r>
      <w:r>
        <w:rPr>
          <w:rFonts w:hint="eastAsia"/>
        </w:rPr>
        <w:t>　　　　一、2020-2025年辽宁省服装产量分析</w:t>
      </w:r>
      <w:r>
        <w:rPr>
          <w:rFonts w:hint="eastAsia"/>
        </w:rPr>
        <w:br/>
      </w:r>
      <w:r>
        <w:rPr>
          <w:rFonts w:hint="eastAsia"/>
        </w:rPr>
        <w:t>　　　　二、2025年辽宁省服装产量分析</w:t>
      </w:r>
      <w:r>
        <w:rPr>
          <w:rFonts w:hint="eastAsia"/>
        </w:rPr>
        <w:br/>
      </w:r>
      <w:r>
        <w:rPr>
          <w:rFonts w:hint="eastAsia"/>
        </w:rPr>
        <w:t>　　　　三、2025年服装产量增长性分析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　　一、2020-2025年辽宁省西服套装产量分析</w:t>
      </w:r>
      <w:r>
        <w:rPr>
          <w:rFonts w:hint="eastAsia"/>
        </w:rPr>
        <w:br/>
      </w:r>
      <w:r>
        <w:rPr>
          <w:rFonts w:hint="eastAsia"/>
        </w:rPr>
        <w:t>　　　　二、2025年辽宁省西服套装产量分析</w:t>
      </w:r>
      <w:r>
        <w:rPr>
          <w:rFonts w:hint="eastAsia"/>
        </w:rPr>
        <w:br/>
      </w:r>
      <w:r>
        <w:rPr>
          <w:rFonts w:hint="eastAsia"/>
        </w:rPr>
        <w:t>　　　　三、2025年西服套装产量增长性分析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　　一、2020-2025年辽宁省衬衫产量分析</w:t>
      </w:r>
      <w:r>
        <w:rPr>
          <w:rFonts w:hint="eastAsia"/>
        </w:rPr>
        <w:br/>
      </w:r>
      <w:r>
        <w:rPr>
          <w:rFonts w:hint="eastAsia"/>
        </w:rPr>
        <w:t>　　　　二、2025年辽宁省衬衫产量分析</w:t>
      </w:r>
      <w:r>
        <w:rPr>
          <w:rFonts w:hint="eastAsia"/>
        </w:rPr>
        <w:br/>
      </w:r>
      <w:r>
        <w:rPr>
          <w:rFonts w:hint="eastAsia"/>
        </w:rPr>
        <w:t>　　　　三、2025年衬衫产量增长性分析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　　一、2020-2025年辽宁省针织服装产量分析</w:t>
      </w:r>
      <w:r>
        <w:rPr>
          <w:rFonts w:hint="eastAsia"/>
        </w:rPr>
        <w:br/>
      </w:r>
      <w:r>
        <w:rPr>
          <w:rFonts w:hint="eastAsia"/>
        </w:rPr>
        <w:t>　　　　二、2025年辽宁省针织服装产量分析</w:t>
      </w:r>
      <w:r>
        <w:rPr>
          <w:rFonts w:hint="eastAsia"/>
        </w:rPr>
        <w:br/>
      </w:r>
      <w:r>
        <w:rPr>
          <w:rFonts w:hint="eastAsia"/>
        </w:rPr>
        <w:t>　　　　三、2025年针织服装产量增长性分析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　　一、2020-2025年辽宁省羽绒服产量分析</w:t>
      </w:r>
      <w:r>
        <w:rPr>
          <w:rFonts w:hint="eastAsia"/>
        </w:rPr>
        <w:br/>
      </w:r>
      <w:r>
        <w:rPr>
          <w:rFonts w:hint="eastAsia"/>
        </w:rPr>
        <w:t>　　　　二、2025年辽宁省羽绒服产量分析</w:t>
      </w:r>
      <w:r>
        <w:rPr>
          <w:rFonts w:hint="eastAsia"/>
        </w:rPr>
        <w:br/>
      </w:r>
      <w:r>
        <w:rPr>
          <w:rFonts w:hint="eastAsia"/>
        </w:rPr>
        <w:t>　　　　三、2025年羽绒服产量增长性分析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t>　　　　一、2020-2025年辽宁省婴儿服装及衣着附件产量分析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二、2025年辽宁省婴儿服装及衣着附件产量分析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三、2025年婴儿服装及衣着附件产量增长性分析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2020-2025年辽宁省服装行业进出口分析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一、中国纺织服装行业国际壁垒综述</w:t>
      </w:r>
      <w:r>
        <w:rPr>
          <w:rFonts w:hint="eastAsia"/>
        </w:rPr>
        <w:br/>
      </w:r>
      <w:r>
        <w:rPr>
          <w:rFonts w:hint="eastAsia"/>
        </w:rPr>
        <w:t>　　　　二、我国进口服装等奢侈品将受严查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三、印尼成为中国纺织服装进口来源国之一</w:t>
      </w:r>
      <w:r>
        <w:rPr>
          <w:rFonts w:hint="eastAsia"/>
        </w:rPr>
        <w:br/>
      </w:r>
      <w:r>
        <w:rPr>
          <w:rFonts w:hint="eastAsia"/>
        </w:rPr>
        <w:t>　　　　四、中国向美国出口纺织服装产品类别分析</w:t>
      </w:r>
      <w:r>
        <w:rPr>
          <w:rFonts w:hint="eastAsia"/>
        </w:rPr>
        <w:br/>
      </w:r>
      <w:r>
        <w:rPr>
          <w:rFonts w:hint="eastAsia"/>
        </w:rPr>
        <w:t>　　　　五、日本拟调整中国服装等产品进口税</w:t>
      </w:r>
      <w:r>
        <w:rPr>
          <w:rFonts w:hint="eastAsia"/>
        </w:rPr>
        <w:br/>
      </w:r>
      <w:r>
        <w:rPr>
          <w:rFonts w:hint="eastAsia"/>
        </w:rPr>
        <w:t>　　　　六、我国纺织服装产品出口越南等东南亚地区的环境分析</w:t>
      </w:r>
      <w:r>
        <w:rPr>
          <w:rFonts w:hint="eastAsia"/>
        </w:rPr>
        <w:br/>
      </w:r>
      <w:r>
        <w:rPr>
          <w:rFonts w:hint="eastAsia"/>
        </w:rPr>
        <w:t>　　第二节 辽宁省服装行业进出口具体分析</w:t>
      </w:r>
      <w:r>
        <w:rPr>
          <w:rFonts w:hint="eastAsia"/>
        </w:rPr>
        <w:br/>
      </w:r>
      <w:r>
        <w:rPr>
          <w:rFonts w:hint="eastAsia"/>
        </w:rPr>
        <w:t>　　　　一、服装及衣着附件进出口情况分析</w:t>
      </w:r>
      <w:r>
        <w:rPr>
          <w:rFonts w:hint="eastAsia"/>
        </w:rPr>
        <w:br/>
      </w:r>
      <w:r>
        <w:rPr>
          <w:rFonts w:hint="eastAsia"/>
        </w:rPr>
        <w:t>　　　　二、纺织服装业进出口综况</w:t>
      </w:r>
      <w:r>
        <w:rPr>
          <w:rFonts w:hint="eastAsia"/>
        </w:rPr>
        <w:br/>
      </w:r>
      <w:r>
        <w:rPr>
          <w:rFonts w:hint="eastAsia"/>
        </w:rPr>
        <w:t>　　　　三、丝绸类服装市场出口特点分析</w:t>
      </w:r>
      <w:r>
        <w:rPr>
          <w:rFonts w:hint="eastAsia"/>
        </w:rPr>
        <w:br/>
      </w:r>
      <w:r>
        <w:rPr>
          <w:rFonts w:hint="eastAsia"/>
        </w:rPr>
        <w:t>　　　　四、今年前7个月辽宁出口服装同比增长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2020-2025年辽宁省服装市场竞争格局分析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一、中国纺织品服装业国际竞争力不断提升</w:t>
      </w:r>
      <w:r>
        <w:rPr>
          <w:rFonts w:hint="eastAsia"/>
        </w:rPr>
        <w:br/>
      </w:r>
      <w:r>
        <w:rPr>
          <w:rFonts w:hint="eastAsia"/>
        </w:rPr>
        <w:t>　　　　二、我国服装产业成长力强品牌竞争力不断增强</w:t>
      </w:r>
      <w:r>
        <w:rPr>
          <w:rFonts w:hint="eastAsia"/>
        </w:rPr>
        <w:br/>
      </w:r>
      <w:r>
        <w:rPr>
          <w:rFonts w:hint="eastAsia"/>
        </w:rPr>
        <w:t>　　　　三、中国服装零售业竞争局势分析</w:t>
      </w:r>
      <w:r>
        <w:rPr>
          <w:rFonts w:hint="eastAsia"/>
        </w:rPr>
        <w:br/>
      </w:r>
      <w:r>
        <w:rPr>
          <w:rFonts w:hint="eastAsia"/>
        </w:rPr>
        <w:t>　　　　四、透视商场与服装市场之间隐存的战争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五、纺织服装行业的竞争趋势</w:t>
      </w:r>
      <w:r>
        <w:rPr>
          <w:rFonts w:hint="eastAsia"/>
        </w:rPr>
        <w:br/>
      </w:r>
      <w:r>
        <w:rPr>
          <w:rFonts w:hint="eastAsia"/>
        </w:rPr>
        <w:t>　　第二节 2020-2025年辽宁省服装市场竞争态势分析</w:t>
      </w:r>
      <w:r>
        <w:rPr>
          <w:rFonts w:hint="eastAsia"/>
        </w:rPr>
        <w:br/>
      </w:r>
      <w:r>
        <w:rPr>
          <w:rFonts w:hint="eastAsia"/>
        </w:rPr>
        <w:t>　　　　一、辽宁省服装品牌竞争分析</w:t>
      </w:r>
      <w:r>
        <w:rPr>
          <w:rFonts w:hint="eastAsia"/>
        </w:rPr>
        <w:br/>
      </w:r>
      <w:r>
        <w:rPr>
          <w:rFonts w:hint="eastAsia"/>
        </w:rPr>
        <w:t>　　　　二、辽宁省服装价格竞争分析</w:t>
      </w:r>
      <w:r>
        <w:rPr>
          <w:rFonts w:hint="eastAsia"/>
        </w:rPr>
        <w:br/>
      </w:r>
      <w:r>
        <w:rPr>
          <w:rFonts w:hint="eastAsia"/>
        </w:rPr>
        <w:t>　　第三节 2020-2025年辽宁省服装行业的竞争策略分析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辽宁省服装行业优势生产企业竞争力分析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大连大杨创世股份有限公司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营口市路南高新技术开发区总公司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沈阳吉庆服装有限公司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沈阳彰驿服装加工有限公司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元信服装（大连）有限公司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灯塔烟台服装制造有限公司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灯塔佟二堡裘皮皮草有限公司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大连耐尔特服装有限公司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大连市欣万代制衣有限公司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丹东华洋纺织服装有限公司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2025-2031年辽宁省服装行业发展趋势与盈利预测分析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2025-2031年中国服装行业预测分析</w:t>
      </w:r>
      <w:r>
        <w:rPr>
          <w:rFonts w:hint="eastAsia"/>
        </w:rPr>
        <w:br/>
      </w:r>
      <w:r>
        <w:rPr>
          <w:rFonts w:hint="eastAsia"/>
        </w:rPr>
        <w:t>　　　　一、2020-2025年我国服装市场运行预测分析</w:t>
      </w:r>
      <w:r>
        <w:rPr>
          <w:rFonts w:hint="eastAsia"/>
        </w:rPr>
        <w:br/>
      </w:r>
      <w:r>
        <w:rPr>
          <w:rFonts w:hint="eastAsia"/>
        </w:rPr>
        <w:t>　　　　二、2020-2025年中国品牌服装企业的发展空间分析</w:t>
      </w:r>
      <w:r>
        <w:rPr>
          <w:rFonts w:hint="eastAsia"/>
        </w:rPr>
        <w:br/>
      </w:r>
      <w:r>
        <w:rPr>
          <w:rFonts w:hint="eastAsia"/>
        </w:rPr>
        <w:t>　　　　三、人工成本将影响2020-2025年大部分服装企业生产</w:t>
      </w:r>
      <w:r>
        <w:rPr>
          <w:rFonts w:hint="eastAsia"/>
        </w:rPr>
        <w:br/>
      </w:r>
      <w:r>
        <w:rPr>
          <w:rFonts w:hint="eastAsia"/>
        </w:rPr>
        <w:t>　　　　四、2025-2031年中国纺织服装制造行业预测分析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五、未来5年我国服装行业CAD普及目标</w:t>
      </w:r>
      <w:r>
        <w:rPr>
          <w:rFonts w:hint="eastAsia"/>
        </w:rPr>
        <w:br/>
      </w:r>
      <w:r>
        <w:rPr>
          <w:rFonts w:hint="eastAsia"/>
        </w:rPr>
        <w:t>　　第二节 2025-2031年辽宁省服装行业发展趋势分析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一、辽宁省服装行业未来前景分析</w:t>
      </w:r>
      <w:r>
        <w:rPr>
          <w:rFonts w:hint="eastAsia"/>
        </w:rPr>
        <w:br/>
      </w:r>
      <w:r>
        <w:rPr>
          <w:rFonts w:hint="eastAsia"/>
        </w:rPr>
        <w:t>　　　　二、辽宁省服装行业细分产品市场预测分析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三、辽宁省服装产品进出口预测分析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2025-2031年辽宁省服装行业市场盈利预测分析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2025-2031年辽宁省服装行业投资机遇与风险分析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2025-2031年辽宁省服装行业投资机遇分析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一、后危机时代中国纺织服装业蕴藏投资机遇</w:t>
      </w:r>
      <w:r>
        <w:rPr>
          <w:rFonts w:hint="eastAsia"/>
        </w:rPr>
        <w:br/>
      </w:r>
      <w:r>
        <w:rPr>
          <w:rFonts w:hint="eastAsia"/>
        </w:rPr>
        <w:t>　　　　二、国内品牌服装市场具有投资机会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三、服装品牌介入网购市场时机已经成熟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四、个性服装定制市场发展空间大</w:t>
      </w:r>
      <w:r>
        <w:rPr>
          <w:rFonts w:hint="eastAsia"/>
        </w:rPr>
        <w:br/>
      </w:r>
      <w:r>
        <w:rPr>
          <w:rFonts w:hint="eastAsia"/>
        </w:rPr>
        <w:t>　　第二节 2025-2031年辽宁省服装行业投资面临的风险及投资建议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一、中国纺织服装企业面临产能过剩风险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二、新形势下服装市场投资策略</w:t>
      </w:r>
      <w:r>
        <w:rPr>
          <w:rFonts w:hint="eastAsia"/>
        </w:rPr>
        <w:br/>
      </w:r>
      <w:r>
        <w:rPr>
          <w:rFonts w:hint="eastAsia"/>
        </w:rPr>
        <w:t>　　　　三、中国童装市场投资特性剖析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四、实现服装品牌投资利益最大化主要建议</w:t>
      </w:r>
      <w:r>
        <w:rPr>
          <w:rFonts w:hint="eastAsia"/>
        </w:rPr>
        <w:br/>
      </w:r>
      <w:r>
        <w:rPr>
          <w:rFonts w:hint="eastAsia"/>
        </w:rPr>
        <w:t>　　第三节 中智⋅林⋅观点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3c37e2d764b78" w:history="1">
        <w:r>
          <w:rPr>
            <w:rStyle w:val="Hyperlink"/>
          </w:rPr>
          <w:t>2025-2031年中国辽宁省服装市场深度调研及发展趋势预测报告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3c37e2d764b78" w:history="1">
        <w:r>
          <w:rPr>
            <w:rStyle w:val="Hyperlink"/>
          </w:rPr>
          <w:t>https://www.20087.com/0/55/LiaoNingShengFuZhuangHangYeQuShiFenXi.html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服装批发市场、辽宁省服装设计专业大学、辽宁省国际服装学校、辽宁省服装协会会长王翀介绍、中国服装、辽宁省服装设计培训学校、辽宁现在穿什么衣服合适、辽宁省服装设计专业职业技术学院、辽宁省服装协会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e70e576364bdc" w:history="1">
      <w:r>
        <w:rPr>
          <w:rStyle w:val="Hyperlink"/>
        </w:rPr>
        <w:t>2025-2031年中国辽宁省服装市场深度调研及发展趋势预测报告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iaoNingShengFuZhuangHangYeQuShiFenXi.html" TargetMode="External" Id="R7ac3c37e2d76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iaoNingShengFuZhuangHangYeQuShiFenXi.html" TargetMode="External" Id="Rad2e70e57636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2025-02-10T07:13:00Z</dcterms:created>
  <dcterms:modified xsi:type="dcterms:W3CDTF">2025-02-10T08:13:00Z</dcterms:modified>
  <dc:subject>2025-2031年中国辽宁省服装市场深度调研及发展趋势预测报告</dc:subject>
  <dc:title>2025-2031年中国辽宁省服装市场深度调研及发展趋势预测报告</dc:title>
  <cp:keywords>2025-2031年中国辽宁省服装市场深度调研及发展趋势预测报告</cp:keywords>
  <dc:description>2025-2031年中国辽宁省服装市场深度调研及发展趋势预测报告</dc:description>
</cp:coreProperties>
</file>