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6a2ad977c4a57" w:history="1">
              <w:r>
                <w:rPr>
                  <w:rStyle w:val="Hyperlink"/>
                </w:rPr>
                <w:t>2025-2031年中国纺织业行业现状调研及发展趋势报告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6a2ad977c4a57" w:history="1">
              <w:r>
                <w:rPr>
                  <w:rStyle w:val="Hyperlink"/>
                </w:rPr>
                <w:t>2025-2031年中国纺织业行业现状调研及发展趋势报告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6a2ad977c4a57" w:history="1">
                <w:r>
                  <w:rPr>
                    <w:rStyle w:val="Hyperlink"/>
                  </w:rPr>
                  <w:t>https://www.20087.com/1/15/FangZhiYeFaZhanQuShi.html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全球最古老的行业之一，近年来在科技和市场需求的双重驱动下，正经历深刻的变革。智能化、绿色化、个性化成为纺织业发展的关键词。目前，纺织业面临的挑战包括环保压力、人工成本上升以及全球贸易环境的不确定性。</w:t>
      </w:r>
      <w:r>
        <w:rPr>
          <w:rFonts w:hint="eastAsia"/>
        </w:rPr>
        <w:br/>
      </w:r>
      <w:r>
        <w:rPr>
          <w:rFonts w:hint="eastAsia"/>
        </w:rPr>
        <w:t>　　未来，纺织业的发展趋势将更加注重智能制造、可持续发展和个性化定制。智能制造，通过引入自动化设备、机器人和物联网技术，实现生产过程的智能化，提高生产效率和产品质量。可持续发展，采用环保材料、绿色染整工艺，减少废水和废气排放，提升行业整体的环保水平。个性化定制，借助大数据分析和3D打印技术，提供消费者个性化、定制化的纺织品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6a2ad977c4a57" w:history="1">
        <w:r>
          <w:rPr>
            <w:rStyle w:val="Hyperlink"/>
          </w:rPr>
          <w:t>2025-2031年中国纺织业行业现状调研及发展趋势报告</w:t>
        </w:r>
      </w:hyperlink>
      <w:r>
        <w:rPr>
          <w:rFonts w:hint="eastAsia"/>
        </w:rPr>
        <w:t>》通过严谨的分析、翔实的数据及直观的图表，系统解析了纺织业行业的市场规模、需求变化、价格波动及产业链结构。报告全面评估了当前纺织业市场现状，科学预测了未来市场前景与发展趋势，重点剖析了纺织业细分市场的机遇与挑战。同时，报告对纺织业重点企业的竞争地位及市场集中度进行了评估，为纺织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世界纺织产业概况</w:t>
      </w:r>
      <w:r>
        <w:rPr>
          <w:rFonts w:hint="eastAsia"/>
        </w:rPr>
        <w:br/>
      </w:r>
      <w:r>
        <w:rPr>
          <w:rFonts w:hint="eastAsia"/>
        </w:rPr>
        <w:t>　　第一节 国际纺织产业总体发展状况</w:t>
      </w:r>
      <w:r>
        <w:rPr>
          <w:rFonts w:hint="eastAsia"/>
        </w:rPr>
        <w:br/>
      </w:r>
      <w:r>
        <w:rPr>
          <w:rFonts w:hint="eastAsia"/>
        </w:rPr>
        <w:t>　　　　一、国际纺织业发展近况分析</w:t>
      </w:r>
      <w:r>
        <w:rPr>
          <w:rFonts w:hint="eastAsia"/>
        </w:rPr>
        <w:br/>
      </w:r>
      <w:r>
        <w:rPr>
          <w:rFonts w:hint="eastAsia"/>
        </w:rPr>
        <w:t>　　　　二、世界纺织业复苏表现分析</w:t>
      </w:r>
      <w:r>
        <w:rPr>
          <w:rFonts w:hint="eastAsia"/>
        </w:rPr>
        <w:br/>
      </w:r>
      <w:r>
        <w:rPr>
          <w:rFonts w:hint="eastAsia"/>
        </w:rPr>
        <w:t>　　　　三、世界纺织业结构调整特点</w:t>
      </w:r>
      <w:r>
        <w:rPr>
          <w:rFonts w:hint="eastAsia"/>
        </w:rPr>
        <w:br/>
      </w:r>
      <w:r>
        <w:rPr>
          <w:rFonts w:hint="eastAsia"/>
        </w:rPr>
        <w:t>　　　　四、国际主要纺织技术发展状况</w:t>
      </w:r>
      <w:r>
        <w:rPr>
          <w:rFonts w:hint="eastAsia"/>
        </w:rPr>
        <w:br/>
      </w:r>
      <w:r>
        <w:rPr>
          <w:rFonts w:hint="eastAsia"/>
        </w:rPr>
        <w:t>　　第二节 全球纺织业发展趋势分析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一、高新技术的广泛应用加快了全球纺织的产业升级</w:t>
      </w:r>
      <w:r>
        <w:rPr>
          <w:rFonts w:hint="eastAsia"/>
        </w:rPr>
        <w:br/>
      </w:r>
      <w:r>
        <w:rPr>
          <w:rFonts w:hint="eastAsia"/>
        </w:rPr>
        <w:t>　　　　二、经济全球化的深入加快了全球纺织业的横向结构调整</w:t>
      </w:r>
      <w:r>
        <w:rPr>
          <w:rFonts w:hint="eastAsia"/>
        </w:rPr>
        <w:br/>
      </w:r>
      <w:r>
        <w:rPr>
          <w:rFonts w:hint="eastAsia"/>
        </w:rPr>
        <w:t>　　　　三、各国在国际纺织业新趋势下无不面临新的策略性选择</w:t>
      </w:r>
      <w:r>
        <w:rPr>
          <w:rFonts w:hint="eastAsia"/>
        </w:rPr>
        <w:br/>
      </w:r>
      <w:r>
        <w:rPr>
          <w:rFonts w:hint="eastAsia"/>
        </w:rPr>
        <w:t>　　第三节 三大变化将对世界纺织业产生重大影响</w:t>
      </w:r>
      <w:r>
        <w:rPr>
          <w:rFonts w:hint="eastAsia"/>
        </w:rPr>
        <w:br/>
      </w:r>
      <w:r>
        <w:rPr>
          <w:rFonts w:hint="eastAsia"/>
        </w:rPr>
        <w:t>　　　　一、全球纺织原料紧缺</w:t>
      </w:r>
      <w:r>
        <w:rPr>
          <w:rFonts w:hint="eastAsia"/>
        </w:rPr>
        <w:br/>
      </w:r>
      <w:r>
        <w:rPr>
          <w:rFonts w:hint="eastAsia"/>
        </w:rPr>
        <w:t>　　　　二、中国劳动力成本优势下降</w:t>
      </w:r>
      <w:r>
        <w:rPr>
          <w:rFonts w:hint="eastAsia"/>
        </w:rPr>
        <w:br/>
      </w:r>
      <w:r>
        <w:rPr>
          <w:rFonts w:hint="eastAsia"/>
        </w:rPr>
        <w:t>　　　　三、纺织产品应用结构成本变化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中国纺织产业发展</w:t>
      </w:r>
      <w:r>
        <w:rPr>
          <w:rFonts w:hint="eastAsia"/>
        </w:rPr>
        <w:br/>
      </w:r>
      <w:r>
        <w:rPr>
          <w:rFonts w:hint="eastAsia"/>
        </w:rPr>
        <w:t>　　第一节 中国纺织业概况</w:t>
      </w:r>
      <w:r>
        <w:rPr>
          <w:rFonts w:hint="eastAsia"/>
        </w:rPr>
        <w:br/>
      </w:r>
      <w:r>
        <w:rPr>
          <w:rFonts w:hint="eastAsia"/>
        </w:rPr>
        <w:t>　　　　一、纺织工业的历史沿革及主要变化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二、改革开放以来纺织工业发展的成就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四、中国纺织业产业重心西部转移</w:t>
      </w:r>
      <w:r>
        <w:rPr>
          <w:rFonts w:hint="eastAsia"/>
        </w:rPr>
        <w:br/>
      </w:r>
      <w:r>
        <w:rPr>
          <w:rFonts w:hint="eastAsia"/>
        </w:rPr>
        <w:t>　　　　五、中国纺织业市场重心持续内移</w:t>
      </w:r>
      <w:r>
        <w:rPr>
          <w:rFonts w:hint="eastAsia"/>
        </w:rPr>
        <w:br/>
      </w:r>
      <w:r>
        <w:rPr>
          <w:rFonts w:hint="eastAsia"/>
        </w:rPr>
        <w:t>　　　　六、欧元危机给国内纺织行业带来冲击</w:t>
      </w:r>
      <w:r>
        <w:rPr>
          <w:rFonts w:hint="eastAsia"/>
        </w:rPr>
        <w:br/>
      </w:r>
      <w:r>
        <w:rPr>
          <w:rFonts w:hint="eastAsia"/>
        </w:rPr>
        <w:t>　　第二节 中国纺织工业发展现状</w:t>
      </w:r>
      <w:r>
        <w:rPr>
          <w:rFonts w:hint="eastAsia"/>
        </w:rPr>
        <w:br/>
      </w:r>
      <w:r>
        <w:rPr>
          <w:rFonts w:hint="eastAsia"/>
        </w:rPr>
        <w:t>　　　　一、中国纺织工业发展综述</w:t>
      </w:r>
      <w:r>
        <w:rPr>
          <w:rFonts w:hint="eastAsia"/>
        </w:rPr>
        <w:br/>
      </w:r>
      <w:r>
        <w:rPr>
          <w:rFonts w:hint="eastAsia"/>
        </w:rPr>
        <w:t>　　　　二、国家出台《纺织工业调整和振兴规划》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三、中国纺织业产值同比增长26.8%</w:t>
      </w:r>
      <w:r>
        <w:rPr>
          <w:rFonts w:hint="eastAsia"/>
        </w:rPr>
        <w:br/>
      </w:r>
      <w:r>
        <w:rPr>
          <w:rFonts w:hint="eastAsia"/>
        </w:rPr>
        <w:t>　　第三节 中国纺织技术进展</w:t>
      </w:r>
      <w:r>
        <w:rPr>
          <w:rFonts w:hint="eastAsia"/>
        </w:rPr>
        <w:br/>
      </w:r>
      <w:r>
        <w:rPr>
          <w:rFonts w:hint="eastAsia"/>
        </w:rPr>
        <w:t>　　　　一、中国纺织科技进步成果综述</w:t>
      </w:r>
      <w:r>
        <w:rPr>
          <w:rFonts w:hint="eastAsia"/>
        </w:rPr>
        <w:br/>
      </w:r>
      <w:r>
        <w:rPr>
          <w:rFonts w:hint="eastAsia"/>
        </w:rPr>
        <w:t>　　　　二、中国纺织技术与发达国家的差距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三、绿色革命引导纺织技术再次升级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四、中国纺织业将突破多项关键技术</w:t>
      </w:r>
      <w:r>
        <w:rPr>
          <w:rFonts w:hint="eastAsia"/>
        </w:rPr>
        <w:br/>
      </w:r>
      <w:r>
        <w:rPr>
          <w:rFonts w:hint="eastAsia"/>
        </w:rPr>
        <w:t>　　第四节 纺织行业信息化应用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三、中国纺织业信息化发展进展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第五节 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一、纺织业发展存在五大问题</w:t>
      </w:r>
      <w:r>
        <w:rPr>
          <w:rFonts w:hint="eastAsia"/>
        </w:rPr>
        <w:br/>
      </w:r>
      <w:r>
        <w:rPr>
          <w:rFonts w:hint="eastAsia"/>
        </w:rPr>
        <w:t>　　　　二、人民币升值给中国纺织业带来负面影响</w:t>
      </w:r>
      <w:r>
        <w:rPr>
          <w:rFonts w:hint="eastAsia"/>
        </w:rPr>
        <w:br/>
      </w:r>
      <w:r>
        <w:rPr>
          <w:rFonts w:hint="eastAsia"/>
        </w:rPr>
        <w:t>　　　　三、中国纺织业应以信息化提升产业竞争力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四、中国纺织企业发展的出路分析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五、纺织行业发展对策分析</w:t>
      </w:r>
      <w:r>
        <w:rPr>
          <w:rFonts w:hint="eastAsia"/>
        </w:rPr>
        <w:br/>
      </w:r>
      <w:r>
        <w:rPr>
          <w:rFonts w:hint="eastAsia"/>
        </w:rPr>
        <w:t>　　第六节 棉花市场状况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　　（一）产量不稳定</w:t>
      </w:r>
      <w:r>
        <w:rPr>
          <w:rFonts w:hint="eastAsia"/>
        </w:rPr>
        <w:br/>
      </w:r>
      <w:r>
        <w:rPr>
          <w:rFonts w:hint="eastAsia"/>
        </w:rPr>
        <w:t>　　　　　　我国棉花种植分布集中在新疆、河北、安徽、江苏、湖北、湖南、山东、河南、江西等主要省份。从平均水平来看，新疆棉区在总产方面具有较大优势，新疆、山东、河南、湖北、河北为最重要的产棉区。我国棉花种植面积为319.5万公顷，我国棉花种植面积为335.4万公顷。</w:t>
      </w:r>
      <w:r>
        <w:rPr>
          <w:rFonts w:hint="eastAsia"/>
        </w:rPr>
        <w:br/>
      </w:r>
      <w:r>
        <w:rPr>
          <w:rFonts w:hint="eastAsia"/>
        </w:rPr>
        <w:t>　　　　　　2020-2025年我国棉花种植面积统计图</w:t>
      </w:r>
      <w:r>
        <w:rPr>
          <w:rFonts w:hint="eastAsia"/>
        </w:rPr>
        <w:br/>
      </w:r>
      <w:r>
        <w:rPr>
          <w:rFonts w:hint="eastAsia"/>
        </w:rPr>
        <w:t>　　　　　　（二）种植成本上升</w:t>
      </w:r>
      <w:r>
        <w:rPr>
          <w:rFonts w:hint="eastAsia"/>
        </w:rPr>
        <w:br/>
      </w:r>
      <w:r>
        <w:rPr>
          <w:rFonts w:hint="eastAsia"/>
        </w:rPr>
        <w:t>　　　　　　（三）质量得不到保证</w:t>
      </w:r>
      <w:r>
        <w:rPr>
          <w:rFonts w:hint="eastAsia"/>
        </w:rPr>
        <w:br/>
      </w:r>
      <w:r>
        <w:rPr>
          <w:rFonts w:hint="eastAsia"/>
        </w:rPr>
        <w:t>　　　　　　（四）加工流通利润微薄</w:t>
      </w:r>
      <w:r>
        <w:rPr>
          <w:rFonts w:hint="eastAsia"/>
        </w:rPr>
        <w:br/>
      </w:r>
      <w:r>
        <w:rPr>
          <w:rFonts w:hint="eastAsia"/>
        </w:rPr>
        <w:t>　　　　　　（五）行业整合不可避免</w:t>
      </w:r>
      <w:r>
        <w:rPr>
          <w:rFonts w:hint="eastAsia"/>
        </w:rPr>
        <w:br/>
      </w:r>
      <w:r>
        <w:rPr>
          <w:rFonts w:hint="eastAsia"/>
        </w:rPr>
        <w:t>　　　　　　（六）种植缺乏统一规划</w:t>
      </w:r>
      <w:r>
        <w:rPr>
          <w:rFonts w:hint="eastAsia"/>
        </w:rPr>
        <w:br/>
      </w:r>
      <w:r>
        <w:rPr>
          <w:rFonts w:hint="eastAsia"/>
        </w:rPr>
        <w:t>　　　　二、产业升级迫在眉睫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</w:t>
      </w:r>
      <w:r>
        <w:rPr>
          <w:rFonts w:hint="eastAsia"/>
        </w:rPr>
        <w:br/>
      </w:r>
      <w:r>
        <w:rPr>
          <w:rFonts w:hint="eastAsia"/>
        </w:rPr>
        <w:t>　　第二节 中国棉纺所属行业经济运行状况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一、2025年中国棉纺织业发展状况分析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二、2025年中国棉纺织业运行状况分析</w:t>
      </w:r>
      <w:r>
        <w:rPr>
          <w:rFonts w:hint="eastAsia"/>
        </w:rPr>
        <w:br/>
      </w:r>
      <w:r>
        <w:rPr>
          <w:rFonts w:hint="eastAsia"/>
        </w:rPr>
        <w:t>　　　　三、2025年中国棉纺行业运行特征解析</w:t>
      </w:r>
      <w:r>
        <w:rPr>
          <w:rFonts w:hint="eastAsia"/>
        </w:rPr>
        <w:br/>
      </w:r>
      <w:r>
        <w:rPr>
          <w:rFonts w:hint="eastAsia"/>
        </w:rPr>
        <w:t>　　　　四、2025年中国棉纺行业发展状况分析</w:t>
      </w:r>
      <w:r>
        <w:rPr>
          <w:rFonts w:hint="eastAsia"/>
        </w:rPr>
        <w:br/>
      </w:r>
      <w:r>
        <w:rPr>
          <w:rFonts w:hint="eastAsia"/>
        </w:rPr>
        <w:t>　　第三节 中国棉纺织产业转移状况分析</w:t>
      </w:r>
      <w:r>
        <w:rPr>
          <w:rFonts w:hint="eastAsia"/>
        </w:rPr>
        <w:br/>
      </w:r>
      <w:r>
        <w:rPr>
          <w:rFonts w:hint="eastAsia"/>
        </w:rPr>
        <w:t>　　　　一、中国棉纺产业转移的几大特征</w:t>
      </w:r>
      <w:r>
        <w:rPr>
          <w:rFonts w:hint="eastAsia"/>
        </w:rPr>
        <w:br/>
      </w:r>
      <w:r>
        <w:rPr>
          <w:rFonts w:hint="eastAsia"/>
        </w:rPr>
        <w:t>　　　　二、中国棉纺产业转移的动因分析</w:t>
      </w:r>
      <w:r>
        <w:rPr>
          <w:rFonts w:hint="eastAsia"/>
        </w:rPr>
        <w:br/>
      </w:r>
      <w:r>
        <w:rPr>
          <w:rFonts w:hint="eastAsia"/>
        </w:rPr>
        <w:t>　　　　三、中国棉纺产业转移的模式分析</w:t>
      </w:r>
      <w:r>
        <w:rPr>
          <w:rFonts w:hint="eastAsia"/>
        </w:rPr>
        <w:br/>
      </w:r>
      <w:r>
        <w:rPr>
          <w:rFonts w:hint="eastAsia"/>
        </w:rPr>
        <w:t>　　　　四、棉花资源推动中国棉纺产业逐步向新疆转移</w:t>
      </w:r>
      <w:r>
        <w:rPr>
          <w:rFonts w:hint="eastAsia"/>
        </w:rPr>
        <w:br/>
      </w:r>
      <w:r>
        <w:rPr>
          <w:rFonts w:hint="eastAsia"/>
        </w:rPr>
        <w:t>　　　　五、中国棉纺织产业转移需注意风险</w:t>
      </w:r>
      <w:r>
        <w:rPr>
          <w:rFonts w:hint="eastAsia"/>
        </w:rPr>
        <w:br/>
      </w:r>
      <w:r>
        <w:rPr>
          <w:rFonts w:hint="eastAsia"/>
        </w:rPr>
        <w:t>　　　　六、正确认识棉纺产业转移的误区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</w:t>
      </w:r>
      <w:r>
        <w:rPr>
          <w:rFonts w:hint="eastAsia"/>
        </w:rPr>
        <w:br/>
      </w:r>
      <w:r>
        <w:rPr>
          <w:rFonts w:hint="eastAsia"/>
        </w:rPr>
        <w:t>　　第一节 毛纺业发展概述</w:t>
      </w:r>
      <w:r>
        <w:rPr>
          <w:rFonts w:hint="eastAsia"/>
        </w:rPr>
        <w:br/>
      </w:r>
      <w:r>
        <w:rPr>
          <w:rFonts w:hint="eastAsia"/>
        </w:rPr>
        <w:t>　　　　一、毛纺织行业概述</w:t>
      </w:r>
      <w:r>
        <w:rPr>
          <w:rFonts w:hint="eastAsia"/>
        </w:rPr>
        <w:br/>
      </w:r>
      <w:r>
        <w:rPr>
          <w:rFonts w:hint="eastAsia"/>
        </w:rPr>
        <w:t>　　　　二、我国毛纺织行业发展历程</w:t>
      </w:r>
      <w:r>
        <w:rPr>
          <w:rFonts w:hint="eastAsia"/>
        </w:rPr>
        <w:br/>
      </w:r>
      <w:r>
        <w:rPr>
          <w:rFonts w:hint="eastAsia"/>
        </w:rPr>
        <w:t>　　　　三、中国毛纺织行业发展现状</w:t>
      </w:r>
      <w:r>
        <w:rPr>
          <w:rFonts w:hint="eastAsia"/>
        </w:rPr>
        <w:br/>
      </w:r>
      <w:r>
        <w:rPr>
          <w:rFonts w:hint="eastAsia"/>
        </w:rPr>
        <w:t>　　　　2018 年规模以上毛纺织企业主营业务收入与同期相比增长 1.44%，低于同期主营业务成本同比 1.97%的增长速度。利润总额同比下滑了 10.9%，行业平均利润率为 3.7%，较上年下滑 0.5 个百分点。亏损企业亏损额同比上涨了 19.5%，行业总体面临的困难较上年提高，盈利能力不足，企业压力较大。</w:t>
      </w:r>
      <w:r>
        <w:rPr>
          <w:rFonts w:hint="eastAsia"/>
        </w:rPr>
        <w:br/>
      </w:r>
      <w:r>
        <w:rPr>
          <w:rFonts w:hint="eastAsia"/>
        </w:rPr>
        <w:t>　　　　2020-2025年我国毛纺织行业经营情况统计表</w:t>
      </w:r>
      <w:r>
        <w:rPr>
          <w:rFonts w:hint="eastAsia"/>
        </w:rPr>
        <w:br/>
      </w:r>
      <w:r>
        <w:rPr>
          <w:rFonts w:hint="eastAsia"/>
        </w:rPr>
        <w:t>　　　　四、毛纺行业特有经营模式</w:t>
      </w:r>
      <w:r>
        <w:rPr>
          <w:rFonts w:hint="eastAsia"/>
        </w:rPr>
        <w:br/>
      </w:r>
      <w:r>
        <w:rPr>
          <w:rFonts w:hint="eastAsia"/>
        </w:rPr>
        <w:t>　　　　五、毛纺行业特征分析</w:t>
      </w:r>
      <w:r>
        <w:rPr>
          <w:rFonts w:hint="eastAsia"/>
        </w:rPr>
        <w:br/>
      </w:r>
      <w:r>
        <w:rPr>
          <w:rFonts w:hint="eastAsia"/>
        </w:rPr>
        <w:t>　　　　六、毛纺行业发展趋势</w:t>
      </w:r>
      <w:r>
        <w:rPr>
          <w:rFonts w:hint="eastAsia"/>
        </w:rPr>
        <w:br/>
      </w:r>
      <w:r>
        <w:rPr>
          <w:rFonts w:hint="eastAsia"/>
        </w:rPr>
        <w:t>　　第三节 毛纺技术发展概况</w:t>
      </w:r>
      <w:r>
        <w:rPr>
          <w:rFonts w:hint="eastAsia"/>
        </w:rPr>
        <w:br/>
      </w:r>
      <w:r>
        <w:rPr>
          <w:rFonts w:hint="eastAsia"/>
        </w:rPr>
        <w:t>　　　　一、毛纺行业技术水平和技术特点</w:t>
      </w:r>
      <w:r>
        <w:rPr>
          <w:rFonts w:hint="eastAsia"/>
        </w:rPr>
        <w:br/>
      </w:r>
      <w:r>
        <w:rPr>
          <w:rFonts w:hint="eastAsia"/>
        </w:rPr>
        <w:t>　　　　二、中国毛纺织行业国际竞争力较强</w:t>
      </w:r>
      <w:r>
        <w:rPr>
          <w:rFonts w:hint="eastAsia"/>
        </w:rPr>
        <w:br/>
      </w:r>
      <w:r>
        <w:rPr>
          <w:rFonts w:hint="eastAsia"/>
        </w:rPr>
        <w:t>　　　　三、精纺与半精纺技术比较</w:t>
      </w:r>
      <w:r>
        <w:rPr>
          <w:rFonts w:hint="eastAsia"/>
        </w:rPr>
        <w:br/>
      </w:r>
      <w:r>
        <w:rPr>
          <w:rFonts w:hint="eastAsia"/>
        </w:rPr>
        <w:t>　　　　四、仿羊绒技术快速发展、仿羊绒腈纶产品需求提升</w:t>
      </w:r>
      <w:r>
        <w:rPr>
          <w:rFonts w:hint="eastAsia"/>
        </w:rPr>
        <w:br/>
      </w:r>
      <w:r>
        <w:rPr>
          <w:rFonts w:hint="eastAsia"/>
        </w:rPr>
        <w:t>　　　　五、毛纺技术发展方向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</w:t>
      </w:r>
      <w:r>
        <w:rPr>
          <w:rFonts w:hint="eastAsia"/>
        </w:rPr>
        <w:br/>
      </w:r>
      <w:r>
        <w:rPr>
          <w:rFonts w:hint="eastAsia"/>
        </w:rPr>
        <w:t>　　第三节 影响丝绸行业发展的因素分析</w:t>
      </w:r>
      <w:r>
        <w:rPr>
          <w:rFonts w:hint="eastAsia"/>
        </w:rPr>
        <w:br/>
      </w:r>
      <w:r>
        <w:rPr>
          <w:rFonts w:hint="eastAsia"/>
        </w:rPr>
        <w:t>　　　　一、促进中国丝绸行业发展的有利因素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二、影响中国丝绸行业发展的不利因素</w:t>
      </w:r>
      <w:r>
        <w:rPr>
          <w:rFonts w:hint="eastAsia"/>
        </w:rPr>
        <w:br/>
      </w:r>
      <w:r>
        <w:rPr>
          <w:rFonts w:hint="eastAsia"/>
        </w:rPr>
        <w:t>　　　　三、上下游行业及其他影响丝绸业发展的因素</w:t>
      </w:r>
      <w:r>
        <w:rPr>
          <w:rFonts w:hint="eastAsia"/>
        </w:rPr>
        <w:br/>
      </w:r>
      <w:r>
        <w:rPr>
          <w:rFonts w:hint="eastAsia"/>
        </w:rPr>
        <w:t>　　第六节 中智.林　中国丝绸行业投资策略</w:t>
      </w:r>
      <w:r>
        <w:rPr>
          <w:rFonts w:hint="eastAsia"/>
        </w:rPr>
        <w:br/>
      </w:r>
      <w:r>
        <w:rPr>
          <w:rFonts w:hint="eastAsia"/>
        </w:rPr>
        <w:t>　　　　一、中国茧丝绸行业发展主要措施</w:t>
      </w:r>
      <w:r>
        <w:rPr>
          <w:rFonts w:hint="eastAsia"/>
        </w:rPr>
        <w:br/>
      </w:r>
      <w:r>
        <w:rPr>
          <w:rFonts w:hint="eastAsia"/>
        </w:rPr>
        <w:t>　　　　二、中国丝绸行业发展建议</w:t>
      </w:r>
      <w:r>
        <w:rPr>
          <w:rFonts w:hint="eastAsia"/>
        </w:rPr>
        <w:br/>
      </w:r>
      <w:r>
        <w:rPr>
          <w:rFonts w:hint="eastAsia"/>
        </w:rPr>
        <w:t>　　　　三、振兴中国丝绸行业的投资策略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纺织业行业现状</w:t>
      </w:r>
      <w:r>
        <w:rPr>
          <w:rFonts w:hint="eastAsia"/>
        </w:rPr>
        <w:br/>
      </w:r>
      <w:r>
        <w:rPr>
          <w:rFonts w:hint="eastAsia"/>
        </w:rPr>
        <w:t>　　图表 纺织业行业产业链调研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2020-2025年中国纺织业行业市场规模情况</w:t>
      </w:r>
      <w:r>
        <w:rPr>
          <w:rFonts w:hint="eastAsia"/>
        </w:rPr>
        <w:br/>
      </w:r>
      <w:r>
        <w:rPr>
          <w:rFonts w:hint="eastAsia"/>
        </w:rPr>
        <w:t>　　图表 纺织业行业动态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2020-2025年中国纺织业行业盈利统计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2020-2025年中国纺织业行业利润总额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2020-2025年中国纺织业行业企业数量统计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2020-2025年中国纺织业行业竞争力分析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2020-2025年中国纺织业行业经营效益分析</w:t>
      </w:r>
      <w:r>
        <w:rPr>
          <w:rFonts w:hint="eastAsia"/>
        </w:rPr>
        <w:br/>
      </w:r>
      <w:r>
        <w:rPr>
          <w:rFonts w:hint="eastAsia"/>
        </w:rPr>
        <w:t>　　图表 纺织业行业竞争对手分析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**地区纺织业市场规模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**地区纺织业市场调研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**地区纺织业市场规模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**地区纺织业市场调研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6a2ad977c4a57" w:history="1">
        <w:r>
          <w:rPr>
            <w:rStyle w:val="Hyperlink"/>
          </w:rPr>
          <w:t>2025-2031年中国纺织业行业现状调研及发展趋势报告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6a2ad977c4a57" w:history="1">
        <w:r>
          <w:rPr>
            <w:rStyle w:val="Hyperlink"/>
          </w:rPr>
          <w:t>https://www.20087.com/1/15/FangZhiYeFaZhanQuShi.html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热点：张雪峰谈纺织专业、纺织业行业现状、纺织业是做什么的、纺织业现状及前景、中国纺织还有出路吗、纺织业发达的城市、目前中国纺织市场行情、纺织业属于制造业吗?、中国不再是纺织业的出口大国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e874c50384a42" w:history="1">
      <w:r>
        <w:rPr>
          <w:rStyle w:val="Hyperlink"/>
        </w:rPr>
        <w:t>2025-2031年中国纺织业行业现状调研及发展趋势报告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angZhiYeFaZhanQuShi.html" TargetMode="External" Id="R06b6a2ad977c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angZhiYeFaZhanQuShi.html" TargetMode="External" Id="Rc7be874c5038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2025-01-24T04:04:00Z</dcterms:created>
  <dcterms:modified xsi:type="dcterms:W3CDTF">2025-01-24T05:04:00Z</dcterms:modified>
  <dc:subject>2025-2031年中国纺织业行业现状调研及发展趋势报告</dc:subject>
  <dc:title>2025-2031年中国纺织业行业现状调研及发展趋势报告</dc:title>
  <cp:keywords>2025-2031年中国纺织业行业现状调研及发展趋势报告</cp:keywords>
  <dc:description>2025-2031年中国纺织业行业现状调研及发展趋势报告</dc:description>
</cp:coreProperties>
</file>