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902e798704ddf" w:history="1">
              <w:r>
                <w:rPr>
                  <w:rStyle w:val="Hyperlink"/>
                </w:rPr>
                <w:t>2026-2032年中国纺织前处理助剂行业现状及市场前景分析报告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902e798704ddf" w:history="1">
              <w:r>
                <w:rPr>
                  <w:rStyle w:val="Hyperlink"/>
                </w:rPr>
                <w:t>2026-2032年中国纺织前处理助剂行业现状及市场前景分析报告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902e798704ddf" w:history="1">
                <w:r>
                  <w:rPr>
                    <w:rStyle w:val="Hyperlink"/>
                  </w:rPr>
                  <w:t>https://www.20087.com/1/05/FangZhiQianChuLiZhuJiDeXianZhuangYuFaZhanQianJing.html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前处理助剂是织物染整加工的首道关键化学品，涵盖退浆剂、精练剂、漂白稳定剂及生物酶制剂等品类，主要用于去除天然杂质、浆料及油污，为后续染色印花提供洁净、均一的纤维表面。随着环保法规趋严与品牌商可持续采购政策推行，传统含磷、高COD助剂正加速被生物可降解、低泡、低温型产品替代。主流助剂体系普遍采用非离子/阴离子复配表面活性剂、螯合分散剂及专用酶制剂，兼顾去杂效率与纤维损伤控制。同时，为适配连续化、短流程前处理工艺（如冷轧堆、汽蒸一步法），助剂需具备快速润湿、高渗透性与宽pH适应范围。部分高端产品还集成抗再沉积与防皱功能，减少水洗次数并提升布面品质。</w:t>
      </w:r>
      <w:r>
        <w:rPr>
          <w:rFonts w:hint="eastAsia"/>
        </w:rPr>
        <w:br/>
      </w:r>
      <w:r>
        <w:rPr>
          <w:rFonts w:hint="eastAsia"/>
        </w:rPr>
        <w:t>　　未来，纺织前处理助剂将深度融合绿色化学与智能制造理念，向精准化、功能集成化与数字化管理方向发展。市场调研网指出，合成生物学技术的进步将催生新一代高活性、高专一性工程酶，可在常温常压下高效分解特定浆料或果胶，显著降低能耗与水耗。在配方设计上，智能响应型助剂（如pH或温度触发释放体系）有望实现“按需作用”，减少化学品过量使用。此外，助剂供应商将提供配套的数字化加料与过程监控系统，通过在线浊度、COD或电导率传感器动态调节投加量，实现闭环控制。长远来看，循环经济模式将推动助剂包装可回收化及成分可追踪化，助力纺织行业达成零排放前处理（ZDHC）目标，最终构建资源高效、环境友好的清洁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902e798704ddf" w:history="1">
        <w:r>
          <w:rPr>
            <w:rStyle w:val="Hyperlink"/>
          </w:rPr>
          <w:t>2026-2032年中国纺织前处理助剂行业现状及市场前景分析报告</w:t>
        </w:r>
      </w:hyperlink>
      <w:r>
        <w:rPr>
          <w:rFonts w:hint="eastAsia"/>
        </w:rPr>
        <w:t>》，2025年纺织前处理助剂行业市场规模达 亿元，预计2032年市场规模将达 亿元，期间年均复合增长率（CAGR）达 %。报告依托详实数据与一手调研资料，系统分析了纺织前处理助剂行业的产业链结构、市场规模、需求特征及价格体系，客观呈现了纺织前处理助剂行业发展现状，科学预测了纺织前处理助剂市场前景与未来趋势，重点剖析了重点企业的竞争格局、市场集中度及品牌影响力。同时，通过对纺织前处理助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纺织前处理助剂市场概述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按照不同产品类型，纺织前处理助剂主要可以分为如下几个类别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中国不同产品类型纺织前处理助剂增长趋势2021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浸透剂</w:t>
      </w:r>
      <w:r>
        <w:rPr>
          <w:rFonts w:hint="eastAsia"/>
        </w:rPr>
        <w:br/>
      </w:r>
      <w:r>
        <w:rPr>
          <w:rFonts w:hint="eastAsia"/>
        </w:rPr>
        <w:t>　　　　1.2.3 润湿剂</w:t>
      </w:r>
      <w:r>
        <w:rPr>
          <w:rFonts w:hint="eastAsia"/>
        </w:rPr>
        <w:br/>
      </w:r>
      <w:r>
        <w:rPr>
          <w:rFonts w:hint="eastAsia"/>
        </w:rPr>
        <w:t>　　　　1.2.4 乳化剂</w:t>
      </w:r>
      <w:r>
        <w:rPr>
          <w:rFonts w:hint="eastAsia"/>
        </w:rPr>
        <w:br/>
      </w:r>
      <w:r>
        <w:rPr>
          <w:rFonts w:hint="eastAsia"/>
        </w:rPr>
        <w:t>　　　　1.2.5 清洗剂</w:t>
      </w:r>
      <w:r>
        <w:rPr>
          <w:rFonts w:hint="eastAsia"/>
        </w:rPr>
        <w:br/>
      </w:r>
      <w:r>
        <w:rPr>
          <w:rFonts w:hint="eastAsia"/>
        </w:rPr>
        <w:t>　　　　1.2.6 漂白剂</w:t>
      </w:r>
      <w:r>
        <w:rPr>
          <w:rFonts w:hint="eastAsia"/>
        </w:rPr>
        <w:br/>
      </w:r>
      <w:r>
        <w:rPr>
          <w:rFonts w:hint="eastAsia"/>
        </w:rPr>
        <w:t>　　　　1.2.7 退浆剂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从不同应用，纺织前处理助剂主要包括如下几个方面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中国不同应用纺织前处理助剂增长趋势2021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</w:t>
      </w:r>
      <w:r>
        <w:rPr>
          <w:rFonts w:hint="eastAsia"/>
        </w:rPr>
        <w:br/>
      </w:r>
      <w:r>
        <w:rPr>
          <w:rFonts w:hint="eastAsia"/>
        </w:rPr>
        <w:t>　　　　1.3.3 合成纤维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中国纺织前处理助剂发展现状及未来趋势（2021-2032）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中国市场纺织前处理助剂收入及增长率（2021-2032）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中国市场纺织前处理助剂销量及增长率（2021-2032）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中国市场主要纺织前处理助剂厂商分析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中国市场主要厂商纺织前处理助剂销量及市场占有率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中国市场主要厂商纺织前处理助剂销量（2021-2026）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中国市场主要厂商纺织前处理助剂销量市场份额（2021-2026）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中国市场主要厂商纺织前处理助剂收入及市场占有率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中国市场主要厂商纺织前处理助剂收入（2021-2026）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中国市场主要厂商纺织前处理助剂收入市场份额（2021-2026）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2025年中国市场主要厂商纺织前处理助剂收入排名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中国市场主要厂商纺织前处理助剂价格（2021-2026）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中国市场主要厂商纺织前处理助剂总部及产地分布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中国市场主要厂商成立时间及纺织前处理助剂商业化日期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中国市场主要厂商纺织前处理助剂产品类型及应用</w:t>
      </w:r>
      <w:r>
        <w:rPr>
          <w:rFonts w:hint="eastAsia"/>
        </w:rPr>
        <w:br/>
      </w:r>
      <w:r>
        <w:rPr>
          <w:rFonts w:hint="eastAsia"/>
        </w:rPr>
        <w:t>　　2.7 纺织前处理助剂行业集中度、竞争程度分析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纺织前处理助剂行业集中度分析：2025年中国Top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中国市场纺织前处理助剂第一梯队、第二梯队和第三梯队厂商（品牌）及2025年市场份额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重点企业（28）在中国市场纺织前处理助剂销量、收入、价格及毛利率（2021-2026）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不同产品类型纺织前处理助剂分析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中国市场不同产品类型纺织前处理助剂销量（2021-2032）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中国市场不同产品类型纺织前处理助剂销量及市场份额（2021-2026）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中国市场不同产品类型纺织前处理助剂销量预测（2027-2032）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中国市场不同产品类型纺织前处理助剂规模（2021-2032）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中国市场不同产品类型纺织前处理助剂规模及市场份额（2021-2026）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中国市场不同产品类型纺织前处理助剂规模预测（2027-2032）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中国市场不同产品类型纺织前处理助剂价格走势（2021-2032）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不同应用纺织前处理助剂分析</w:t>
      </w:r>
      <w:r>
        <w:rPr>
          <w:rFonts w:hint="eastAsia"/>
        </w:rPr>
        <w:br/>
      </w:r>
      <w:r>
        <w:rPr>
          <w:rFonts w:hint="eastAsia"/>
        </w:rPr>
        <w:t>　　5.1 中国市场不同应用纺织前处理助剂销量（2021-2032）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中国市场不同应用纺织前处理助剂销量及市场份额（2021-2026）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中国市场不同应用纺织前处理助剂销量预测（2027-2032）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中国市场不同应用纺织前处理助剂规模（2021-2032）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中国市场不同应用纺织前处理助剂规模及市场份额（2021-2026）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中国市场不同应用纺织前处理助剂规模预测（2027-2032）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中国市场不同应用纺织前处理助剂价格走势（2021-2032）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纺织前处理助剂行业发展分析---发展趋势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纺织前处理助剂行业发展分析---厂商壁垒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纺织前处理助剂行业发展分析---驱动因素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纺织前处理助剂行业发展分析---制约因素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纺织前处理助剂中国企业SWOT分析</w:t>
      </w:r>
      <w:r>
        <w:rPr>
          <w:rFonts w:hint="eastAsia"/>
        </w:rPr>
        <w:br/>
      </w:r>
      <w:r>
        <w:rPr>
          <w:rFonts w:hint="eastAsia"/>
        </w:rPr>
        <w:t>　　6.6 纺织前处理助剂行业发展分析---行业政策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纺织前处理助剂行业产业链简介</w:t>
      </w:r>
      <w:r>
        <w:rPr>
          <w:rFonts w:hint="eastAsia"/>
        </w:rPr>
        <w:br/>
      </w:r>
      <w:r>
        <w:rPr>
          <w:rFonts w:hint="eastAsia"/>
        </w:rPr>
        <w:t>　　7.2 纺织前处理助剂产业链分析-上游</w:t>
      </w:r>
      <w:r>
        <w:rPr>
          <w:rFonts w:hint="eastAsia"/>
        </w:rPr>
        <w:br/>
      </w:r>
      <w:r>
        <w:rPr>
          <w:rFonts w:hint="eastAsia"/>
        </w:rPr>
        <w:t>　　7.3 纺织前处理助剂产业链分析-中游</w:t>
      </w:r>
      <w:r>
        <w:rPr>
          <w:rFonts w:hint="eastAsia"/>
        </w:rPr>
        <w:br/>
      </w:r>
      <w:r>
        <w:rPr>
          <w:rFonts w:hint="eastAsia"/>
        </w:rPr>
        <w:t>　　7.4 纺织前处理助剂产业链分析-下游</w:t>
      </w:r>
      <w:r>
        <w:rPr>
          <w:rFonts w:hint="eastAsia"/>
        </w:rPr>
        <w:br/>
      </w:r>
      <w:r>
        <w:rPr>
          <w:rFonts w:hint="eastAsia"/>
        </w:rPr>
        <w:t>　　7.5 纺织前处理助剂行业采购模式</w:t>
      </w:r>
      <w:r>
        <w:rPr>
          <w:rFonts w:hint="eastAsia"/>
        </w:rPr>
        <w:br/>
      </w:r>
      <w:r>
        <w:rPr>
          <w:rFonts w:hint="eastAsia"/>
        </w:rPr>
        <w:t>　　7.6 纺织前处理助剂行业生产模式</w:t>
      </w:r>
      <w:r>
        <w:rPr>
          <w:rFonts w:hint="eastAsia"/>
        </w:rPr>
        <w:br/>
      </w:r>
      <w:r>
        <w:rPr>
          <w:rFonts w:hint="eastAsia"/>
        </w:rPr>
        <w:t>　　7.7 纺织前处理助剂行业销售模式及销售渠道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中国本土纺织前处理助剂产能、产量分析</w:t>
      </w:r>
      <w:r>
        <w:rPr>
          <w:rFonts w:hint="eastAsia"/>
        </w:rPr>
        <w:br/>
      </w:r>
      <w:r>
        <w:rPr>
          <w:rFonts w:hint="eastAsia"/>
        </w:rPr>
        <w:t>　　8.1 中国纺织前处理助剂供需现状及预测（2021-2032）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中国纺织前处理助剂产能、产量、产能利用率及发展趋势（2021-2032）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中国纺织前处理助剂产量、市场需求量及发展趋势（2021-2032）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中国纺织前处理助剂进出口分析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中国市场纺织前处理助剂主要进口来源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中国市场纺织前处理助剂主要出口目的地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不同产品类型纺织前处理助剂市场规模2021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不同应用纺织前处理助剂市场规模2021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中国市场主要厂商纺织前处理助剂销量（2021-2026）&amp;（千吨）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中国市场主要厂商纺织前处理助剂销量市场份额（2021-2026）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中国市场主要厂商纺织前处理助剂收入（2021-2026）&amp;（万元）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中国市场主要厂商纺织前处理助剂收入份额（2021-2026）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2025年中国主要生产商纺织前处理助剂收入排名（万元）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中国市场主要厂商纺织前处理助剂价格（2021-2026）&amp;（元/吨）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中国市场主要厂商纺织前处理助剂总部及产地分布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中国市场主要厂商成立时间及纺织前处理助剂商业化日期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中国市场主要厂商纺织前处理助剂产品类型及应用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2025年中国市场纺织前处理助剂主要厂商市场地位（第一梯队、第二梯队和第三梯队）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纺织前处理助剂市场投资、并购等现状分析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纺织前处理助剂生产基地、总部、竞争对手及市场地位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纺织前处理助剂产品规格、参数及市场应用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纺织前处理助剂销量（千吨）、收入（万元）、价格（元/吨）及毛利率（2021-2026）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中国市场不同产品类型纺织前处理助剂销量（2021-2026）&amp;（千吨）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中国市场不同产品类型纺织前处理助剂销量市场份额（2021-2026）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中国市场不同产品类型纺织前处理助剂销量预测（2027-2032）&amp;（千吨）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中国市场不同产品类型纺织前处理助剂销量市场份额预测（2027-2032）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中国市场不同产品类型纺织前处理助剂规模（2021-2026）&amp;（万元）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中国市场不同产品类型纺织前处理助剂规模市场份额（2021-2026）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中国市场不同产品类型纺织前处理助剂规模预测（2027-2032）&amp;（万元）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中国市场不同产品类型纺织前处理助剂规模市场份额预测（2027-2032）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中国市场不同应用纺织前处理助剂销量（2021-2026）&amp;（千吨）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中国市场不同应用纺织前处理助剂销量市场份额（2021-2026）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中国市场不同应用纺织前处理助剂销量预测（2027-2032）&amp;（千吨）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中国市场不同应用纺织前处理助剂销量市场份额预测（2027-2032）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中国市场不同应用纺织前处理助剂规模（2021-2026）&amp;（万元）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中国市场不同应用纺织前处理助剂规模市场份额（2021-2026）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中国市场不同应用纺织前处理助剂规模预测（2027-2032）&amp;（万元）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中国市场不同应用纺织前处理助剂规模市场份额预测（2027-2032）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纺织前处理助剂行业发展分析---发展趋势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纺织前处理助剂行业发展分析---厂商壁垒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纺织前处理助剂行业发展分析---驱动因素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纺织前处理助剂行业发展分析---制约因素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纺织前处理助剂行业相关重点政策一览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纺织前处理助剂行业供应链分析</w:t>
      </w:r>
      <w:r>
        <w:rPr>
          <w:rFonts w:hint="eastAsia"/>
        </w:rPr>
        <w:br/>
      </w:r>
      <w:r>
        <w:rPr>
          <w:rFonts w:hint="eastAsia"/>
        </w:rPr>
        <w:t>　　表 176： 纺织前处理助剂上游原料供应商</w:t>
      </w:r>
      <w:r>
        <w:rPr>
          <w:rFonts w:hint="eastAsia"/>
        </w:rPr>
        <w:br/>
      </w:r>
      <w:r>
        <w:rPr>
          <w:rFonts w:hint="eastAsia"/>
        </w:rPr>
        <w:t>　　表 177： 纺织前处理助剂行业主要下游客户</w:t>
      </w:r>
      <w:r>
        <w:rPr>
          <w:rFonts w:hint="eastAsia"/>
        </w:rPr>
        <w:br/>
      </w:r>
      <w:r>
        <w:rPr>
          <w:rFonts w:hint="eastAsia"/>
        </w:rPr>
        <w:t>　　表 178： 纺织前处理助剂典型经销商</w:t>
      </w:r>
      <w:r>
        <w:rPr>
          <w:rFonts w:hint="eastAsia"/>
        </w:rPr>
        <w:br/>
      </w:r>
      <w:r>
        <w:rPr>
          <w:rFonts w:hint="eastAsia"/>
        </w:rPr>
        <w:t>　　表 179： 中国纺织前处理助剂产量、销量、进口量及出口量（2021-2026）&amp;（千吨）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中国纺织前处理助剂产量、销量、进口量及出口量预测（2027-2032）&amp;（千吨）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中国市场纺织前处理助剂主要进口来源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中国市场纺织前处理助剂主要出口目的地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纺织前处理助剂产品图片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中国不同产品类型纺织前处理助剂市场规模市场份额2025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浸透剂产品图片</w:t>
      </w:r>
      <w:r>
        <w:rPr>
          <w:rFonts w:hint="eastAsia"/>
        </w:rPr>
        <w:br/>
      </w:r>
      <w:r>
        <w:rPr>
          <w:rFonts w:hint="eastAsia"/>
        </w:rPr>
        <w:t>　　图 4： 润湿剂产品图片</w:t>
      </w:r>
      <w:r>
        <w:rPr>
          <w:rFonts w:hint="eastAsia"/>
        </w:rPr>
        <w:br/>
      </w:r>
      <w:r>
        <w:rPr>
          <w:rFonts w:hint="eastAsia"/>
        </w:rPr>
        <w:t>　　图 5： 乳化剂产品图片</w:t>
      </w:r>
      <w:r>
        <w:rPr>
          <w:rFonts w:hint="eastAsia"/>
        </w:rPr>
        <w:br/>
      </w:r>
      <w:r>
        <w:rPr>
          <w:rFonts w:hint="eastAsia"/>
        </w:rPr>
        <w:t>　　图 6： 清洗剂产品图片</w:t>
      </w:r>
      <w:r>
        <w:rPr>
          <w:rFonts w:hint="eastAsia"/>
        </w:rPr>
        <w:br/>
      </w:r>
      <w:r>
        <w:rPr>
          <w:rFonts w:hint="eastAsia"/>
        </w:rPr>
        <w:t>　　图 7： 漂白剂产品图片</w:t>
      </w:r>
      <w:r>
        <w:rPr>
          <w:rFonts w:hint="eastAsia"/>
        </w:rPr>
        <w:br/>
      </w:r>
      <w:r>
        <w:rPr>
          <w:rFonts w:hint="eastAsia"/>
        </w:rPr>
        <w:t>　　图 8： 退浆剂产品图片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中国不同应用纺织前处理助剂市场份额2025 &amp; 2032</w:t>
      </w:r>
      <w:r>
        <w:rPr>
          <w:rFonts w:hint="eastAsia"/>
        </w:rPr>
        <w:br/>
      </w:r>
      <w:r>
        <w:rPr>
          <w:rFonts w:hint="eastAsia"/>
        </w:rPr>
        <w:t>　　图 11： 天然纤维</w:t>
      </w:r>
      <w:r>
        <w:rPr>
          <w:rFonts w:hint="eastAsia"/>
        </w:rPr>
        <w:br/>
      </w:r>
      <w:r>
        <w:rPr>
          <w:rFonts w:hint="eastAsia"/>
        </w:rPr>
        <w:t>　　图 12： 合成纤维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中国市场纺织前处理助剂市场规模，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中国市场纺织前处理助剂收入及增长率（2021-2032）&amp;（万元）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中国市场纺织前处理助剂销量及增长率（2021-2032）&amp;（千吨）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2025年中国市场主要厂商纺织前处理助剂销量市场份额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2025年中国市场主要厂商纺织前处理助剂收入市场份额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2025年中国市场前五大厂商纺织前处理助剂市场份额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2025年中国市场纺织前处理助剂第一梯队、第二梯队和第三梯队厂商（品牌）及市场份额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中国市场不同产品类型纺织前处理助剂价格走势（2021-2032）&amp;（元/吨）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中国市场不同应用纺织前处理助剂价格走势（2021-2032）&amp;（元/吨）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纺织前处理助剂中国企业SWOT分析</w:t>
      </w:r>
      <w:r>
        <w:rPr>
          <w:rFonts w:hint="eastAsia"/>
        </w:rPr>
        <w:br/>
      </w:r>
      <w:r>
        <w:rPr>
          <w:rFonts w:hint="eastAsia"/>
        </w:rPr>
        <w:t>　　图 24： 纺织前处理助剂产业链</w:t>
      </w:r>
      <w:r>
        <w:rPr>
          <w:rFonts w:hint="eastAsia"/>
        </w:rPr>
        <w:br/>
      </w:r>
      <w:r>
        <w:rPr>
          <w:rFonts w:hint="eastAsia"/>
        </w:rPr>
        <w:t>　　图 25： 纺织前处理助剂行业采购模式分析</w:t>
      </w:r>
      <w:r>
        <w:rPr>
          <w:rFonts w:hint="eastAsia"/>
        </w:rPr>
        <w:br/>
      </w:r>
      <w:r>
        <w:rPr>
          <w:rFonts w:hint="eastAsia"/>
        </w:rPr>
        <w:t>　　图 26： 纺织前处理助剂行业生产模式分析</w:t>
      </w:r>
      <w:r>
        <w:rPr>
          <w:rFonts w:hint="eastAsia"/>
        </w:rPr>
        <w:br/>
      </w:r>
      <w:r>
        <w:rPr>
          <w:rFonts w:hint="eastAsia"/>
        </w:rPr>
        <w:t>　　图 27： 纺织前处理助剂行业销售模式分析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中国纺织前处理助剂产能、产量、产能利用率及发展趋势（2021-2032）&amp;（千吨）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中国纺织前处理助剂产量、市场需求量及发展趋势（2021-2032）&amp;（千吨）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902e798704ddf" w:history="1">
        <w:r>
          <w:rPr>
            <w:rStyle w:val="Hyperlink"/>
          </w:rPr>
          <w:t>2026-2032年中国纺织前处理助剂行业现状及市场前景分析报告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902e798704ddf" w:history="1">
        <w:r>
          <w:rPr>
            <w:rStyle w:val="Hyperlink"/>
          </w:rPr>
          <w:t>https://www.20087.com/1/05/FangZhiQianChuLiZhuJiDeXianZhuangYuFaZhanQianJing.html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热点：纺丝油剂主要成分、纺织前处理助剂有哪些、纺织印染助剂有哪些、纺织前处理工艺流程、纺织助剂排名前十、纺织品前处理、纺织助剂属于什么行业、纺织原料前处理课后答案、纺丝油剂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5b08eedc2438f" w:history="1">
      <w:r>
        <w:rPr>
          <w:rStyle w:val="Hyperlink"/>
        </w:rPr>
        <w:t>2026-2032年中国纺织前处理助剂行业现状及市场前景分析报告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angZhiQianChuLiZhuJiDeXianZhuangYuFaZhanQianJing.html" TargetMode="External" Id="R65a902e7987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angZhiQianChuLiZhuJiDeXianZhuangYuFaZhanQianJing.html" TargetMode="External" Id="R76c5b08eedc2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2026-03-02T08:27:13Z</dcterms:created>
  <dcterms:modified xsi:type="dcterms:W3CDTF">2026-03-02T09:27:13Z</dcterms:modified>
  <dc:subject>2026-2032年中国纺织前处理助剂行业现状及市场前景分析报告</dc:subject>
  <dc:title>2026-2032年中国纺织前处理助剂行业现状及市场前景分析报告</dc:title>
  <cp:keywords>2026-2032年中国纺织前处理助剂行业现状及市场前景分析报告</cp:keywords>
  <dc:description>2026-2032年中国纺织前处理助剂行业现状及市场前景分析报告</dc:description>
</cp:coreProperties>
</file>