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b4d62050f4317" w:history="1">
              <w:r>
                <w:rPr>
                  <w:rStyle w:val="Hyperlink"/>
                </w:rPr>
                <w:t>中国织带行业发展调研与市场前景预测报告（2025-2031年）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b4d62050f4317" w:history="1">
              <w:r>
                <w:rPr>
                  <w:rStyle w:val="Hyperlink"/>
                </w:rPr>
                <w:t>中国织带行业发展调研与市场前景预测报告（2025-2031年）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b4d62050f4317" w:history="1">
                <w:r>
                  <w:rPr>
                    <w:rStyle w:val="Hyperlink"/>
                  </w:rPr>
                  <w:t>https://www.20087.com/M_FangZhiFuZhuang/51/ZhiDaiShiChangQianJingFenXiYuCe.html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带是一种通过编织或针织技术制成的带状织物，广泛应用于服装、鞋帽、箱包、安全设备和装饰品等领域。近年来，随着消费者对个性化和功能性的追求，织带的样式和功能日益多样化，从基本的装饰带到具有防水、防火、反光等特殊功能的高性能织带。同时，环保和可持续性成为行业关注的焦点，再生纤维和生物基材料的使用逐渐增多。然而，如何在保证织带质量和功能的同时，控制成本和提高生产效率，是织带制造商面临的挑战。</w:t>
      </w:r>
      <w:r>
        <w:rPr>
          <w:rFonts w:hint="eastAsia"/>
        </w:rPr>
        <w:br/>
      </w:r>
      <w:r>
        <w:rPr>
          <w:rFonts w:hint="eastAsia"/>
        </w:rPr>
        <w:t>　　未来，织带行业将更加注重创新和可持续性。一方面，通过材料科学和纺织技术的创新，开发出具有更高性能和更长使用寿命的织带，满足特定行业的需求。另一方面，采用环保材料和闭环生产流程，减少资源消耗和废物排放，推动行业向绿色制造转型。此外，随着3D打印和定制化生产技术的发展，织带将能够实现更加个性化的生产，满足消费者对独特设计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b4d62050f4317" w:history="1">
        <w:r>
          <w:rPr>
            <w:rStyle w:val="Hyperlink"/>
          </w:rPr>
          <w:t>中国织带行业发展调研与市场前景预测报告（2025-2031年）</w:t>
        </w:r>
      </w:hyperlink>
      <w:r>
        <w:rPr>
          <w:rFonts w:hint="eastAsia"/>
        </w:rPr>
        <w:t>》系统分析了织带行业的现状，全面梳理了织带市场需求、市场规模、产业链结构及价格体系，详细解读了织带细分市场特点。报告结合权威数据，科学预测了织带市场前景与发展趋势，客观分析了品牌竞争格局、市场集中度及重点企业的运营表现，并指出了织带行业面临的机遇与风险。为织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织带行业发展概述</w:t>
      </w:r>
      <w:r>
        <w:rPr>
          <w:rFonts w:hint="eastAsia"/>
        </w:rPr>
        <w:br/>
      </w:r>
      <w:r>
        <w:rPr>
          <w:rFonts w:hint="eastAsia"/>
        </w:rPr>
        <w:t>　　第一节 织带的概念</w:t>
      </w:r>
      <w:r>
        <w:rPr>
          <w:rFonts w:hint="eastAsia"/>
        </w:rPr>
        <w:br/>
      </w:r>
      <w:r>
        <w:rPr>
          <w:rFonts w:hint="eastAsia"/>
        </w:rPr>
        <w:t>　　　　一、织带的定义及分类</w:t>
      </w:r>
      <w:r>
        <w:rPr>
          <w:rFonts w:hint="eastAsia"/>
        </w:rPr>
        <w:br/>
      </w:r>
      <w:r>
        <w:rPr>
          <w:rFonts w:hint="eastAsia"/>
        </w:rPr>
        <w:t>　　　　二、织带的地位及特点</w:t>
      </w:r>
      <w:r>
        <w:rPr>
          <w:rFonts w:hint="eastAsia"/>
        </w:rPr>
        <w:br/>
      </w:r>
      <w:r>
        <w:rPr>
          <w:rFonts w:hint="eastAsia"/>
        </w:rPr>
        <w:t>　　　　三、织带的应用</w:t>
      </w:r>
      <w:r>
        <w:rPr>
          <w:rFonts w:hint="eastAsia"/>
        </w:rPr>
        <w:br/>
      </w:r>
      <w:r>
        <w:rPr>
          <w:rFonts w:hint="eastAsia"/>
        </w:rPr>
        <w:t>　　第二节 织带行业发展成熟度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织带市场特征分析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织带的产业链情况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织带行业发展历史回顾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织带行业技术环境分析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2025年中国织带行业技术发展分析</w:t>
      </w:r>
      <w:r>
        <w:rPr>
          <w:rFonts w:hint="eastAsia"/>
        </w:rPr>
        <w:br/>
      </w:r>
      <w:r>
        <w:rPr>
          <w:rFonts w:hint="eastAsia"/>
        </w:rPr>
        <w:t>　　第一节 中国织带行业技术发展现状</w:t>
      </w:r>
      <w:r>
        <w:rPr>
          <w:rFonts w:hint="eastAsia"/>
        </w:rPr>
        <w:br/>
      </w:r>
      <w:r>
        <w:rPr>
          <w:rFonts w:hint="eastAsia"/>
        </w:rPr>
        <w:t>　　第二节 织带行业技术特点分析</w:t>
      </w:r>
      <w:r>
        <w:rPr>
          <w:rFonts w:hint="eastAsia"/>
        </w:rPr>
        <w:br/>
      </w:r>
      <w:r>
        <w:rPr>
          <w:rFonts w:hint="eastAsia"/>
        </w:rPr>
        <w:t>　　第三节 织带行业技术发展趋势分析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织带行业供需分析</w:t>
      </w:r>
      <w:r>
        <w:rPr>
          <w:rFonts w:hint="eastAsia"/>
        </w:rPr>
        <w:br/>
      </w:r>
      <w:r>
        <w:rPr>
          <w:rFonts w:hint="eastAsia"/>
        </w:rPr>
        <w:t>　　第一节 织带行业供给分析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二、2020-2025年历史产能及发展趋势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三、2025-2031年供给总量及前景预测</w:t>
      </w:r>
      <w:r>
        <w:rPr>
          <w:rFonts w:hint="eastAsia"/>
        </w:rPr>
        <w:br/>
      </w:r>
      <w:r>
        <w:rPr>
          <w:rFonts w:hint="eastAsia"/>
        </w:rPr>
        <w:t>　　第二节 织带行业需求分析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影响织带供需状况的主要因素</w:t>
      </w:r>
      <w:r>
        <w:rPr>
          <w:rFonts w:hint="eastAsia"/>
        </w:rPr>
        <w:br/>
      </w:r>
      <w:r>
        <w:rPr>
          <w:rFonts w:hint="eastAsia"/>
        </w:rPr>
        <w:t>　　　　一、织带行业供需现状</w:t>
      </w:r>
      <w:r>
        <w:rPr>
          <w:rFonts w:hint="eastAsia"/>
        </w:rPr>
        <w:br/>
      </w:r>
      <w:r>
        <w:rPr>
          <w:rFonts w:hint="eastAsia"/>
        </w:rPr>
        <w:t>　　　　二、织带行业供需平衡趋势预测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2020-2025年我国织带产业进出口分析</w:t>
      </w:r>
      <w:r>
        <w:rPr>
          <w:rFonts w:hint="eastAsia"/>
        </w:rPr>
        <w:br/>
      </w:r>
      <w:r>
        <w:rPr>
          <w:rFonts w:hint="eastAsia"/>
        </w:rPr>
        <w:t>　　第一节 我国织带进口分析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我国织带出口分析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我国织带行业进出口平均单价分析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我国织带行业进出口国家或地区分析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织带区域市场发展分析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华北地区织带市场分析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东北地区织带市场分析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华东地区织带市场分析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华南地区织带市场分析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华中地区织带市场分析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西南地区织带市场分析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西北地区织带市场分析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2020-2025年中国织带所属行业数据监测分析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2020-2025年中国织带所属行业总体数据分析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一、2025年织带所属行业全部企业数据分析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2020-2025年中国织带行业不同规模企业数据分析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一、2025年织带所属行业不同规模企业数据分析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2020-2025年中国织带所属行业不同所有制企业数据分析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一、2025年织带所属行业不同所有制企业数据分析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织带行业上下游行业分析</w:t>
      </w:r>
      <w:r>
        <w:rPr>
          <w:rFonts w:hint="eastAsia"/>
        </w:rPr>
        <w:br/>
      </w:r>
      <w:r>
        <w:rPr>
          <w:rFonts w:hint="eastAsia"/>
        </w:rPr>
        <w:t>　　第一节 织带行业上游行业发展现状</w:t>
      </w:r>
      <w:r>
        <w:rPr>
          <w:rFonts w:hint="eastAsia"/>
        </w:rPr>
        <w:br/>
      </w:r>
      <w:r>
        <w:rPr>
          <w:rFonts w:hint="eastAsia"/>
        </w:rPr>
        <w:t>　　第二节 织带行业上游行业发展趋势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上游行业对织带行业的影响</w:t>
      </w:r>
      <w:r>
        <w:rPr>
          <w:rFonts w:hint="eastAsia"/>
        </w:rPr>
        <w:br/>
      </w:r>
      <w:r>
        <w:rPr>
          <w:rFonts w:hint="eastAsia"/>
        </w:rPr>
        <w:t>　　第四节 织带行业下游行业发展现状</w:t>
      </w:r>
      <w:r>
        <w:rPr>
          <w:rFonts w:hint="eastAsia"/>
        </w:rPr>
        <w:br/>
      </w:r>
      <w:r>
        <w:rPr>
          <w:rFonts w:hint="eastAsia"/>
        </w:rPr>
        <w:t>　　第五节 织带行业下游行业发展趋势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下游行业对织带行业的影响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2020-2025年织带行业竞争格局分析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四、2025年中外织带产品竞争分析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六、2020-2025年我国织带市场竞争分析</w:t>
      </w:r>
      <w:r>
        <w:rPr>
          <w:rFonts w:hint="eastAsia"/>
        </w:rPr>
        <w:br/>
      </w:r>
      <w:r>
        <w:rPr>
          <w:rFonts w:hint="eastAsia"/>
        </w:rPr>
        <w:t>　　　　七、2020-2025年我国织带市场集中度分析</w:t>
      </w:r>
      <w:r>
        <w:rPr>
          <w:rFonts w:hint="eastAsia"/>
        </w:rPr>
        <w:br/>
      </w:r>
      <w:r>
        <w:rPr>
          <w:rFonts w:hint="eastAsia"/>
        </w:rPr>
        <w:t>　　　　八、2025-2031年国内主要织带企业动向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织带行业典型企业分析</w:t>
      </w:r>
      <w:r>
        <w:rPr>
          <w:rFonts w:hint="eastAsia"/>
        </w:rPr>
        <w:br/>
      </w:r>
      <w:r>
        <w:rPr>
          <w:rFonts w:hint="eastAsia"/>
        </w:rPr>
        <w:t>　　第一节 福建三宏再生资源科技有限公司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福建省百凯弹性织造有限公司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三鼎控股集团有限公司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义乌实信织带有限公司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广州番禺东华织造有限公司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江苏禾业制带有限公司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泉州三宏化纤有限公司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厦门姚明织带饰品有限公司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福建腾茂轻工有限公司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晋江恒升染织有限公司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我国织带细分市场分析</w:t>
      </w:r>
      <w:r>
        <w:rPr>
          <w:rFonts w:hint="eastAsia"/>
        </w:rPr>
        <w:br/>
      </w:r>
      <w:r>
        <w:rPr>
          <w:rFonts w:hint="eastAsia"/>
        </w:rPr>
        <w:t>　　第一节 我国织带细分市场特色</w:t>
      </w:r>
      <w:r>
        <w:rPr>
          <w:rFonts w:hint="eastAsia"/>
        </w:rPr>
        <w:br/>
      </w:r>
      <w:r>
        <w:rPr>
          <w:rFonts w:hint="eastAsia"/>
        </w:rPr>
        <w:t>　　第二节 我国织带细分市场规模及增速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2025-2031年我国织带细分市场规模及增速预测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我国织带重点细分市场前景预测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2025-2031年中国织带行业未来发展预测分析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2025-2031年中国织带行业价格走势分析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2025年织带行业投资情况分析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织带行业投资机会与风险</w:t>
      </w:r>
      <w:r>
        <w:rPr>
          <w:rFonts w:hint="eastAsia"/>
        </w:rPr>
        <w:br/>
      </w:r>
      <w:r>
        <w:rPr>
          <w:rFonts w:hint="eastAsia"/>
        </w:rPr>
        <w:t>　　第一节 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一、织带行业投资格局</w:t>
      </w:r>
      <w:r>
        <w:rPr>
          <w:rFonts w:hint="eastAsia"/>
        </w:rPr>
        <w:br/>
      </w:r>
      <w:r>
        <w:rPr>
          <w:rFonts w:hint="eastAsia"/>
        </w:rPr>
        <w:t>　　　　二、织带行业进入壁垒</w:t>
      </w:r>
      <w:r>
        <w:rPr>
          <w:rFonts w:hint="eastAsia"/>
        </w:rPr>
        <w:br/>
      </w:r>
      <w:r>
        <w:rPr>
          <w:rFonts w:hint="eastAsia"/>
        </w:rPr>
        <w:t>　　　　三、织带行业SWOT分析</w:t>
      </w:r>
      <w:r>
        <w:rPr>
          <w:rFonts w:hint="eastAsia"/>
        </w:rPr>
        <w:br/>
      </w:r>
      <w:r>
        <w:rPr>
          <w:rFonts w:hint="eastAsia"/>
        </w:rPr>
        <w:t>　　　　四、织带行业波特五力模型分析</w:t>
      </w:r>
      <w:r>
        <w:rPr>
          <w:rFonts w:hint="eastAsia"/>
        </w:rPr>
        <w:br/>
      </w:r>
      <w:r>
        <w:rPr>
          <w:rFonts w:hint="eastAsia"/>
        </w:rPr>
        <w:t>　　第二节 织带行业投资收益率比较及分析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二、2020-2025年织带行业投资收益率分析</w:t>
      </w:r>
      <w:r>
        <w:rPr>
          <w:rFonts w:hint="eastAsia"/>
        </w:rPr>
        <w:br/>
      </w:r>
      <w:r>
        <w:rPr>
          <w:rFonts w:hint="eastAsia"/>
        </w:rPr>
        <w:t>　　第三节 织带行业投资效益分析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一、2020-2025年织带行业投资状况分析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二、2025-2031年织带行业投资效益分析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三、2025-2031年织带行业投资趋势预测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四、2025-2031年织带行业的投资方向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五、2025-2031年织带行业投资的建议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影响织带行业发展的主要因素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一、2025-2031年影响织带行业运行的有利因素分析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二、2025-2031年影响织带行业运行的稳定因素分析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三、2025-2031年影响织带行业运行的不利因素分析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四、2025-2031年我国织带行业发展面临的挑战分析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五、2025-2031年我国织带行业发展面临的机遇分析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织带行业投资风险及控制策略分析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一、2025-2031年织带行业市场风险及控制策略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二、2025-2031年织带行业政策风险及控制策略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三、2025-2031年织带行业经营风险及控制策略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四、2025-2031年织带行业技术风险及控制策略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五、2025-2031年织带同业竞争风险及控制策略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六、2025-2031年织带行业其他风险及控制策略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国外织带行业投资现状及经营模式分析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一、境外织带行业成长情况调查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我国织带行业投资国际化发展战略分析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中国织带行业发展策略及投资建议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织带行业发展策略分析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织带行业市场的重点客户战略实施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(中^智^林)投资建议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织带行业的产业链结构图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2020-2025年未显示数据固定资产投资完成额月度累计同比增长率（%）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2020-2025年我国织带行业产量及增长情况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2020-2025年我国织带行业产量及增长对比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2020-2025年我国织带行业资产合计及增长情况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2020-2025年我国织带行业资产合计及增长对比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2025-2031年我国织带行业产量预测图</w:t>
      </w:r>
      <w:r>
        <w:rPr>
          <w:rFonts w:hint="eastAsia"/>
        </w:rPr>
        <w:br/>
      </w:r>
      <w:r>
        <w:rPr>
          <w:rFonts w:hint="eastAsia"/>
        </w:rPr>
        <w:t>　　图表 11 2020-2025年我国织带行业销售收入及增长情况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2020-2025年我国织带行业销售收入及增长对比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2025-2031年我国织带行业销售收入预测图</w:t>
      </w:r>
      <w:r>
        <w:rPr>
          <w:rFonts w:hint="eastAsia"/>
        </w:rPr>
        <w:br/>
      </w:r>
      <w:r>
        <w:rPr>
          <w:rFonts w:hint="eastAsia"/>
        </w:rPr>
        <w:t>　　图表 14 2020-2025年我国织带行业工业总产值及增长情况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2020-2025年我国织带行业工业总产值及增长对比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2020-2025年我国织带行业进口金额</w:t>
      </w:r>
      <w:r>
        <w:rPr>
          <w:rFonts w:hint="eastAsia"/>
        </w:rPr>
        <w:br/>
      </w:r>
      <w:r>
        <w:rPr>
          <w:rFonts w:hint="eastAsia"/>
        </w:rPr>
        <w:t>　　图表 17 2020-2025年我国织带行业出口金额</w:t>
      </w:r>
      <w:r>
        <w:rPr>
          <w:rFonts w:hint="eastAsia"/>
        </w:rPr>
        <w:br/>
      </w:r>
      <w:r>
        <w:rPr>
          <w:rFonts w:hint="eastAsia"/>
        </w:rPr>
        <w:t>　　图表 18 2020-2025年我国织带进口来源</w:t>
      </w:r>
      <w:r>
        <w:rPr>
          <w:rFonts w:hint="eastAsia"/>
        </w:rPr>
        <w:br/>
      </w:r>
      <w:r>
        <w:rPr>
          <w:rFonts w:hint="eastAsia"/>
        </w:rPr>
        <w:t>　　图表 19 2020-2025年我国织带出口去向</w:t>
      </w:r>
      <w:r>
        <w:rPr>
          <w:rFonts w:hint="eastAsia"/>
        </w:rPr>
        <w:br/>
      </w:r>
      <w:r>
        <w:rPr>
          <w:rFonts w:hint="eastAsia"/>
        </w:rPr>
        <w:t>　　图表 20 2020-2025年华北地区织带行业资产负债率对比图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2020-2025年华北地区织带行业负债与所有者权益比率对比图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2020-2025年华北地区织带行业销售收入及增长情况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2020-2025年东北地区织带行业资产负债率对比图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2020-2025年东北地区织带行业负债与所有者权益比率对比图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2020-2025年东北地区织带行业销售收入及增长情况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2020-2025年华东地区织带行业资产负债率对比图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2020-2025年华东地区织带行业负债与所有者权益比率对比图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2020-2025年华东地区织带行业销售收入及增长情况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2020-2025年华南地区织带行业资产负债率对比图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2020-2025年华南地区织带行业负债与所有者权益比率对比图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2020-2025年华南地区织带行业销售收入及增长情况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2020-2025年华中地区织带行业资产负债率对比图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2020-2025年华中地区织带行业负债与所有者权益比率对比图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2020-2025年华中地区织带行业销售收入及增长情况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2020-2025年西南地区织带行业资产负债率对比图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2020-2025年西南地区织带行业负债与所有者权益比率对比图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2020-2025年西南地区织带行业销售收入及增长情况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2020-2025年西北地区织带行业资产负债率对比图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2020-2025年西北地区织带行业负债与所有者权益比率对比图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2020-2025年西北地区织带行业销售收入及增长情况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2020-2025年我国织带行业销售收入及增长情况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2020-2025年我国织带行业销售收入及增长对比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2020-2025年我国织带行业利润总额及增长情况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2020-2025年我国织带行业利润总额及增长对比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2020-2025年我国织带行业资产合计及增长情况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2020-2025年我国织带行业资产合计及增长对比</w:t>
      </w:r>
      <w:r>
        <w:rPr>
          <w:rFonts w:hint="eastAsia"/>
        </w:rPr>
        <w:br/>
      </w:r>
      <w:r>
        <w:rPr>
          <w:rFonts w:hint="eastAsia"/>
        </w:rPr>
        <w:t>　　图表 47 2020-2025年我国小型标准体积管行业不同规模企业销售收入占比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48 2020-2025年我国小型标准体积管行业不同规模企业利润总额占比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49 2020-2025年我国小型标准体积管行业不同规模企业资产合计占比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50 2020-2025年我国小型标准体积管行业不同类型企业销售收入占比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51 2020-2025年我国小型标准体积管行业不同类型企业利润总额占比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52 2020-2025年我国小型标准体积管行业不同类型企业资产合计占比</w:t>
      </w:r>
      <w:r>
        <w:rPr>
          <w:rFonts w:hint="eastAsia"/>
        </w:rPr>
        <w:br/>
      </w:r>
      <w:r>
        <w:rPr>
          <w:rFonts w:hint="eastAsia"/>
        </w:rPr>
        <w:t>　　图表 53 2020-2025年我国帘子布产量：吨</w:t>
      </w:r>
      <w:r>
        <w:rPr>
          <w:rFonts w:hint="eastAsia"/>
        </w:rPr>
        <w:br/>
      </w:r>
      <w:r>
        <w:rPr>
          <w:rFonts w:hint="eastAsia"/>
        </w:rPr>
        <w:t>　　图表 54 2020-2025年中国纺织带和帘子布制造行业规模以上企业数量变动趋势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55 2020-2025年中国纺织带和帘子布制造行业总资产及营收概况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56 2020-2025年我国纺织带和帘子布制造行业三费概况</w:t>
      </w:r>
      <w:r>
        <w:rPr>
          <w:rFonts w:hint="eastAsia"/>
        </w:rPr>
        <w:br/>
      </w:r>
      <w:r>
        <w:rPr>
          <w:rFonts w:hint="eastAsia"/>
        </w:rPr>
        <w:t>　　图表 57 织带行业环境“波特五力”分析模型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58 2020-2025年我国织带行业不同地区销售收入占比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59 2020-2025年国内织带平均价格走势</w:t>
      </w:r>
      <w:r>
        <w:rPr>
          <w:rFonts w:hint="eastAsia"/>
        </w:rPr>
        <w:br/>
      </w:r>
      <w:r>
        <w:rPr>
          <w:rFonts w:hint="eastAsia"/>
        </w:rPr>
        <w:t>　　图表 60 近3年福建三宏再生资源科技有限公司销售毛利率变化情况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近3年福建三宏再生资源科技有限公司资产负债率变化情况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近3年福建三宏再生资源科技有限公司产权比率变化情况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近3年福建三宏再生资源科技有限公司固定资产周转次数情况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近3年福建三宏再生资源科技有限公司流动资产周转次数变化情况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近3年福建三宏再生资源科技有限公司总资产周转次数变化情况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近3年福建省百凯弹性织造有限公司销售毛利率变化情况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近3年福建省百凯弹性织造有限公司资产负债率变化情况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近3年福建省百凯弹性织造有限公司产权比率变化情况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近3年福建省百凯弹性织造有限公司固定资产周转次数情况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近3年福建省百凯弹性织造有限公司流动资产周转次数变化情况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近3年福建省百凯弹性织造有限公司总资产周转次数变化情况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近3年三鼎控股集团有限公司销售毛利率变化情况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近3年三鼎控股集团有限公司资产负债率变化情况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近3年三鼎控股集团有限公司产权比率变化情况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近3年三鼎控股集团有限公司固定资产周转次数情况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近3年三鼎控股集团有限公司流动资产周转次数变化情况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近3年三鼎控股集团有限公司总资产周转次数变化情况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近3年义乌实信织带有限公司销售毛利率变化情况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近3年义乌实信织带有限公司资产负债率变化情况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近3年义乌实信织带有限公司产权比率变化情况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近3年义乌实信织带有限公司固定资产周转次数情况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近3年义乌实信织带有限公司流动资产周转次数变化情况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近3年义乌实信织带有限公司总资产周转次数变化情况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近3年广州番禺东华织造有限公司销售毛利率变化情况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近3年广州番禺东华织造有限公司资产负债率变化情况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近3年广州番禺东华织造有限公司产权比率变化情况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近3年广州番禺东华织造有限公司固定资产周转次数情况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近3年广州番禺东华织造有限公司流动资产周转次数变化情况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近3年广州番禺东华织造有限公司总资产周转次数变化情况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近3年江苏禾业制带有限公司销售毛利率变化情况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近3年江苏禾业制带有限公司资产负债率变化情况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近3年江苏禾业制带有限公司产权比率变化情况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近3年江苏禾业制带有限公司固定资产周转次数情况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近3年江苏禾业制带有限公司流动资产周转次数变化情况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近3年江苏禾业制带有限公司总资产周转次数变化情况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近3年泉州三宏化纤有限公司销售毛利率变化情况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近3年泉州三宏化纤有限公司资产负债率变化情况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近3年泉州三宏化纤有限公司产权比率变化情况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近3年泉州三宏化纤有限公司固定资产周转次数情况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近3年泉州三宏化纤有限公司流动资产周转次数变化情况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近3年泉州三宏化纤有限公司总资产周转次数变化情况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近3年厦门姚明织带饰品有限公司销售毛利率变化情况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近3年厦门姚明织带饰品有限公司资产负债率变化情况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近3年厦门姚明织带饰品有限公司产权比率变化情况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近3年厦门姚明织带饰品有限公司固定资产周转次数情况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近3年厦门姚明织带饰品有限公司流动资产周转次数变化情况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近3年厦门姚明织带饰品有限公司总资产周转次数变化情况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近3年福建腾茂轻工有限公司销售毛利率变化情况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近3年福建腾茂轻工有限公司资产负债率变化情况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近3年福建腾茂轻工有限公司产权比率变化情况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近3年福建腾茂轻工有限公司固定资产周转次数情况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近3年福建腾茂轻工有限公司流动资产周转次数变化情况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近3年福建腾茂轻工有限公司总资产周转次数变化情况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近3年晋江恒升染织有限公司销售毛利率变化情况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近3年晋江恒升染织有限公司资产负债率变化情况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近3年晋江恒升染织有限公司产权比率变化情况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近3年晋江恒升染织有限公司固定资产周转次数情况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近3年晋江恒升染织有限公司流动资产周转次数变化情况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近3年晋江恒升染织有限公司总资产周转次数变化情况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2025年我国织带主要细分销售收入</w:t>
      </w:r>
      <w:r>
        <w:rPr>
          <w:rFonts w:hint="eastAsia"/>
        </w:rPr>
        <w:br/>
      </w:r>
      <w:r>
        <w:rPr>
          <w:rFonts w:hint="eastAsia"/>
        </w:rPr>
        <w:t>　　图表 121 2025年织带投资结构</w:t>
      </w:r>
      <w:r>
        <w:rPr>
          <w:rFonts w:hint="eastAsia"/>
        </w:rPr>
        <w:br/>
      </w:r>
      <w:r>
        <w:rPr>
          <w:rFonts w:hint="eastAsia"/>
        </w:rPr>
        <w:t>　　图表 122 2020-2025年我国织带行业资产合计及增长对比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123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124 2025年我国织带行业分地区固定资产投资增速情况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125 2025年我国织带行业外商投资地区关注情况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126 2020-2025年我国织带行业资产利润率</w:t>
      </w:r>
      <w:r>
        <w:rPr>
          <w:rFonts w:hint="eastAsia"/>
        </w:rPr>
        <w:br/>
      </w:r>
      <w:r>
        <w:rPr>
          <w:rFonts w:hint="eastAsia"/>
        </w:rPr>
        <w:t>　　图表 127 2020-2025年我国织带行业资产合计及增长对比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128 2020-2025年我国织带行业利润总额及增长对比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129 织带行业生产开发策略</w:t>
      </w:r>
      <w:r>
        <w:rPr>
          <w:rFonts w:hint="eastAsia"/>
        </w:rPr>
        <w:br/>
      </w:r>
      <w:r>
        <w:rPr>
          <w:rFonts w:hint="eastAsia"/>
        </w:rPr>
        <w:t>　　图表 130 2025-2031年织带行业同业竞争风险及控制策略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131 2025-2031年织带行业投资方向预测</w:t>
      </w:r>
      <w:r>
        <w:rPr>
          <w:rFonts w:hint="eastAsia"/>
        </w:rPr>
        <w:br/>
      </w:r>
      <w:r>
        <w:rPr>
          <w:rFonts w:hint="eastAsia"/>
        </w:rPr>
        <w:t>　　图表 132 织带产业链投资示意图</w:t>
      </w:r>
      <w:r>
        <w:rPr>
          <w:rFonts w:hint="eastAsia"/>
        </w:rPr>
        <w:br/>
      </w:r>
      <w:r>
        <w:rPr>
          <w:rFonts w:hint="eastAsia"/>
        </w:rPr>
        <w:t>　　图表 133 织带项目投资注意事项图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2025-2031年我国织带行业产量预测结果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2025-2031年我国织带行业销售收入预测结果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4 2020-2025年华北地区织带行业偿债能力表</w:t>
      </w:r>
      <w:r>
        <w:rPr>
          <w:rFonts w:hint="eastAsia"/>
        </w:rPr>
        <w:br/>
      </w:r>
      <w:r>
        <w:rPr>
          <w:rFonts w:hint="eastAsia"/>
        </w:rPr>
        <w:t>　　表格 5 2020-2025年华北地区织带行业盈利能力表</w:t>
      </w:r>
      <w:r>
        <w:rPr>
          <w:rFonts w:hint="eastAsia"/>
        </w:rPr>
        <w:br/>
      </w:r>
      <w:r>
        <w:rPr>
          <w:rFonts w:hint="eastAsia"/>
        </w:rPr>
        <w:t>　　表格 6 2025-2031年同期华北地区织带行业销售收入增长率预测</w:t>
      </w:r>
      <w:r>
        <w:rPr>
          <w:rFonts w:hint="eastAsia"/>
        </w:rPr>
        <w:br/>
      </w:r>
      <w:r>
        <w:rPr>
          <w:rFonts w:hint="eastAsia"/>
        </w:rPr>
        <w:t>　　表格 7 2020-2025年东北地区织带行业偿债能力表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2020-2025年东北地区织带行业盈利能力表</w:t>
      </w:r>
      <w:r>
        <w:rPr>
          <w:rFonts w:hint="eastAsia"/>
        </w:rPr>
        <w:br/>
      </w:r>
      <w:r>
        <w:rPr>
          <w:rFonts w:hint="eastAsia"/>
        </w:rPr>
        <w:t>　　表格 9 2025-2031年同期东北地区织带行业销售收入增长率预测</w:t>
      </w:r>
      <w:r>
        <w:rPr>
          <w:rFonts w:hint="eastAsia"/>
        </w:rPr>
        <w:br/>
      </w:r>
      <w:r>
        <w:rPr>
          <w:rFonts w:hint="eastAsia"/>
        </w:rPr>
        <w:t>　　表格 10 2020-2025年华东地区织带行业偿债能力表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2020-2025年华东地区织带行业盈利能力表</w:t>
      </w:r>
      <w:r>
        <w:rPr>
          <w:rFonts w:hint="eastAsia"/>
        </w:rPr>
        <w:br/>
      </w:r>
      <w:r>
        <w:rPr>
          <w:rFonts w:hint="eastAsia"/>
        </w:rPr>
        <w:t>　　表格 12 2025-2031年同期华东地区织带行业销售收入增长率预测</w:t>
      </w:r>
      <w:r>
        <w:rPr>
          <w:rFonts w:hint="eastAsia"/>
        </w:rPr>
        <w:br/>
      </w:r>
      <w:r>
        <w:rPr>
          <w:rFonts w:hint="eastAsia"/>
        </w:rPr>
        <w:t>　　表格 13 2020-2025年华南地区织带行业偿债能力表</w:t>
      </w:r>
      <w:r>
        <w:rPr>
          <w:rFonts w:hint="eastAsia"/>
        </w:rPr>
        <w:br/>
      </w:r>
      <w:r>
        <w:rPr>
          <w:rFonts w:hint="eastAsia"/>
        </w:rPr>
        <w:t>　　表格 14 2020-2025年华南地区织带行业盈利能力表</w:t>
      </w:r>
      <w:r>
        <w:rPr>
          <w:rFonts w:hint="eastAsia"/>
        </w:rPr>
        <w:br/>
      </w:r>
      <w:r>
        <w:rPr>
          <w:rFonts w:hint="eastAsia"/>
        </w:rPr>
        <w:t>　　表格 15 2025-2031年同期华南地区织带行业销售收入增长率预测</w:t>
      </w:r>
      <w:r>
        <w:rPr>
          <w:rFonts w:hint="eastAsia"/>
        </w:rPr>
        <w:br/>
      </w:r>
      <w:r>
        <w:rPr>
          <w:rFonts w:hint="eastAsia"/>
        </w:rPr>
        <w:t>　　表格 16 2020-2025年华中地区织带行业偿债能力表</w:t>
      </w:r>
      <w:r>
        <w:rPr>
          <w:rFonts w:hint="eastAsia"/>
        </w:rPr>
        <w:br/>
      </w:r>
      <w:r>
        <w:rPr>
          <w:rFonts w:hint="eastAsia"/>
        </w:rPr>
        <w:t>　　表格 17 2020-2025年华中地区织带行业盈利能力表</w:t>
      </w:r>
      <w:r>
        <w:rPr>
          <w:rFonts w:hint="eastAsia"/>
        </w:rPr>
        <w:br/>
      </w:r>
      <w:r>
        <w:rPr>
          <w:rFonts w:hint="eastAsia"/>
        </w:rPr>
        <w:t>　　表格 18 2025-2031年同期华中地区织带行业销售收入增长率预测</w:t>
      </w:r>
      <w:r>
        <w:rPr>
          <w:rFonts w:hint="eastAsia"/>
        </w:rPr>
        <w:br/>
      </w:r>
      <w:r>
        <w:rPr>
          <w:rFonts w:hint="eastAsia"/>
        </w:rPr>
        <w:t>　　表格 19 2020-2025年西南地区织带行业偿债能力表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2020-2025年西南地区织带行业盈利能力表</w:t>
      </w:r>
      <w:r>
        <w:rPr>
          <w:rFonts w:hint="eastAsia"/>
        </w:rPr>
        <w:br/>
      </w:r>
      <w:r>
        <w:rPr>
          <w:rFonts w:hint="eastAsia"/>
        </w:rPr>
        <w:t>　　表格 21 2025-2031年同期西南地区织带行业销售收入增长率预测</w:t>
      </w:r>
      <w:r>
        <w:rPr>
          <w:rFonts w:hint="eastAsia"/>
        </w:rPr>
        <w:br/>
      </w:r>
      <w:r>
        <w:rPr>
          <w:rFonts w:hint="eastAsia"/>
        </w:rPr>
        <w:t>　　表格 22 2020-2025年西北地区织带行业偿债能力表</w:t>
      </w:r>
      <w:r>
        <w:rPr>
          <w:rFonts w:hint="eastAsia"/>
        </w:rPr>
        <w:br/>
      </w:r>
      <w:r>
        <w:rPr>
          <w:rFonts w:hint="eastAsia"/>
        </w:rPr>
        <w:t>　　表格 23 2020-2025年西北地区织带行业盈利能力表</w:t>
      </w:r>
      <w:r>
        <w:rPr>
          <w:rFonts w:hint="eastAsia"/>
        </w:rPr>
        <w:br/>
      </w:r>
      <w:r>
        <w:rPr>
          <w:rFonts w:hint="eastAsia"/>
        </w:rPr>
        <w:t>　　表格 24 2025-2031年同期西北地区织带行业销售收入增长率预测</w:t>
      </w:r>
      <w:r>
        <w:rPr>
          <w:rFonts w:hint="eastAsia"/>
        </w:rPr>
        <w:br/>
      </w:r>
      <w:r>
        <w:rPr>
          <w:rFonts w:hint="eastAsia"/>
        </w:rPr>
        <w:t>　　表格 25 近4年福建三宏再生资源科技有限公司销售毛利率变化情况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近4年福建三宏再生资源科技有限公司资产负债率变化情况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近4年福建三宏再生资源科技有限公司产权比率变化情况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近4年福建三宏再生资源科技有限公司固定资产周转次数情况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近4年福建三宏再生资源科技有限公司流动资产周转次数变化情况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近4年福建三宏再生资源科技有限公司总资产周转次数变化情况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近4年福建省百凯弹性织造有限公司销售毛利率变化情况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近4年福建省百凯弹性织造有限公司资产负债率变化情况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近4年福建省百凯弹性织造有限公司产权比率变化情况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近4年福建省百凯弹性织造有限公司固定资产周转次数情况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近4年福建省百凯弹性织造有限公司流动资产周转次数变化情况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近4年福建省百凯弹性织造有限公司总资产周转次数变化情况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近4年三鼎控股集团有限公司销售毛利率变化情况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近4年三鼎控股集团有限公司资产负债率变化情况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近4年三鼎控股集团有限公司产权比率变化情况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近4年三鼎控股集团有限公司固定资产周转次数情况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近4年三鼎控股集团有限公司流动资产周转次数变化情况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近4年三鼎控股集团有限公司总资产周转次数变化情况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近4年义乌实信织带有限公司销售毛利率变化情况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近4年义乌实信织带有限公司资产负债率变化情况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近4年义乌实信织带有限公司产权比率变化情况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近4年义乌实信织带有限公司固定资产周转次数情况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近4年义乌实信织带有限公司流动资产周转次数变化情况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近4年义乌实信织带有限公司总资产周转次数变化情况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近4年广州番禺东华织造有限公司销售毛利率变化情况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近4年广州番禺东华织造有限公司资产负债率变化情况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近4年广州番禺东华织造有限公司产权比率变化情况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近4年广州番禺东华织造有限公司固定资产周转次数情况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近4年广州番禺东华织造有限公司流动资产周转次数变化情况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近4年广州番禺东华织造有限公司总资产周转次数变化情况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近4年江苏禾业制带有限公司销售毛利率变化情况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近4年江苏禾业制带有限公司资产负债率变化情况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近4年江苏禾业制带有限公司产权比率变化情况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近4年江苏禾业制带有限公司固定资产周转次数情况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近4年江苏禾业制带有限公司流动资产周转次数变化情况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近4年江苏禾业制带有限公司总资产周转次数变化情况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近4年泉州三宏化纤有限公司销售毛利率变化情况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近4年泉州三宏化纤有限公司资产负债率变化情况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近4年泉州三宏化纤有限公司产权比率变化情况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近4年泉州三宏化纤有限公司固定资产周转次数情况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近4年泉州三宏化纤有限公司流动资产周转次数变化情况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近4年泉州三宏化纤有限公司总资产周转次数变化情况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近4年厦门姚明织带饰品有限公司销售毛利率变化情况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近4年厦门姚明织带饰品有限公司资产负债率变化情况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近4年厦门姚明织带饰品有限公司产权比率变化情况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近4年厦门姚明织带饰品有限公司固定资产周转次数情况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近4年厦门姚明织带饰品有限公司流动资产周转次数变化情况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近4年厦门姚明织带饰品有限公司总资产周转次数变化情况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近4年福建腾茂轻工有限公司销售毛利率变化情况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近4年福建腾茂轻工有限公司资产负债率变化情况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近4年福建腾茂轻工有限公司产权比率变化情况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近4年福建腾茂轻工有限公司固定资产周转次数情况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近4年福建腾茂轻工有限公司流动资产周转次数变化情况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近4年福建腾茂轻工有限公司总资产周转次数变化情况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近4年晋江恒升染织有限公司销售毛利率变化情况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近4年晋江恒升染织有限公司资产负债率变化情况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近4年晋江恒升染织有限公司产权比率变化情况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近4年晋江恒升染织有限公司固定资产周转次数情况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近4年晋江恒升染织有限公司流动资产周转次数变化情况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近4年晋江恒升染织有限公司总资产周转次数变化情况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2025-2031年我国织带行业销售收入预测结果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b4d62050f4317" w:history="1">
        <w:r>
          <w:rPr>
            <w:rStyle w:val="Hyperlink"/>
          </w:rPr>
          <w:t>中国织带行业发展调研与市场前景预测报告（2025-2031年）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b4d62050f4317" w:history="1">
        <w:r>
          <w:rPr>
            <w:rStyle w:val="Hyperlink"/>
          </w:rPr>
          <w:t>https://www.20087.com/M_FangZhiFuZhuang/51/ZhiDaiShiChangQianJingFenXiYuCe.html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热点：织带批发市场、织带图片、织带是干什么用的、织带厂、提花织带、织带机器多少钱一台、织带品种图片、织带是什么材质、涤纶色丝生产厂家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c5c03c1c246d4" w:history="1">
      <w:r>
        <w:rPr>
          <w:rStyle w:val="Hyperlink"/>
        </w:rPr>
        <w:t>中国织带行业发展调研与市场前景预测报告（2025-2031年）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1/ZhiDaiShiChangQianJingFenXiYuCe.html" TargetMode="External" Id="Rcdeb4d62050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1/ZhiDaiShiChangQianJingFenXiYuCe.html" TargetMode="External" Id="R7a2c5c03c1c2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2025-02-13T07:04:00Z</dcterms:created>
  <dcterms:modified xsi:type="dcterms:W3CDTF">2025-02-13T08:04:00Z</dcterms:modified>
  <dc:subject>中国织带行业发展调研与市场前景预测报告（2025-2031年）</dc:subject>
  <dc:title>中国织带行业发展调研与市场前景预测报告（2025-2031年）</dc:title>
  <cp:keywords>中国织带行业发展调研与市场前景预测报告（2025-2031年）</cp:keywords>
  <dc:description>中国织带行业发展调研与市场前景预测报告（2025-2031年）</dc:description>
</cp:coreProperties>
</file>