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08b3736bab44e4" w:history="1">
              <w:r>
                <w:rPr>
                  <w:rStyle w:val="Hyperlink"/>
                </w:rPr>
                <w:t>2026-2032年中国长丝纱行业现状调研与发展趋势预测报告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08b3736bab44e4" w:history="1">
              <w:r>
                <w:rPr>
                  <w:rStyle w:val="Hyperlink"/>
                </w:rPr>
                <w:t>2026-2032年中国长丝纱行业现状调研与发展趋势预测报告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08b3736bab44e4" w:history="1">
                <w:r>
                  <w:rPr>
                    <w:rStyle w:val="Hyperlink"/>
                  </w:rPr>
                  <w:t>https://www.20087.com/1/95/ZhangSiShaShiChangQianJing.html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长丝纱是一种由连续纤维制成的纺织原料，广泛应用于服装、家纺和工业领域。近年来，随着纺织技术的进步以及消费者对高品质面料需求的增长，长丝纱的研发与应用不断创新。目前，长丝纱种类多样，按材质可分为涤纶型、锦纶型和氨纶型；按用途则包括服饰型、装饰型和功能性型。这些差异化的设计满足了不同场景下的使用需求，同时先进纺丝技术和染整工艺的应用显著提高了产品的强度、弹性和色泽稳定性。此外，绿色环保理念的推广进一步规范了其生产和应用行为。</w:t>
      </w:r>
      <w:r>
        <w:rPr>
          <w:rFonts w:hint="eastAsia"/>
        </w:rPr>
        <w:br/>
      </w:r>
      <w:r>
        <w:rPr>
          <w:rFonts w:hint="eastAsia"/>
        </w:rPr>
        <w:t>　　未来，长丝纱技术将向高功能性、定制化和绿色化方向发展。市场调研网指出，新一代产品可能通过改进纤维结构设计和采用新型添加剂，进一步提升材料的耐磨性、透气性和抗菌性能，同时支持更多个性化定制服务以满足高端市场需求。同时，通过开发可再生原料和循环利用技术，可以更好地实现资源节约和环境保护目标。然而，行业仍需解决一些关键问题，如如何确保长期使用的稳定性、如何降低生产成本以及如何完善相关法规标准。随着纺织工业和环保产业的深入发展，长丝纱将在更多领域展现其核心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08b3736bab44e4" w:history="1">
        <w:r>
          <w:rPr>
            <w:rStyle w:val="Hyperlink"/>
          </w:rPr>
          <w:t>2026-2032年中国长丝纱行业现状调研与发展趋势预测报告</w:t>
        </w:r>
      </w:hyperlink>
      <w:r>
        <w:rPr>
          <w:rFonts w:hint="eastAsia"/>
        </w:rPr>
        <w:t>》，2025年长丝纱行业市场规模达 亿元，预计2032年市场规模将达 亿元，期间年均复合增长率（CAGR）达 %。报告基于国家统计局、相关协会等权威数据，结合专业团队对长丝纱行业的长期监测，全面分析了长丝纱行业的市场规模、技术现状、发展趋势及竞争格局。报告详细梳理了长丝纱市场需求、进出口情况、上下游产业链、重点区域分布及主要企业动态，并通过SWOT分析揭示了长丝纱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2021-2026年全球长丝纱发展概述</w:t>
      </w:r>
      <w:r>
        <w:rPr>
          <w:rFonts w:hint="eastAsia"/>
        </w:rPr>
        <w:br/>
      </w:r>
      <w:r>
        <w:rPr>
          <w:rFonts w:hint="eastAsia"/>
        </w:rPr>
        <w:t>　　第一节 全球长丝纱发展背景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全球长丝纱发展特征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2021-2026年全球长丝纱发展分析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一、2021-2026年全球长丝纱发展规模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二、2021-2026年全球长丝纱盈利状况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三、2021-2026年全球长丝纱行业供需分析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2021-2026年全球长丝纱竞争格局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2021-2026年中国长丝纱行业发展概述</w:t>
      </w:r>
      <w:r>
        <w:rPr>
          <w:rFonts w:hint="eastAsia"/>
        </w:rPr>
        <w:br/>
      </w:r>
      <w:r>
        <w:rPr>
          <w:rFonts w:hint="eastAsia"/>
        </w:rPr>
        <w:t>　　第一节 中国长丝纱行业发展历程</w:t>
      </w:r>
      <w:r>
        <w:rPr>
          <w:rFonts w:hint="eastAsia"/>
        </w:rPr>
        <w:br/>
      </w:r>
      <w:r>
        <w:rPr>
          <w:rFonts w:hint="eastAsia"/>
        </w:rPr>
        <w:t>　　　　一、中国长丝纱行业发展背景</w:t>
      </w:r>
      <w:r>
        <w:rPr>
          <w:rFonts w:hint="eastAsia"/>
        </w:rPr>
        <w:br/>
      </w:r>
      <w:r>
        <w:rPr>
          <w:rFonts w:hint="eastAsia"/>
        </w:rPr>
        <w:t>　　　　二、中国长丝纱行业发展因素</w:t>
      </w:r>
      <w:r>
        <w:rPr>
          <w:rFonts w:hint="eastAsia"/>
        </w:rPr>
        <w:br/>
      </w:r>
      <w:r>
        <w:rPr>
          <w:rFonts w:hint="eastAsia"/>
        </w:rPr>
        <w:t>　　　　三、中国长丝纱行业发展道路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2021-2026年中国长丝纱发展分析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一、2021-2026年中国长丝纱行业发展规模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二、2021-2026年中国长丝纱行业经营模式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三、2021-2026年中国长丝纱行业盈利状况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2021-2026年中国长丝纱行业市场分析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2021-2026年中国长丝纱行业价格分析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2021-2026年中国长丝纱竞争格局</w:t>
      </w:r>
      <w:r>
        <w:rPr>
          <w:rFonts w:hint="eastAsia"/>
        </w:rPr>
        <w:br/>
      </w:r>
      <w:r>
        <w:rPr>
          <w:rFonts w:hint="eastAsia"/>
        </w:rPr>
        <w:t>　　　　一、传统长丝纱企业</w:t>
      </w:r>
      <w:r>
        <w:rPr>
          <w:rFonts w:hint="eastAsia"/>
        </w:rPr>
        <w:br/>
      </w:r>
      <w:r>
        <w:rPr>
          <w:rFonts w:hint="eastAsia"/>
        </w:rPr>
        <w:t>　　　　二、新型长丝纱企业</w:t>
      </w:r>
      <w:r>
        <w:rPr>
          <w:rFonts w:hint="eastAsia"/>
        </w:rPr>
        <w:br/>
      </w:r>
      <w:r>
        <w:rPr>
          <w:rFonts w:hint="eastAsia"/>
        </w:rPr>
        <w:t>　　　　三、新老长丝纱企业对比</w:t>
      </w:r>
      <w:r>
        <w:rPr>
          <w:rFonts w:hint="eastAsia"/>
        </w:rPr>
        <w:br/>
      </w:r>
      <w:r>
        <w:rPr>
          <w:rFonts w:hint="eastAsia"/>
        </w:rPr>
        <w:t>　　第六节 2021-2026年中国长丝纱发展遇到的问题</w:t>
      </w:r>
      <w:r>
        <w:rPr>
          <w:rFonts w:hint="eastAsia"/>
        </w:rPr>
        <w:br/>
      </w:r>
      <w:r>
        <w:rPr>
          <w:rFonts w:hint="eastAsia"/>
        </w:rPr>
        <w:t>　　　　一、中国长丝纱行业发展的优势</w:t>
      </w:r>
      <w:r>
        <w:rPr>
          <w:rFonts w:hint="eastAsia"/>
        </w:rPr>
        <w:br/>
      </w:r>
      <w:r>
        <w:rPr>
          <w:rFonts w:hint="eastAsia"/>
        </w:rPr>
        <w:t>　　　　二、中国长丝纱行业发展中遇到的问题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三、中国长丝纱行业建议策略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2021-2032年中国长丝纱行业发展趋势分解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2021-2026年中国各个区域市场长丝纱行业发展现状及竞争力分析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一、2021-2026年华北地区长丝纱行业需求分析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二、2021-2026年华北地区长丝纱行业发展特征与产业格局分析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一、2021-2026年东北地区长丝纱行业需求分析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二、2021-2026年东北地区长丝纱行业发展特征与产业格局分析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一、2021-2026年华南地区长丝纱行业需求分析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二、2021-2026年华南地区长丝纱行业发展特征与产业格局分析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一、2021-2026年华中地区长丝纱行业需求分析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二、2021-2026年华中地区长丝纱行业发展特征与产业格局分析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一、2021-2026年华东地区长丝纱行业需求分析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二、2021-2026年华东地区长丝纱行业发展特征与产业格局分析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一、2021-2026年西部地区长丝纱行业需求分析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二、2021-2026年西部地区长丝纱行业发展特征与产业格局分析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2021-2026年中国长丝纱行业投资行情分析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2021-2026年中国长丝纱厂商投资现状分析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一、中国长丝纱市场规模分析</w:t>
      </w:r>
      <w:r>
        <w:rPr>
          <w:rFonts w:hint="eastAsia"/>
        </w:rPr>
        <w:br/>
      </w:r>
      <w:r>
        <w:rPr>
          <w:rFonts w:hint="eastAsia"/>
        </w:rPr>
        <w:t>　　　　二、长丝纱固定资产投资情况分析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三、长丝纱行业发展面临的困境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中国长丝纱盈利情况分析</w:t>
      </w:r>
      <w:r>
        <w:rPr>
          <w:rFonts w:hint="eastAsia"/>
        </w:rPr>
        <w:br/>
      </w:r>
      <w:r>
        <w:rPr>
          <w:rFonts w:hint="eastAsia"/>
        </w:rPr>
        <w:t>　　第三节 中国长丝纱运行情况分析</w:t>
      </w:r>
      <w:r>
        <w:rPr>
          <w:rFonts w:hint="eastAsia"/>
        </w:rPr>
        <w:br/>
      </w:r>
      <w:r>
        <w:rPr>
          <w:rFonts w:hint="eastAsia"/>
        </w:rPr>
        <w:t>　　　　一、中国长丝纱主要业务分析</w:t>
      </w:r>
      <w:r>
        <w:rPr>
          <w:rFonts w:hint="eastAsia"/>
        </w:rPr>
        <w:br/>
      </w:r>
      <w:r>
        <w:rPr>
          <w:rFonts w:hint="eastAsia"/>
        </w:rPr>
        <w:t>　　　　二、长丝纱的供给结构分析</w:t>
      </w:r>
      <w:r>
        <w:rPr>
          <w:rFonts w:hint="eastAsia"/>
        </w:rPr>
        <w:br/>
      </w:r>
      <w:r>
        <w:rPr>
          <w:rFonts w:hint="eastAsia"/>
        </w:rPr>
        <w:t>　　　　三、长丝纱的需求结构分析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2021-2026年中国长丝纱投资环境分析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2021-2026年中国长丝纱投资经济环境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2021-2026年中国长丝纱投资政策环境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2021-2026年中国长丝纱投资利益分析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二、长丝纱行业利润水平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2021-2026年中国长丝纱投资风险分析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影响长丝纱发展的主要因素分析</w:t>
      </w:r>
      <w:r>
        <w:rPr>
          <w:rFonts w:hint="eastAsia"/>
        </w:rPr>
        <w:br/>
      </w:r>
      <w:r>
        <w:rPr>
          <w:rFonts w:hint="eastAsia"/>
        </w:rPr>
        <w:t>　　第一节 长丝纱技术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一、中国长丝纱需求度分析</w:t>
      </w:r>
      <w:r>
        <w:rPr>
          <w:rFonts w:hint="eastAsia"/>
        </w:rPr>
        <w:br/>
      </w:r>
      <w:r>
        <w:rPr>
          <w:rFonts w:hint="eastAsia"/>
        </w:rPr>
        <w:t>　　　　二、中国长丝纱适用人群分析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中国长丝纱行业并购重组现状分析</w:t>
      </w:r>
      <w:r>
        <w:rPr>
          <w:rFonts w:hint="eastAsia"/>
        </w:rPr>
        <w:br/>
      </w:r>
      <w:r>
        <w:rPr>
          <w:rFonts w:hint="eastAsia"/>
        </w:rPr>
        <w:t>　　第一节 长丝纱行业并购重组背景分析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一、长丝纱行业规模扩张</w:t>
      </w:r>
      <w:r>
        <w:rPr>
          <w:rFonts w:hint="eastAsia"/>
        </w:rPr>
        <w:br/>
      </w:r>
      <w:r>
        <w:rPr>
          <w:rFonts w:hint="eastAsia"/>
        </w:rPr>
        <w:t>　　　　二、长丝纱行业并购重组特点分析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中国长丝纱并购重组的障碍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中国长丝纱行业重点企业竞争力分析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长丝纱企业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三、长丝纱企业经营状况</w:t>
      </w:r>
      <w:r>
        <w:rPr>
          <w:rFonts w:hint="eastAsia"/>
        </w:rPr>
        <w:br/>
      </w:r>
      <w:r>
        <w:rPr>
          <w:rFonts w:hint="eastAsia"/>
        </w:rPr>
        <w:t>　　　　四、长丝纱企业发展策略</w:t>
      </w:r>
      <w:r>
        <w:rPr>
          <w:rFonts w:hint="eastAsia"/>
        </w:rPr>
        <w:br/>
      </w:r>
      <w:r>
        <w:rPr>
          <w:rFonts w:hint="eastAsia"/>
        </w:rPr>
        <w:t>　　第二节 长丝纱领先企业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三、长丝纱企业经营状况</w:t>
      </w:r>
      <w:r>
        <w:rPr>
          <w:rFonts w:hint="eastAsia"/>
        </w:rPr>
        <w:br/>
      </w:r>
      <w:r>
        <w:rPr>
          <w:rFonts w:hint="eastAsia"/>
        </w:rPr>
        <w:t>　　　　四、长丝纱企业发展策略</w:t>
      </w:r>
      <w:r>
        <w:rPr>
          <w:rFonts w:hint="eastAsia"/>
        </w:rPr>
        <w:br/>
      </w:r>
      <w:r>
        <w:rPr>
          <w:rFonts w:hint="eastAsia"/>
        </w:rPr>
        <w:t>　　第三节 长丝纱代表企业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三、长丝纱企业经营状况</w:t>
      </w:r>
      <w:r>
        <w:rPr>
          <w:rFonts w:hint="eastAsia"/>
        </w:rPr>
        <w:br/>
      </w:r>
      <w:r>
        <w:rPr>
          <w:rFonts w:hint="eastAsia"/>
        </w:rPr>
        <w:t>　　　　四、长丝纱企业发展策略</w:t>
      </w:r>
      <w:r>
        <w:rPr>
          <w:rFonts w:hint="eastAsia"/>
        </w:rPr>
        <w:br/>
      </w:r>
      <w:r>
        <w:rPr>
          <w:rFonts w:hint="eastAsia"/>
        </w:rPr>
        <w:t>　　第四节 长丝纱标杆企业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三、长丝纱企业经营状况</w:t>
      </w:r>
      <w:r>
        <w:rPr>
          <w:rFonts w:hint="eastAsia"/>
        </w:rPr>
        <w:br/>
      </w:r>
      <w:r>
        <w:rPr>
          <w:rFonts w:hint="eastAsia"/>
        </w:rPr>
        <w:t>　　　　四、长丝纱企业发展策略</w:t>
      </w:r>
      <w:r>
        <w:rPr>
          <w:rFonts w:hint="eastAsia"/>
        </w:rPr>
        <w:br/>
      </w:r>
      <w:r>
        <w:rPr>
          <w:rFonts w:hint="eastAsia"/>
        </w:rPr>
        <w:t>　　第五节 长丝纱重点企业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三、长丝纱企业经营状况</w:t>
      </w:r>
      <w:r>
        <w:rPr>
          <w:rFonts w:hint="eastAsia"/>
        </w:rPr>
        <w:br/>
      </w:r>
      <w:r>
        <w:rPr>
          <w:rFonts w:hint="eastAsia"/>
        </w:rPr>
        <w:t>　　　　四、长丝纱企业发展策略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中国长丝纱企业规模性并购重组机会分析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中国长丝纱发展现状</w:t>
      </w:r>
      <w:r>
        <w:rPr>
          <w:rFonts w:hint="eastAsia"/>
        </w:rPr>
        <w:br/>
      </w:r>
      <w:r>
        <w:rPr>
          <w:rFonts w:hint="eastAsia"/>
        </w:rPr>
        <w:t>　　　　一、我国长丝纱行业发展现状</w:t>
      </w:r>
      <w:r>
        <w:rPr>
          <w:rFonts w:hint="eastAsia"/>
        </w:rPr>
        <w:br/>
      </w:r>
      <w:r>
        <w:rPr>
          <w:rFonts w:hint="eastAsia"/>
        </w:rPr>
        <w:t>　　　　二、我国长丝纱厂商规模性并购重组机会分析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中国长丝纱行业并购重组机会</w:t>
      </w:r>
      <w:r>
        <w:rPr>
          <w:rFonts w:hint="eastAsia"/>
        </w:rPr>
        <w:br/>
      </w:r>
      <w:r>
        <w:rPr>
          <w:rFonts w:hint="eastAsia"/>
        </w:rPr>
        <w:t>　　第三节 长丝纱企业并购重组机会分析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2021-2032年中国长丝纱行业并购重组风险分析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2021-2032年中国长丝纱行业并购重组建议</w:t>
      </w:r>
      <w:r>
        <w:rPr>
          <w:rFonts w:hint="eastAsia"/>
        </w:rPr>
        <w:br/>
      </w:r>
      <w:r>
        <w:rPr>
          <w:rFonts w:hint="eastAsia"/>
        </w:rPr>
        <w:t>　　第一节 中国长丝纱行业与发达国家的差异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中国长丝纱行业的不足</w:t>
      </w:r>
      <w:r>
        <w:rPr>
          <w:rFonts w:hint="eastAsia"/>
        </w:rPr>
        <w:br/>
      </w:r>
      <w:r>
        <w:rPr>
          <w:rFonts w:hint="eastAsia"/>
        </w:rPr>
        <w:t>　　第三节 中智^林 中国长丝纱行业的发展建议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长丝纱产业链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2021-2026年中国长丝纱行业市场规模及增长情况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2021-2026年中国长丝纱行业产量及增长趋势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2021-2026年中国长丝纱市场需求量及增速统计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2021-2026年中国长丝纱行业盈利情况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2021-2026年中国长丝纱行业企业数量情况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2021-2026年中国长丝纱行业企业平均规模情况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2021-2026年中国长丝纱行业市场规模及增长情况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**地区长丝纱市场规模及增长情况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**地区长丝纱行业市场需求情况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长丝纱重点企业（一）基本信息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长丝纱重点企业（一）经营情况分析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长丝纱重点企业（一）主要经济指标情况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长丝纱重点企业（一）盈利能力情况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长丝纱重点企业（一）偿债能力情况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长丝纱重点企业（一）运营能力情况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长丝纱重点企业（一）成长能力情况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长丝纱重点企业（二）基本信息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长丝纱重点企业（二）经营情况分析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长丝纱重点企业（二）主要经济指标情况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长丝纱重点企业（二）盈利能力情况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长丝纱重点企业（二）偿债能力情况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长丝纱重点企业（二）运营能力情况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长丝纱重点企业（二）成长能力情况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2021-2032年中国长丝纱行业产量预测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2021-2032年中国长丝纱市场需求量预测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2021-2032年中国长丝纱行业市场规模预测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2021-2032年中国长丝纱市场前景分析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2021-2032年中国长丝纱行业发展趋势预测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08b3736bab44e4" w:history="1">
        <w:r>
          <w:rPr>
            <w:rStyle w:val="Hyperlink"/>
          </w:rPr>
          <w:t>2026-2032年中国长丝纱行业现状调研与发展趋势预测报告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08b3736bab44e4" w:history="1">
        <w:r>
          <w:rPr>
            <w:rStyle w:val="Hyperlink"/>
          </w:rPr>
          <w:t>https://www.20087.com/1/95/ZhangSiShaShiChangQianJing.html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热点：长丝纱线支数怎么计算、长丝纱和短纤纱的区别、长丝纱线 英文、长丝纱和短纤维纱的拉伸断裂机理、长丝纱支表示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1740332faa470d" w:history="1">
      <w:r>
        <w:rPr>
          <w:rStyle w:val="Hyperlink"/>
        </w:rPr>
        <w:t>2026-2032年中国长丝纱行业现状调研与发展趋势预测报告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ZhangSiShaShiChangQianJing.html" TargetMode="External" Id="R0108b3736bab44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ZhangSiShaShiChangQianJing.html" TargetMode="External" Id="R781740332faa47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2026-07-08T07:19:00Z</dcterms:created>
  <dcterms:modified xsi:type="dcterms:W3CDTF">2026-07-08T08:19:00Z</dcterms:modified>
  <dc:subject>2026-2032年中国长丝纱行业现状调研与发展趋势预测报告</dc:subject>
  <dc:title>2026-2032年中国长丝纱行业现状调研与发展趋势预测报告</dc:title>
  <cp:keywords>2026-2032年中国长丝纱行业现状调研与发展趋势预测报告</cp:keywords>
  <dc:description>2026-2032年中国长丝纱行业现状调研与发展趋势预测报告</dc:description>
</cp:coreProperties>
</file>