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65adf828c4875" w:history="1">
              <w:r>
                <w:rPr>
                  <w:rStyle w:val="Hyperlink"/>
                </w:rPr>
                <w:t>2025-2031年中国人棉纱行业现状研究及市场前景分析报告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65adf828c4875" w:history="1">
              <w:r>
                <w:rPr>
                  <w:rStyle w:val="Hyperlink"/>
                </w:rPr>
                <w:t>2025-2031年中国人棉纱行业现状研究及市场前景分析报告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65adf828c4875" w:history="1">
                <w:r>
                  <w:rPr>
                    <w:rStyle w:val="Hyperlink"/>
                  </w:rPr>
                  <w:t>https://www.20087.com/2/95/RenMianShaHangYeDiaoYan.html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是纺织行业中的一种人造纤维，近年来随着环保意识的提升和消费者对可持续时尚的追求，其市场地位逐渐增强。人棉纱通常指粘胶纤维，具有柔软、透气、吸湿等天然纤维的特性，同时在染色性和加工性能上优于棉、麻等天然纤维。随着生物基原料和绿色制造技术的发展，人棉纱的生产过程更加环保，减少了对环境的影响，满足了市场对绿色纤维的需求。</w:t>
      </w:r>
      <w:r>
        <w:rPr>
          <w:rFonts w:hint="eastAsia"/>
        </w:rPr>
        <w:br/>
      </w:r>
      <w:r>
        <w:rPr>
          <w:rFonts w:hint="eastAsia"/>
        </w:rPr>
        <w:t>　　未来，人棉纱的发展将更加注重生态化和功能性。一方面，通过生物技术的进步，人棉纱将采用更多可再生资源，如竹、木浆等，减少对传统化石能源的依赖，同时优化生产工艺，降低水和化学品的消耗，推动纺织行业向循环经济转型。另一方面，随着智能纺织品的兴起，人棉纱将融合更多功能，如抗菌、防紫外线、可降解等特性，满足消费者对健康、安全和个性化服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65adf828c4875" w:history="1">
        <w:r>
          <w:rPr>
            <w:rStyle w:val="Hyperlink"/>
          </w:rPr>
          <w:t>2025-2031年中国人棉纱行业现状研究及市场前景分析报告</w:t>
        </w:r>
      </w:hyperlink>
      <w:r>
        <w:rPr>
          <w:rFonts w:hint="eastAsia"/>
        </w:rPr>
        <w:t>》基于长期的市场监测与数据资源，深入分析了人棉纱行业的产业链结构、市场规模与需求现状，探讨了价格动态。人棉纱报告全面揭示了行业当前的发展状况，并对人棉纱市场前景及趋势进行了科学预测。同时，人棉纱报告聚焦于人棉纱重点企业，深入剖析了市场竞争格局、集中度及品牌影响力，并进一步细分了市场，挖掘了人棉纱各领域的增长潜力。人棉纱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人棉纱行业概述</w:t>
      </w:r>
      <w:r>
        <w:rPr>
          <w:rFonts w:hint="eastAsia"/>
        </w:rPr>
        <w:br/>
      </w:r>
      <w:r>
        <w:rPr>
          <w:rFonts w:hint="eastAsia"/>
        </w:rPr>
        <w:t>　　第一节 人棉纱行业界定</w:t>
      </w:r>
      <w:r>
        <w:rPr>
          <w:rFonts w:hint="eastAsia"/>
        </w:rPr>
        <w:br/>
      </w:r>
      <w:r>
        <w:rPr>
          <w:rFonts w:hint="eastAsia"/>
        </w:rPr>
        <w:t>　　第二节 人棉纱行业发展历程</w:t>
      </w:r>
      <w:r>
        <w:rPr>
          <w:rFonts w:hint="eastAsia"/>
        </w:rPr>
        <w:br/>
      </w:r>
      <w:r>
        <w:rPr>
          <w:rFonts w:hint="eastAsia"/>
        </w:rPr>
        <w:t>　　第三节 人棉纱产业链分析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二、人棉纱产业链模型分析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2024-2025年中国人棉纱行业发展环境分析</w:t>
      </w:r>
      <w:r>
        <w:rPr>
          <w:rFonts w:hint="eastAsia"/>
        </w:rPr>
        <w:br/>
      </w:r>
      <w:r>
        <w:rPr>
          <w:rFonts w:hint="eastAsia"/>
        </w:rPr>
        <w:t>　　第一节 人棉纱行业经济环境分析</w:t>
      </w:r>
      <w:r>
        <w:rPr>
          <w:rFonts w:hint="eastAsia"/>
        </w:rPr>
        <w:br/>
      </w:r>
      <w:r>
        <w:rPr>
          <w:rFonts w:hint="eastAsia"/>
        </w:rPr>
        <w:t>　　第二节 人棉纱行业政策环境分析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一、人棉纱行业相关政策</w:t>
      </w:r>
      <w:r>
        <w:rPr>
          <w:rFonts w:hint="eastAsia"/>
        </w:rPr>
        <w:br/>
      </w:r>
      <w:r>
        <w:rPr>
          <w:rFonts w:hint="eastAsia"/>
        </w:rPr>
        <w:t>　　　　二、人棉纱行业相关标准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人棉纱行业技术发展方向、趋势预测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2019-2024年中国人棉纱行业总体规模</w:t>
      </w:r>
      <w:r>
        <w:rPr>
          <w:rFonts w:hint="eastAsia"/>
        </w:rPr>
        <w:br/>
      </w:r>
      <w:r>
        <w:rPr>
          <w:rFonts w:hint="eastAsia"/>
        </w:rPr>
        <w:t>　　第二节 中国人棉纱行业盈利情况分析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中国人棉纱行业产量情况分析与预测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一、2019-2024年人棉纱行业产量统计分析</w:t>
      </w:r>
      <w:r>
        <w:rPr>
          <w:rFonts w:hint="eastAsia"/>
        </w:rPr>
        <w:br/>
      </w:r>
      <w:r>
        <w:rPr>
          <w:rFonts w:hint="eastAsia"/>
        </w:rPr>
        <w:t>　　　　二、人棉纱行业产量特点分析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中国人棉纱行业需求概况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二、人棉纱行业市场需求特点分析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三、2025-2031年中国人棉纱市场需求预测分析</w:t>
      </w:r>
      <w:r>
        <w:rPr>
          <w:rFonts w:hint="eastAsia"/>
        </w:rPr>
        <w:br/>
      </w:r>
      <w:r>
        <w:rPr>
          <w:rFonts w:hint="eastAsia"/>
        </w:rPr>
        <w:t>　　第五节 人棉纱产业供需平衡状况分析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2019-2024年中国人棉纱行业进出口情况分析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一、2019-2024年中国人棉纱行业进口分析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二、2019-2024年中国人棉纱行业出口分析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2025-2031年中国人棉纱行业进出口情况预测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一、2025-2031年中国人棉纱行业进口预测分析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二、2025-2031年中国人棉纱行业出口预测分析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国内人棉纱产品价格走势及影响因素分析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2019-2024年国内人棉纱市场价格回顾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当前国内人棉纱市场价格及评述</w:t>
      </w:r>
      <w:r>
        <w:rPr>
          <w:rFonts w:hint="eastAsia"/>
        </w:rPr>
        <w:br/>
      </w:r>
      <w:r>
        <w:rPr>
          <w:rFonts w:hint="eastAsia"/>
        </w:rPr>
        <w:t>　　第三节 国内人棉纱价格影响因素分析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中国人棉纱行业重点区域市场分析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人棉纱行业区域市场分布情况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中国人棉纱行业竞争格局分析</w:t>
      </w:r>
      <w:r>
        <w:rPr>
          <w:rFonts w:hint="eastAsia"/>
        </w:rPr>
        <w:br/>
      </w:r>
      <w:r>
        <w:rPr>
          <w:rFonts w:hint="eastAsia"/>
        </w:rPr>
        <w:t>　　第一节 人棉纱行业竞争格局分析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一、人棉纱行业集中度分析</w:t>
      </w:r>
      <w:r>
        <w:rPr>
          <w:rFonts w:hint="eastAsia"/>
        </w:rPr>
        <w:br/>
      </w:r>
      <w:r>
        <w:rPr>
          <w:rFonts w:hint="eastAsia"/>
        </w:rPr>
        <w:t>　　　　二、人棉纱市场竞争程度分析</w:t>
      </w:r>
      <w:r>
        <w:rPr>
          <w:rFonts w:hint="eastAsia"/>
        </w:rPr>
        <w:br/>
      </w:r>
      <w:r>
        <w:rPr>
          <w:rFonts w:hint="eastAsia"/>
        </w:rPr>
        <w:t>　　第二节 人棉纱行业竞争态势分析</w:t>
      </w:r>
      <w:r>
        <w:rPr>
          <w:rFonts w:hint="eastAsia"/>
        </w:rPr>
        <w:br/>
      </w:r>
      <w:r>
        <w:rPr>
          <w:rFonts w:hint="eastAsia"/>
        </w:rPr>
        <w:t>　　　　一、人棉纱产品价位竞争</w:t>
      </w:r>
      <w:r>
        <w:rPr>
          <w:rFonts w:hint="eastAsia"/>
        </w:rPr>
        <w:br/>
      </w:r>
      <w:r>
        <w:rPr>
          <w:rFonts w:hint="eastAsia"/>
        </w:rPr>
        <w:t>　　　　二、人棉纱产品质量竞争</w:t>
      </w:r>
      <w:r>
        <w:rPr>
          <w:rFonts w:hint="eastAsia"/>
        </w:rPr>
        <w:br/>
      </w:r>
      <w:r>
        <w:rPr>
          <w:rFonts w:hint="eastAsia"/>
        </w:rPr>
        <w:t>　　　　三、人棉纱产品技术竞争</w:t>
      </w:r>
      <w:r>
        <w:rPr>
          <w:rFonts w:hint="eastAsia"/>
        </w:rPr>
        <w:br/>
      </w:r>
      <w:r>
        <w:rPr>
          <w:rFonts w:hint="eastAsia"/>
        </w:rPr>
        <w:t>　　第三节 人棉纱行业竞争策略分析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2025-2031年人棉纱行业发展趋势及投资风险分析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当前人棉纱行业存在的问题</w:t>
      </w:r>
      <w:r>
        <w:rPr>
          <w:rFonts w:hint="eastAsia"/>
        </w:rPr>
        <w:br/>
      </w:r>
      <w:r>
        <w:rPr>
          <w:rFonts w:hint="eastAsia"/>
        </w:rPr>
        <w:t>　　第二节 人棉纱未来发展预测分析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一、中国人棉纱发展方向分析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二、2025-2031年中国人棉纱行业发展规模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三、2025-2031年中国人棉纱行业发展趋势预测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一、人棉纱市场竞争风险</w:t>
      </w:r>
      <w:r>
        <w:rPr>
          <w:rFonts w:hint="eastAsia"/>
        </w:rPr>
        <w:br/>
      </w:r>
      <w:r>
        <w:rPr>
          <w:rFonts w:hint="eastAsia"/>
        </w:rPr>
        <w:t>　　　　二、人棉纱原材料压力风险分析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三、人棉纱技术风险分析</w:t>
      </w:r>
      <w:r>
        <w:rPr>
          <w:rFonts w:hint="eastAsia"/>
        </w:rPr>
        <w:br/>
      </w:r>
      <w:r>
        <w:rPr>
          <w:rFonts w:hint="eastAsia"/>
        </w:rPr>
        <w:t>　　　　四、人棉纱政策和体制风险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2025年人棉纱行业项目投资建议</w:t>
      </w:r>
      <w:r>
        <w:rPr>
          <w:rFonts w:hint="eastAsia"/>
        </w:rPr>
        <w:br/>
      </w:r>
      <w:r>
        <w:rPr>
          <w:rFonts w:hint="eastAsia"/>
        </w:rPr>
        <w:t>　　第一节 人棉纱行业技术应用注意事项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人棉纱行业生产开发注意事项</w:t>
      </w:r>
      <w:r>
        <w:rPr>
          <w:rFonts w:hint="eastAsia"/>
        </w:rPr>
        <w:br/>
      </w:r>
      <w:r>
        <w:rPr>
          <w:rFonts w:hint="eastAsia"/>
        </w:rPr>
        <w:t>　　第四节 人棉纱行业销售注意事项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2025-2031年中国人棉纱行业发展预测分析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2025-2031年国内人棉纱产业宏观预测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2025-2031年中国人棉纱市场趋势分析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2025-2031年中国人棉纱市场发展空间分析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中⋅智⋅林⋅2025-2031年中国人棉纱市场战略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人棉纱行业历程</w:t>
      </w:r>
      <w:r>
        <w:rPr>
          <w:rFonts w:hint="eastAsia"/>
        </w:rPr>
        <w:br/>
      </w:r>
      <w:r>
        <w:rPr>
          <w:rFonts w:hint="eastAsia"/>
        </w:rPr>
        <w:t>　　图表 人棉纱行业生命周期</w:t>
      </w:r>
      <w:r>
        <w:rPr>
          <w:rFonts w:hint="eastAsia"/>
        </w:rPr>
        <w:br/>
      </w:r>
      <w:r>
        <w:rPr>
          <w:rFonts w:hint="eastAsia"/>
        </w:rPr>
        <w:t>　　图表 人棉纱行业产业链分析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2019-2024年中国人棉纱进口金额分析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2019-2024年中国人棉纱出口数量分析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2019-2024年中国人棉纱出口金额分析</w:t>
      </w:r>
      <w:r>
        <w:rPr>
          <w:rFonts w:hint="eastAsia"/>
        </w:rPr>
        <w:br/>
      </w:r>
      <w:r>
        <w:rPr>
          <w:rFonts w:hint="eastAsia"/>
        </w:rPr>
        <w:t>　　图表 2024年中国人棉纱进口国家及地区分析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2025-2031年中国人棉纱市场需求量预测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2025-2031年中国人棉纱行业市场规模预测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2025-2031年中国人棉纱行业发展趋势预测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65adf828c4875" w:history="1">
        <w:r>
          <w:rPr>
            <w:rStyle w:val="Hyperlink"/>
          </w:rPr>
          <w:t>2025-2031年中国人棉纱行业现状研究及市场前景分析报告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65adf828c4875" w:history="1">
        <w:r>
          <w:rPr>
            <w:rStyle w:val="Hyperlink"/>
          </w:rPr>
          <w:t>https://www.20087.com/2/95/RenMianShaHangYeDiaoYan.html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热点：什么是棉纱、人棉纱厂家、人丝人棉、人棉纱纱线、40支涡流纺人棉纱多少一吨、人棉纱的主要用途、人棉纱主要成分、人棉纱线价格、涡流纺人棉纱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c8c85eec745c3" w:history="1">
      <w:r>
        <w:rPr>
          <w:rStyle w:val="Hyperlink"/>
        </w:rPr>
        <w:t>2025-2031年中国人棉纱行业现状研究及市场前景分析报告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RenMianShaHangYeDiaoYan.html" TargetMode="External" Id="R8a165adf828c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RenMianShaHangYeDiaoYan.html" TargetMode="External" Id="R419c8c85eec7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2025-02-08T23:07:00Z</dcterms:created>
  <dcterms:modified xsi:type="dcterms:W3CDTF">2025-02-09T00:07:00Z</dcterms:modified>
  <dc:subject>2025-2031年中国人棉纱行业现状研究及市场前景分析报告</dc:subject>
  <dc:title>2025-2031年中国人棉纱行业现状研究及市场前景分析报告</dc:title>
  <cp:keywords>2025-2031年中国人棉纱行业现状研究及市场前景分析报告</cp:keywords>
  <dc:description>2025-2031年中国人棉纱行业现状研究及市场前景分析报告</dc:description>
</cp:coreProperties>
</file>