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113e40a8489f" w:history="1">
              <w:r>
                <w:rPr>
                  <w:rStyle w:val="Hyperlink"/>
                </w:rPr>
                <w:t>2024-2030年中国化学纤维市场深度调研及发展前景预测报告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113e40a8489f" w:history="1">
              <w:r>
                <w:rPr>
                  <w:rStyle w:val="Hyperlink"/>
                </w:rPr>
                <w:t>2024-2030年中国化学纤维市场深度调研及发展前景预测报告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5113e40a8489f" w:history="1">
                <w:r>
                  <w:rPr>
                    <w:rStyle w:val="Hyperlink"/>
                  </w:rPr>
                  <w:t>https://www.20087.com/2/25/HuaXueXianWeiShiChangYanJiuBaoGao.html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包括聚酯、尼龙和丙纶等，是纺织和服装行业的主要原料之一。近年来，技术革新和环保意识的提升推动了化学纤维产业的转型升级。再生化学纤维的开发，利用回收的塑料瓶和其他废料生产，不仅解决了废弃物处理问题，也减少了对原生资源的开采。同时，功能性化学纤维的出现，如吸湿排汗、防紫外线和抗菌纤维，满足了市场对高性能纺织品的需求，拓展了化学纤维的应用场景。</w:t>
      </w:r>
      <w:r>
        <w:rPr>
          <w:rFonts w:hint="eastAsia"/>
        </w:rPr>
        <w:br/>
      </w:r>
      <w:r>
        <w:rPr>
          <w:rFonts w:hint="eastAsia"/>
        </w:rPr>
        <w:t>　　未来，化学纤维行业将更加重视可持续性和技术创新。随着循环经济模式的推广，闭合式生产链和化学回收技术将成为行业焦点，促进资源的有效利用。同时，生物基化学纤维的研发将加速，利用农业副产品和生物质资源，减少对石化原料的依赖。在产品层面，智能化学纤维的开发，如可穿戴传感器和形状记忆纤维，将推动纺织品向智能化方向发展，满足科技和时尚领域的跨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113e40a8489f" w:history="1">
        <w:r>
          <w:rPr>
            <w:rStyle w:val="Hyperlink"/>
          </w:rPr>
          <w:t>2024-2030年中国化学纤维市场深度调研及发展前景预测报告</w:t>
        </w:r>
      </w:hyperlink>
      <w:r>
        <w:rPr>
          <w:rFonts w:hint="eastAsia"/>
        </w:rPr>
        <w:t>》内容包括：化学纤维行业发展环境分析、化学纤维市场规模及预测、化学纤维行业重点地区市场规模分析、化学纤维行业供需状况调研、化学纤维市场价格行情趋势分析预测、化学纤维行业进出口状况及前景预测、化学纤维行业技术及发展方向、化学纤维行业重点企业经营情况分析、化学纤维行业SWOT分析及化学纤维行业投资策略，数据来自国家权威机构、化学纤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全球化学纤维行业发展情况分析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全球化学纤维行业分析</w:t>
      </w:r>
      <w:r>
        <w:rPr>
          <w:rFonts w:hint="eastAsia"/>
        </w:rPr>
        <w:br/>
      </w:r>
      <w:r>
        <w:rPr>
          <w:rFonts w:hint="eastAsia"/>
        </w:rPr>
        <w:t>　　　　一、全球化学纤维行业特点</w:t>
      </w:r>
      <w:r>
        <w:rPr>
          <w:rFonts w:hint="eastAsia"/>
        </w:rPr>
        <w:br/>
      </w:r>
      <w:r>
        <w:rPr>
          <w:rFonts w:hint="eastAsia"/>
        </w:rPr>
        <w:t>　　　　二、全球化学纤维产能状况</w:t>
      </w:r>
      <w:r>
        <w:rPr>
          <w:rFonts w:hint="eastAsia"/>
        </w:rPr>
        <w:br/>
      </w:r>
      <w:r>
        <w:rPr>
          <w:rFonts w:hint="eastAsia"/>
        </w:rPr>
        <w:t>　　　　三、全球化学纤维行业动态</w:t>
      </w:r>
      <w:r>
        <w:rPr>
          <w:rFonts w:hint="eastAsia"/>
        </w:rPr>
        <w:br/>
      </w:r>
      <w:r>
        <w:rPr>
          <w:rFonts w:hint="eastAsia"/>
        </w:rPr>
        <w:t>　　第二节 全球化学纤维市场分析</w:t>
      </w:r>
      <w:r>
        <w:rPr>
          <w:rFonts w:hint="eastAsia"/>
        </w:rPr>
        <w:br/>
      </w:r>
      <w:r>
        <w:rPr>
          <w:rFonts w:hint="eastAsia"/>
        </w:rPr>
        <w:t>　　　　一、全球化学纤维生产分布</w:t>
      </w:r>
      <w:r>
        <w:rPr>
          <w:rFonts w:hint="eastAsia"/>
        </w:rPr>
        <w:br/>
      </w:r>
      <w:r>
        <w:rPr>
          <w:rFonts w:hint="eastAsia"/>
        </w:rPr>
        <w:t>　　　　二、全球化学纤维消费情况</w:t>
      </w:r>
      <w:r>
        <w:rPr>
          <w:rFonts w:hint="eastAsia"/>
        </w:rPr>
        <w:br/>
      </w:r>
      <w:r>
        <w:rPr>
          <w:rFonts w:hint="eastAsia"/>
        </w:rPr>
        <w:t>　　　　三、全球化学纤维消费结构</w:t>
      </w:r>
      <w:r>
        <w:rPr>
          <w:rFonts w:hint="eastAsia"/>
        </w:rPr>
        <w:br/>
      </w:r>
      <w:r>
        <w:rPr>
          <w:rFonts w:hint="eastAsia"/>
        </w:rPr>
        <w:t>　　　　四、全球化学纤维价格分析</w:t>
      </w:r>
      <w:r>
        <w:rPr>
          <w:rFonts w:hint="eastAsia"/>
        </w:rPr>
        <w:br/>
      </w:r>
      <w:r>
        <w:rPr>
          <w:rFonts w:hint="eastAsia"/>
        </w:rPr>
        <w:t>　　第三节 2024年中外化学纤维市场对比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2019-2024年中国化学纤维行业市场供给分析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一、化学纤维整体供给情况分析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二、化学纤维重点区域供给分析</w:t>
      </w:r>
      <w:r>
        <w:rPr>
          <w:rFonts w:hint="eastAsia"/>
        </w:rPr>
        <w:br/>
      </w:r>
      <w:r>
        <w:rPr>
          <w:rFonts w:hint="eastAsia"/>
        </w:rPr>
        <w:t>　　第二节 化学纤维行业供给关系因素分析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2024-2030年中国化学纤维行业市场供给趋势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一、化学纤维整体供给情况趋势分析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二、化学纤维重点区域供给趋势分析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三、影响未来化学纤维供给的因素分析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2019-2024年中国化学纤维行业发展概况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2019-2024年中国化学纤维行业发展态势分析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2019-2024年中国化学纤维行业发展特点分析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2019-2024年中国化学纤维行业市场供需分析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2019-2024年中国化学纤维行业价格分析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2019-2024年中国化学纤维行业整体运行状况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2019-2024年化学纤维行业产销分析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2019-2024年化学纤维行业盈利能力分析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2019-2024年化学纤维行业偿债能力分析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中国化学纤维行业进出口特点分析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中国化学纤维行业进出口量分析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2024-2030年化学纤维行业进出口市场预测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2024-2030年化学纤维行业投资价值（绩效）及行业发展预测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2019-2024年化学纤维行业成长性分析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2019-2024年化学纤维行业经营能力分析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2019-2024年化学纤维行业盈利能力分析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2019-2024年化学纤维行业偿债能力分析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2019-2024年我国化学纤维行业产值预测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2024-2030年我国化学纤维行业销售收入预测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2024-2030年我国化学纤维行业总资产预测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2019-2024年华东地区化学纤维行业运行情况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2019-2024年华南地区化学纤维行业运行情况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2019-2024年华中地区化学纤维行业运行情况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2019-2024年华北地区化学纤维行业运行情况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2019-2024年西北地区化学纤维行业运行情况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2019-2024年西南地区化学纤维行业运行情况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2019-2024年东北地区化学纤维行业运行情况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三、化学纤维企业经营状况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三、化学纤维企业经营状况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三、化学纤维企业经营状况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三、化学纤维企业经营状况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三、化学纤维企业经营状况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三、化学纤维企业经营状况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2023-2024年中国化学纤维行业消费者偏好调查</w:t>
      </w:r>
      <w:r>
        <w:rPr>
          <w:rFonts w:hint="eastAsia"/>
        </w:rPr>
        <w:br/>
      </w:r>
      <w:r>
        <w:rPr>
          <w:rFonts w:hint="eastAsia"/>
        </w:rPr>
        <w:t>　　第一节 化学纤维的品牌市场调查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一、消费者对化学纤维品牌认知度宏观调查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二、消费者对化学纤维的品牌偏好调查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三、消费者对化学纤维品牌的首要认知渠道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四、消费者经常购买的化学纤维品牌调查</w:t>
      </w:r>
      <w:r>
        <w:rPr>
          <w:rFonts w:hint="eastAsia"/>
        </w:rPr>
        <w:br/>
      </w:r>
      <w:r>
        <w:rPr>
          <w:rFonts w:hint="eastAsia"/>
        </w:rPr>
        <w:t>　　　　五、化学纤维品牌忠诚度调查</w:t>
      </w:r>
      <w:r>
        <w:rPr>
          <w:rFonts w:hint="eastAsia"/>
        </w:rPr>
        <w:br/>
      </w:r>
      <w:r>
        <w:rPr>
          <w:rFonts w:hint="eastAsia"/>
        </w:rPr>
        <w:t>　　　　六、化学纤维品牌市场占有率调查</w:t>
      </w:r>
      <w:r>
        <w:rPr>
          <w:rFonts w:hint="eastAsia"/>
        </w:rPr>
        <w:br/>
      </w:r>
      <w:r>
        <w:rPr>
          <w:rFonts w:hint="eastAsia"/>
        </w:rPr>
        <w:t>　　　　七、化学纤维消费者的消费理念调研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中国化学纤维行业投资策略分析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中国化学纤维行业投资环境分析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中国化学纤维行业投资收益分析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中国化学纤维行业产品投资方向</w:t>
      </w:r>
      <w:r>
        <w:rPr>
          <w:rFonts w:hint="eastAsia"/>
        </w:rPr>
        <w:br/>
      </w:r>
      <w:r>
        <w:rPr>
          <w:rFonts w:hint="eastAsia"/>
        </w:rPr>
        <w:t>　　第四节 中国化学纤维行业投资收益预测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二、2024-2030年中国化学纤维行业工业总产值预测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三、2024-2030年中国化学纤维行业销售收入预测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四、2024-2030年中国化学纤维行业利润总额预测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五、2024-2030年中国化学纤维行业总资产预测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中国化学纤维行业内部风险分析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一、化学纤维市场竞争风险分析</w:t>
      </w:r>
      <w:r>
        <w:rPr>
          <w:rFonts w:hint="eastAsia"/>
        </w:rPr>
        <w:br/>
      </w:r>
      <w:r>
        <w:rPr>
          <w:rFonts w:hint="eastAsia"/>
        </w:rPr>
        <w:t>　　　　二、化学纤维技术水平风险分析</w:t>
      </w:r>
      <w:r>
        <w:rPr>
          <w:rFonts w:hint="eastAsia"/>
        </w:rPr>
        <w:br/>
      </w:r>
      <w:r>
        <w:rPr>
          <w:rFonts w:hint="eastAsia"/>
        </w:rPr>
        <w:t>　　　　三、化学纤维企业竞争风险分析</w:t>
      </w:r>
      <w:r>
        <w:rPr>
          <w:rFonts w:hint="eastAsia"/>
        </w:rPr>
        <w:br/>
      </w:r>
      <w:r>
        <w:rPr>
          <w:rFonts w:hint="eastAsia"/>
        </w:rPr>
        <w:t>　　　　四、化学纤维企业出口风险分析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中国化学纤维行业外部风险分析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二、化学纤维行业政策环境风险分析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三、化学纤维关联行业风险分析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化学纤维市场发展潜力分析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一、化学纤维品牌格局趋势</w:t>
      </w:r>
      <w:r>
        <w:rPr>
          <w:rFonts w:hint="eastAsia"/>
        </w:rPr>
        <w:br/>
      </w:r>
      <w:r>
        <w:rPr>
          <w:rFonts w:hint="eastAsia"/>
        </w:rPr>
        <w:t>　　　　二、化学纤维渠道分布趋势</w:t>
      </w:r>
      <w:r>
        <w:rPr>
          <w:rFonts w:hint="eastAsia"/>
        </w:rPr>
        <w:br/>
      </w:r>
      <w:r>
        <w:rPr>
          <w:rFonts w:hint="eastAsia"/>
        </w:rPr>
        <w:t>　　　　三、化学纤维消费趋势分析</w:t>
      </w:r>
      <w:r>
        <w:rPr>
          <w:rFonts w:hint="eastAsia"/>
        </w:rPr>
        <w:br/>
      </w:r>
      <w:r>
        <w:rPr>
          <w:rFonts w:hint="eastAsia"/>
        </w:rPr>
        <w:t>　　第三节 化学纤维行业发展战略研究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化学纤维市场预测及化学纤维行业项目投资建议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中国化学纤维生产、营销企业投资运作模式分析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化学纤维行业外销与内销优势分析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2024-2030年中国化学纤维市场规模及增长趋势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2024-2030年中国化学纤维投资规模预测</w:t>
      </w:r>
      <w:r>
        <w:rPr>
          <w:rFonts w:hint="eastAsia"/>
        </w:rPr>
        <w:br/>
      </w:r>
      <w:r>
        <w:rPr>
          <w:rFonts w:hint="eastAsia"/>
        </w:rPr>
        <w:t>　　第五节 2024-2030年化学纤维市场盈利预测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中-智-林－化学纤维项目投资建议</w:t>
      </w:r>
      <w:r>
        <w:rPr>
          <w:rFonts w:hint="eastAsia"/>
        </w:rPr>
        <w:br/>
      </w:r>
      <w:r>
        <w:rPr>
          <w:rFonts w:hint="eastAsia"/>
        </w:rPr>
        <w:t>　　　　一、化学纤维技术应用注意事项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二、化学纤维项目投资注意事项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三、化学纤维生产开发注意事项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四、化学纤维销售注意事项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化学纤维行业类别</w:t>
      </w:r>
      <w:r>
        <w:rPr>
          <w:rFonts w:hint="eastAsia"/>
        </w:rPr>
        <w:br/>
      </w:r>
      <w:r>
        <w:rPr>
          <w:rFonts w:hint="eastAsia"/>
        </w:rPr>
        <w:t>　　图表 化学纤维行业产业链调研</w:t>
      </w:r>
      <w:r>
        <w:rPr>
          <w:rFonts w:hint="eastAsia"/>
        </w:rPr>
        <w:br/>
      </w:r>
      <w:r>
        <w:rPr>
          <w:rFonts w:hint="eastAsia"/>
        </w:rPr>
        <w:t>　　图表 化学纤维行业现状</w:t>
      </w:r>
      <w:r>
        <w:rPr>
          <w:rFonts w:hint="eastAsia"/>
        </w:rPr>
        <w:br/>
      </w:r>
      <w:r>
        <w:rPr>
          <w:rFonts w:hint="eastAsia"/>
        </w:rPr>
        <w:t>　　图表 化学纤维行业标准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2019-2024年中国化学纤维行业产量统计</w:t>
      </w:r>
      <w:r>
        <w:rPr>
          <w:rFonts w:hint="eastAsia"/>
        </w:rPr>
        <w:br/>
      </w:r>
      <w:r>
        <w:rPr>
          <w:rFonts w:hint="eastAsia"/>
        </w:rPr>
        <w:t>　　图表 化学纤维行业动态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2024年中国化学纤维行业需求区域调研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2019-2024年中国化学纤维行情</w:t>
      </w:r>
      <w:r>
        <w:rPr>
          <w:rFonts w:hint="eastAsia"/>
        </w:rPr>
        <w:br/>
      </w:r>
      <w:r>
        <w:rPr>
          <w:rFonts w:hint="eastAsia"/>
        </w:rPr>
        <w:t>　　图表 2019-2024年中国化学纤维价格走势图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**地区化学纤维市场规模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**地区化学纤维市场调研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**地区化学纤维市场规模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**地区化学纤维市场调研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化学纤维行业竞争对手分析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2024-2030年中国化学纤维行业产能预测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2024-2030年中国化学纤维行业市场规模预测</w:t>
      </w:r>
      <w:r>
        <w:rPr>
          <w:rFonts w:hint="eastAsia"/>
        </w:rPr>
        <w:br/>
      </w:r>
      <w:r>
        <w:rPr>
          <w:rFonts w:hint="eastAsia"/>
        </w:rPr>
        <w:t>　　图表 化学纤维行业准入条件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2024-2030年中国化学纤维行业信息化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2024-2030年中国化学纤维行业风险分析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2024-2030年中国化学纤维行业发展趋势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2024-2030年中国化学纤维市场前景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113e40a8489f" w:history="1">
        <w:r>
          <w:rPr>
            <w:rStyle w:val="Hyperlink"/>
          </w:rPr>
          <w:t>2024-2030年中国化学纤维市场深度调研及发展前景预测报告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5113e40a8489f" w:history="1">
        <w:r>
          <w:rPr>
            <w:rStyle w:val="Hyperlink"/>
          </w:rPr>
          <w:t>https://www.20087.com/2/25/HuaXueXianWeiShiChangYanJiuBaoGao.html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d964808e404a" w:history="1">
      <w:r>
        <w:rPr>
          <w:rStyle w:val="Hyperlink"/>
        </w:rPr>
        <w:t>2024-2030年中国化学纤维市场深度调研及发展前景预测报告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aXueXianWeiShiChangYanJiuBaoGao.html" TargetMode="External" Id="R2585113e40a8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aXueXianWeiShiChangYanJiuBaoGao.html" TargetMode="External" Id="Rbd7bd964808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2024-02-04T00:34:00Z</dcterms:created>
  <dcterms:modified xsi:type="dcterms:W3CDTF">2024-02-04T01:34:00Z</dcterms:modified>
  <dc:subject>2024-2030年中国化学纤维市场深度调研及发展前景预测报告</dc:subject>
  <dc:title>2024-2030年中国化学纤维市场深度调研及发展前景预测报告</dc:title>
  <cp:keywords>2024-2030年中国化学纤维市场深度调研及发展前景预测报告</cp:keywords>
  <dc:description>2024-2030年中国化学纤维市场深度调研及发展前景预测报告</dc:description>
</cp:coreProperties>
</file>