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80aa77a94ca3" w:history="1">
              <w:r>
                <w:rPr>
                  <w:rStyle w:val="Hyperlink"/>
                </w:rPr>
                <w:t>2025-2031年中国纺织线市场研究与发展前景报告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80aa77a94ca3" w:history="1">
              <w:r>
                <w:rPr>
                  <w:rStyle w:val="Hyperlink"/>
                </w:rPr>
                <w:t>2025-2031年中国纺织线市场研究与发展前景报告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b80aa77a94ca3" w:history="1">
                <w:r>
                  <w:rPr>
                    <w:rStyle w:val="Hyperlink"/>
                  </w:rPr>
                  <w:t>https://www.20087.com/2/55/FangZhiXianHangYeQianJingQuShi.html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线是服装、家纺与产业用纺织品制造的基础材料，已形成涵盖棉线、涤纶线、锦纶线、包芯线及功能性复合线的多元化产品体系。主流纺织线强调强力均匀性、色牢度、缝纫适配性与环保染整工艺，广泛应用于高速缝纫、无缝拼接与智能织物集成。随着可持续时尚兴起，再生涤纶线、有机棉线及无水染色技术逐步推广；同时，导电线、温感变色线等智能纺织线在可穿戴设备领域崭露头角。然而，行业仍面临低价商标带色差控制不稳、边缘易 fray（脱线）、以及部分涂层标在高温熨烫下脱落等问题。小批量定制订单在传统织机上生产效率低下，制约柔性供应。</w:t>
      </w:r>
      <w:r>
        <w:rPr>
          <w:rFonts w:hint="eastAsia"/>
        </w:rPr>
        <w:br/>
      </w:r>
      <w:r>
        <w:rPr>
          <w:rFonts w:hint="eastAsia"/>
        </w:rPr>
        <w:t>　　未来，商标带将向数字身份融合、可持续材料与智能织造方向发展。可编织导电纱线将使商标带具备NFC或RFID功能，实现真伪验证与用户互动；光致变色纤维则支持动态图案切换。在环保层面，海洋回收涤纶、生物基尼龙及无水染色工艺将成为主流；激光切割替代传统剪裁，减少毛边与废料。数字织机将支持单件起订的快速打样，适配DTC（直面消费者）品牌需求。同时，商标带将作为品牌故事载体，通过AR扫码呈现设计理念与供应链透明度。长远来看，商标带将从静态标识升级为融合品牌价值、数字交互与循环经济理念的智能服饰身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b80aa77a94ca3" w:history="1">
        <w:r>
          <w:rPr>
            <w:rStyle w:val="Hyperlink"/>
          </w:rPr>
          <w:t>2025-2031年中国纺织线市场研究与发展前景报告</w:t>
        </w:r>
      </w:hyperlink>
      <w:r>
        <w:rPr>
          <w:rFonts w:hint="eastAsia"/>
        </w:rPr>
        <w:t>》系统分析了纺织线行业的市场规模、供需动态及竞争格局，重点评估了主要纺织线企业的经营表现，并对纺织线行业未来发展趋势进行了科学预测。报告结合纺织线技术现状与SWOT分析，揭示了市场机遇与潜在风险。市场调研网发布的《</w:t>
      </w:r>
      <w:hyperlink r:id="R8feb80aa77a94ca3" w:history="1">
        <w:r>
          <w:rPr>
            <w:rStyle w:val="Hyperlink"/>
          </w:rPr>
          <w:t>2025-2031年中国纺织线市场研究与发展前景报告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纺织线行业概述</w:t>
      </w:r>
      <w:r>
        <w:rPr>
          <w:rFonts w:hint="eastAsia"/>
        </w:rPr>
        <w:br/>
      </w:r>
      <w:r>
        <w:rPr>
          <w:rFonts w:hint="eastAsia"/>
        </w:rPr>
        <w:t>　　第一节 纺织线定义与分类</w:t>
      </w:r>
      <w:r>
        <w:rPr>
          <w:rFonts w:hint="eastAsia"/>
        </w:rPr>
        <w:br/>
      </w:r>
      <w:r>
        <w:rPr>
          <w:rFonts w:hint="eastAsia"/>
        </w:rPr>
        <w:t>　　第二节 纺织线应用领域</w:t>
      </w:r>
      <w:r>
        <w:rPr>
          <w:rFonts w:hint="eastAsia"/>
        </w:rPr>
        <w:br/>
      </w:r>
      <w:r>
        <w:rPr>
          <w:rFonts w:hint="eastAsia"/>
        </w:rPr>
        <w:t>　　第三节 纺织线行业经济指标分析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2019-2024年全球纺织线市场规模与趋势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一、国内纺织线产能及利用情况</w:t>
      </w:r>
      <w:r>
        <w:rPr>
          <w:rFonts w:hint="eastAsia"/>
        </w:rPr>
        <w:br/>
      </w:r>
      <w:r>
        <w:rPr>
          <w:rFonts w:hint="eastAsia"/>
        </w:rPr>
        <w:t>　　　　二、纺织线产能扩张与投资动态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2025-2031年纺织线行业产量统计与趋势预测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1、2019-2024年纺织线产量及增长趋势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三、2025-2031年纺织线产量预测</w:t>
      </w:r>
      <w:r>
        <w:rPr>
          <w:rFonts w:hint="eastAsia"/>
        </w:rPr>
        <w:br/>
      </w:r>
      <w:r>
        <w:rPr>
          <w:rFonts w:hint="eastAsia"/>
        </w:rPr>
        <w:t>　　第三节 2025-2031年纺织线市场需求与销售分析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一、2024-2025年纺织线行业需求现状</w:t>
      </w:r>
      <w:r>
        <w:rPr>
          <w:rFonts w:hint="eastAsia"/>
        </w:rPr>
        <w:br/>
      </w:r>
      <w:r>
        <w:rPr>
          <w:rFonts w:hint="eastAsia"/>
        </w:rPr>
        <w:t>　　　　二、纺织线客户群体与需求特点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一、2024-2025年纺织线各应用领域市场现状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2019-2024年中国纺织线行业进出口情况分析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2019-2024年中国纺织线行业规模情况</w:t>
      </w:r>
      <w:r>
        <w:rPr>
          <w:rFonts w:hint="eastAsia"/>
        </w:rPr>
        <w:br/>
      </w:r>
      <w:r>
        <w:rPr>
          <w:rFonts w:hint="eastAsia"/>
        </w:rPr>
        <w:t>　　　　一、纺织线行业企业数量规模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二、纺织线行业从业人员规模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2019-2024年中国纺织线行业财务能力分析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一、纺织线行业盈利能力</w:t>
      </w:r>
      <w:r>
        <w:rPr>
          <w:rFonts w:hint="eastAsia"/>
        </w:rPr>
        <w:br/>
      </w:r>
      <w:r>
        <w:rPr>
          <w:rFonts w:hint="eastAsia"/>
        </w:rPr>
        <w:t>　　　　二、纺织线行业偿债能力</w:t>
      </w:r>
      <w:r>
        <w:rPr>
          <w:rFonts w:hint="eastAsia"/>
        </w:rPr>
        <w:br/>
      </w:r>
      <w:r>
        <w:rPr>
          <w:rFonts w:hint="eastAsia"/>
        </w:rPr>
        <w:t>　　　　三、纺织线行业营运能力</w:t>
      </w:r>
      <w:r>
        <w:rPr>
          <w:rFonts w:hint="eastAsia"/>
        </w:rPr>
        <w:br/>
      </w:r>
      <w:r>
        <w:rPr>
          <w:rFonts w:hint="eastAsia"/>
        </w:rPr>
        <w:t>　　　　四、纺织线行业发展能力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中国纺织线行业竞争格局分析</w:t>
      </w:r>
      <w:r>
        <w:rPr>
          <w:rFonts w:hint="eastAsia"/>
        </w:rPr>
        <w:br/>
      </w:r>
      <w:r>
        <w:rPr>
          <w:rFonts w:hint="eastAsia"/>
        </w:rPr>
        <w:t>　　第一节 纺织线行业竞争格局总览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2019-2024年纺织线行业企业并购活动分析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中国纺织线行业风险与对策</w:t>
      </w:r>
      <w:r>
        <w:rPr>
          <w:rFonts w:hint="eastAsia"/>
        </w:rPr>
        <w:br/>
      </w:r>
      <w:r>
        <w:rPr>
          <w:rFonts w:hint="eastAsia"/>
        </w:rPr>
        <w:t>　　第一节 纺织线行业SWOT分析</w:t>
      </w:r>
      <w:r>
        <w:rPr>
          <w:rFonts w:hint="eastAsia"/>
        </w:rPr>
        <w:br/>
      </w:r>
      <w:r>
        <w:rPr>
          <w:rFonts w:hint="eastAsia"/>
        </w:rPr>
        <w:t>　　　　一、纺织线行业优势</w:t>
      </w:r>
      <w:r>
        <w:rPr>
          <w:rFonts w:hint="eastAsia"/>
        </w:rPr>
        <w:br/>
      </w:r>
      <w:r>
        <w:rPr>
          <w:rFonts w:hint="eastAsia"/>
        </w:rPr>
        <w:t>　　　　二、纺织线行业劣势</w:t>
      </w:r>
      <w:r>
        <w:rPr>
          <w:rFonts w:hint="eastAsia"/>
        </w:rPr>
        <w:br/>
      </w:r>
      <w:r>
        <w:rPr>
          <w:rFonts w:hint="eastAsia"/>
        </w:rPr>
        <w:t>　　　　三、纺织线市场机会</w:t>
      </w:r>
      <w:r>
        <w:rPr>
          <w:rFonts w:hint="eastAsia"/>
        </w:rPr>
        <w:br/>
      </w:r>
      <w:r>
        <w:rPr>
          <w:rFonts w:hint="eastAsia"/>
        </w:rPr>
        <w:t>　　　　四、纺织线市场威胁</w:t>
      </w:r>
      <w:r>
        <w:rPr>
          <w:rFonts w:hint="eastAsia"/>
        </w:rPr>
        <w:br/>
      </w:r>
      <w:r>
        <w:rPr>
          <w:rFonts w:hint="eastAsia"/>
        </w:rPr>
        <w:t>　　第二节 纺织线行业风险及对策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2024-2025年纺织线行业发展环境分析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2025-2031年纺织线行业发展趋势与方向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2025-2031年纺织线行业发展潜力与机遇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中⋅智⋅林⋅－纺织线行业发展建议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纺织线介绍</w:t>
      </w:r>
      <w:r>
        <w:rPr>
          <w:rFonts w:hint="eastAsia"/>
        </w:rPr>
        <w:br/>
      </w:r>
      <w:r>
        <w:rPr>
          <w:rFonts w:hint="eastAsia"/>
        </w:rPr>
        <w:t>　　图表 纺织线图片</w:t>
      </w:r>
      <w:r>
        <w:rPr>
          <w:rFonts w:hint="eastAsia"/>
        </w:rPr>
        <w:br/>
      </w:r>
      <w:r>
        <w:rPr>
          <w:rFonts w:hint="eastAsia"/>
        </w:rPr>
        <w:t>　　图表 纺织线种类</w:t>
      </w:r>
      <w:r>
        <w:rPr>
          <w:rFonts w:hint="eastAsia"/>
        </w:rPr>
        <w:br/>
      </w:r>
      <w:r>
        <w:rPr>
          <w:rFonts w:hint="eastAsia"/>
        </w:rPr>
        <w:t>　　图表 纺织线发展历程</w:t>
      </w:r>
      <w:r>
        <w:rPr>
          <w:rFonts w:hint="eastAsia"/>
        </w:rPr>
        <w:br/>
      </w:r>
      <w:r>
        <w:rPr>
          <w:rFonts w:hint="eastAsia"/>
        </w:rPr>
        <w:t>　　图表 纺织线用途 应用</w:t>
      </w:r>
      <w:r>
        <w:rPr>
          <w:rFonts w:hint="eastAsia"/>
        </w:rPr>
        <w:br/>
      </w:r>
      <w:r>
        <w:rPr>
          <w:rFonts w:hint="eastAsia"/>
        </w:rPr>
        <w:t>　　图表 纺织线政策</w:t>
      </w:r>
      <w:r>
        <w:rPr>
          <w:rFonts w:hint="eastAsia"/>
        </w:rPr>
        <w:br/>
      </w:r>
      <w:r>
        <w:rPr>
          <w:rFonts w:hint="eastAsia"/>
        </w:rPr>
        <w:t>　　图表 纺织线技术 专利情况</w:t>
      </w:r>
      <w:r>
        <w:rPr>
          <w:rFonts w:hint="eastAsia"/>
        </w:rPr>
        <w:br/>
      </w:r>
      <w:r>
        <w:rPr>
          <w:rFonts w:hint="eastAsia"/>
        </w:rPr>
        <w:t>　　图表 纺织线标准</w:t>
      </w:r>
      <w:r>
        <w:rPr>
          <w:rFonts w:hint="eastAsia"/>
        </w:rPr>
        <w:br/>
      </w:r>
      <w:r>
        <w:rPr>
          <w:rFonts w:hint="eastAsia"/>
        </w:rPr>
        <w:t>　　图表 2019-2024年中国纺织线市场规模分析</w:t>
      </w:r>
      <w:r>
        <w:rPr>
          <w:rFonts w:hint="eastAsia"/>
        </w:rPr>
        <w:br/>
      </w:r>
      <w:r>
        <w:rPr>
          <w:rFonts w:hint="eastAsia"/>
        </w:rPr>
        <w:t>　　图表 纺织线产业链分析</w:t>
      </w:r>
      <w:r>
        <w:rPr>
          <w:rFonts w:hint="eastAsia"/>
        </w:rPr>
        <w:br/>
      </w:r>
      <w:r>
        <w:rPr>
          <w:rFonts w:hint="eastAsia"/>
        </w:rPr>
        <w:t>　　图表 2019-2024年纺织线市场容量分析</w:t>
      </w:r>
      <w:r>
        <w:rPr>
          <w:rFonts w:hint="eastAsia"/>
        </w:rPr>
        <w:br/>
      </w:r>
      <w:r>
        <w:rPr>
          <w:rFonts w:hint="eastAsia"/>
        </w:rPr>
        <w:t>　　图表 纺织线品牌</w:t>
      </w:r>
      <w:r>
        <w:rPr>
          <w:rFonts w:hint="eastAsia"/>
        </w:rPr>
        <w:br/>
      </w:r>
      <w:r>
        <w:rPr>
          <w:rFonts w:hint="eastAsia"/>
        </w:rPr>
        <w:t>　　图表 纺织线生产现状</w:t>
      </w:r>
      <w:r>
        <w:rPr>
          <w:rFonts w:hint="eastAsia"/>
        </w:rPr>
        <w:br/>
      </w:r>
      <w:r>
        <w:rPr>
          <w:rFonts w:hint="eastAsia"/>
        </w:rPr>
        <w:t>　　图表 2019-2024年中国纺织线产能统计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2019-2024年中国纺织线产量情况</w:t>
      </w:r>
      <w:r>
        <w:rPr>
          <w:rFonts w:hint="eastAsia"/>
        </w:rPr>
        <w:br/>
      </w:r>
      <w:r>
        <w:rPr>
          <w:rFonts w:hint="eastAsia"/>
        </w:rPr>
        <w:t>　　图表 2019-2024年中国纺织线销售情况</w:t>
      </w:r>
      <w:r>
        <w:rPr>
          <w:rFonts w:hint="eastAsia"/>
        </w:rPr>
        <w:br/>
      </w:r>
      <w:r>
        <w:rPr>
          <w:rFonts w:hint="eastAsia"/>
        </w:rPr>
        <w:t>　　图表 2019-2024年中国纺织线市场需求情况</w:t>
      </w:r>
      <w:r>
        <w:rPr>
          <w:rFonts w:hint="eastAsia"/>
        </w:rPr>
        <w:br/>
      </w:r>
      <w:r>
        <w:rPr>
          <w:rFonts w:hint="eastAsia"/>
        </w:rPr>
        <w:t>　　图表 纺织线价格走势</w:t>
      </w:r>
      <w:r>
        <w:rPr>
          <w:rFonts w:hint="eastAsia"/>
        </w:rPr>
        <w:br/>
      </w:r>
      <w:r>
        <w:rPr>
          <w:rFonts w:hint="eastAsia"/>
        </w:rPr>
        <w:t>　　图表 2025年中国纺织线公司数量统计 单位：家</w:t>
      </w:r>
      <w:r>
        <w:rPr>
          <w:rFonts w:hint="eastAsia"/>
        </w:rPr>
        <w:br/>
      </w:r>
      <w:r>
        <w:rPr>
          <w:rFonts w:hint="eastAsia"/>
        </w:rPr>
        <w:t>　　图表 纺织线成本和利润分析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华东地区纺织线市场规模及增长情况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华东地区纺织线市场需求情况</w:t>
      </w:r>
      <w:r>
        <w:rPr>
          <w:rFonts w:hint="eastAsia"/>
        </w:rPr>
        <w:br/>
      </w:r>
      <w:r>
        <w:rPr>
          <w:rFonts w:hint="eastAsia"/>
        </w:rPr>
        <w:t>　　图表 华南地区纺织线市场规模及增长情况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华南地区纺织线需求情况</w:t>
      </w:r>
      <w:r>
        <w:rPr>
          <w:rFonts w:hint="eastAsia"/>
        </w:rPr>
        <w:br/>
      </w:r>
      <w:r>
        <w:rPr>
          <w:rFonts w:hint="eastAsia"/>
        </w:rPr>
        <w:t>　　图表 华北地区纺织线市场规模及增长情况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华北地区纺织线需求情况</w:t>
      </w:r>
      <w:r>
        <w:rPr>
          <w:rFonts w:hint="eastAsia"/>
        </w:rPr>
        <w:br/>
      </w:r>
      <w:r>
        <w:rPr>
          <w:rFonts w:hint="eastAsia"/>
        </w:rPr>
        <w:t>　　图表 华中地区纺织线市场规模及增长情况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华中地区纺织线市场需求情况</w:t>
      </w:r>
      <w:r>
        <w:rPr>
          <w:rFonts w:hint="eastAsia"/>
        </w:rPr>
        <w:br/>
      </w:r>
      <w:r>
        <w:rPr>
          <w:rFonts w:hint="eastAsia"/>
        </w:rPr>
        <w:t>　　图表 纺织线招标、中标情况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2019-2024年中国纺织线进口数据统计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2019-2024年中国纺织线出口数据分析</w:t>
      </w:r>
      <w:r>
        <w:rPr>
          <w:rFonts w:hint="eastAsia"/>
        </w:rPr>
        <w:br/>
      </w:r>
      <w:r>
        <w:rPr>
          <w:rFonts w:hint="eastAsia"/>
        </w:rPr>
        <w:t>　　图表 2025年中国纺织线进口来源国家及地区分析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纺织线最新消息</w:t>
      </w:r>
      <w:r>
        <w:rPr>
          <w:rFonts w:hint="eastAsia"/>
        </w:rPr>
        <w:br/>
      </w:r>
      <w:r>
        <w:rPr>
          <w:rFonts w:hint="eastAsia"/>
        </w:rPr>
        <w:t>　　图表 纺织线企业简介</w:t>
      </w:r>
      <w:r>
        <w:rPr>
          <w:rFonts w:hint="eastAsia"/>
        </w:rPr>
        <w:br/>
      </w:r>
      <w:r>
        <w:rPr>
          <w:rFonts w:hint="eastAsia"/>
        </w:rPr>
        <w:t>　　图表 企业纺织线产品</w:t>
      </w:r>
      <w:r>
        <w:rPr>
          <w:rFonts w:hint="eastAsia"/>
        </w:rPr>
        <w:br/>
      </w:r>
      <w:r>
        <w:rPr>
          <w:rFonts w:hint="eastAsia"/>
        </w:rPr>
        <w:t>　　图表 纺织线企业经营情况</w:t>
      </w:r>
      <w:r>
        <w:rPr>
          <w:rFonts w:hint="eastAsia"/>
        </w:rPr>
        <w:br/>
      </w:r>
      <w:r>
        <w:rPr>
          <w:rFonts w:hint="eastAsia"/>
        </w:rPr>
        <w:t>　　图表 纺织线企业(二)简介</w:t>
      </w:r>
      <w:r>
        <w:rPr>
          <w:rFonts w:hint="eastAsia"/>
        </w:rPr>
        <w:br/>
      </w:r>
      <w:r>
        <w:rPr>
          <w:rFonts w:hint="eastAsia"/>
        </w:rPr>
        <w:t>　　图表 企业纺织线产品型号</w:t>
      </w:r>
      <w:r>
        <w:rPr>
          <w:rFonts w:hint="eastAsia"/>
        </w:rPr>
        <w:br/>
      </w:r>
      <w:r>
        <w:rPr>
          <w:rFonts w:hint="eastAsia"/>
        </w:rPr>
        <w:t>　　图表 纺织线企业(二)经营情况</w:t>
      </w:r>
      <w:r>
        <w:rPr>
          <w:rFonts w:hint="eastAsia"/>
        </w:rPr>
        <w:br/>
      </w:r>
      <w:r>
        <w:rPr>
          <w:rFonts w:hint="eastAsia"/>
        </w:rPr>
        <w:t>　　图表 纺织线企业(三)调研</w:t>
      </w:r>
      <w:r>
        <w:rPr>
          <w:rFonts w:hint="eastAsia"/>
        </w:rPr>
        <w:br/>
      </w:r>
      <w:r>
        <w:rPr>
          <w:rFonts w:hint="eastAsia"/>
        </w:rPr>
        <w:t>　　图表 企业纺织线产品规格</w:t>
      </w:r>
      <w:r>
        <w:rPr>
          <w:rFonts w:hint="eastAsia"/>
        </w:rPr>
        <w:br/>
      </w:r>
      <w:r>
        <w:rPr>
          <w:rFonts w:hint="eastAsia"/>
        </w:rPr>
        <w:t>　　图表 纺织线企业(三)经营情况</w:t>
      </w:r>
      <w:r>
        <w:rPr>
          <w:rFonts w:hint="eastAsia"/>
        </w:rPr>
        <w:br/>
      </w:r>
      <w:r>
        <w:rPr>
          <w:rFonts w:hint="eastAsia"/>
        </w:rPr>
        <w:t>　　图表 纺织线企业(四)介绍</w:t>
      </w:r>
      <w:r>
        <w:rPr>
          <w:rFonts w:hint="eastAsia"/>
        </w:rPr>
        <w:br/>
      </w:r>
      <w:r>
        <w:rPr>
          <w:rFonts w:hint="eastAsia"/>
        </w:rPr>
        <w:t>　　图表 企业纺织线产品参数</w:t>
      </w:r>
      <w:r>
        <w:rPr>
          <w:rFonts w:hint="eastAsia"/>
        </w:rPr>
        <w:br/>
      </w:r>
      <w:r>
        <w:rPr>
          <w:rFonts w:hint="eastAsia"/>
        </w:rPr>
        <w:t>　　图表 纺织线企业(四)经营情况</w:t>
      </w:r>
      <w:r>
        <w:rPr>
          <w:rFonts w:hint="eastAsia"/>
        </w:rPr>
        <w:br/>
      </w:r>
      <w:r>
        <w:rPr>
          <w:rFonts w:hint="eastAsia"/>
        </w:rPr>
        <w:t>　　图表 纺织线企业(五)简介</w:t>
      </w:r>
      <w:r>
        <w:rPr>
          <w:rFonts w:hint="eastAsia"/>
        </w:rPr>
        <w:br/>
      </w:r>
      <w:r>
        <w:rPr>
          <w:rFonts w:hint="eastAsia"/>
        </w:rPr>
        <w:t>　　图表 企业纺织线业务</w:t>
      </w:r>
      <w:r>
        <w:rPr>
          <w:rFonts w:hint="eastAsia"/>
        </w:rPr>
        <w:br/>
      </w:r>
      <w:r>
        <w:rPr>
          <w:rFonts w:hint="eastAsia"/>
        </w:rPr>
        <w:t>　　图表 纺织线企业(五)经营情况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纺织线特点</w:t>
      </w:r>
      <w:r>
        <w:rPr>
          <w:rFonts w:hint="eastAsia"/>
        </w:rPr>
        <w:br/>
      </w:r>
      <w:r>
        <w:rPr>
          <w:rFonts w:hint="eastAsia"/>
        </w:rPr>
        <w:t>　　图表 纺织线优缺点</w:t>
      </w:r>
      <w:r>
        <w:rPr>
          <w:rFonts w:hint="eastAsia"/>
        </w:rPr>
        <w:br/>
      </w:r>
      <w:r>
        <w:rPr>
          <w:rFonts w:hint="eastAsia"/>
        </w:rPr>
        <w:t>　　图表 纺织线行业生命周期</w:t>
      </w:r>
      <w:r>
        <w:rPr>
          <w:rFonts w:hint="eastAsia"/>
        </w:rPr>
        <w:br/>
      </w:r>
      <w:r>
        <w:rPr>
          <w:rFonts w:hint="eastAsia"/>
        </w:rPr>
        <w:t>　　图表 纺织线上游、下游分析</w:t>
      </w:r>
      <w:r>
        <w:rPr>
          <w:rFonts w:hint="eastAsia"/>
        </w:rPr>
        <w:br/>
      </w:r>
      <w:r>
        <w:rPr>
          <w:rFonts w:hint="eastAsia"/>
        </w:rPr>
        <w:t>　　图表 纺织线投资、并购现状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2025-2031年中国纺织线产能预测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2025-2031年中国纺织线产量预测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2025-2031年中国纺织线销量预测</w:t>
      </w:r>
      <w:r>
        <w:rPr>
          <w:rFonts w:hint="eastAsia"/>
        </w:rPr>
        <w:br/>
      </w:r>
      <w:r>
        <w:rPr>
          <w:rFonts w:hint="eastAsia"/>
        </w:rPr>
        <w:t>　　图表 纺织线优势、劣势、机会、威胁分析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纺织线发展前景</w:t>
      </w:r>
      <w:r>
        <w:rPr>
          <w:rFonts w:hint="eastAsia"/>
        </w:rPr>
        <w:br/>
      </w:r>
      <w:r>
        <w:rPr>
          <w:rFonts w:hint="eastAsia"/>
        </w:rPr>
        <w:t>　　图表 纺织线发展趋势预测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2025-2031年中国纺织线市场规模预测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80aa77a94ca3" w:history="1">
        <w:r>
          <w:rPr>
            <w:rStyle w:val="Hyperlink"/>
          </w:rPr>
          <w:t>2025-2031年中国纺织线市场研究与发展前景报告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b80aa77a94ca3" w:history="1">
        <w:r>
          <w:rPr>
            <w:rStyle w:val="Hyperlink"/>
          </w:rPr>
          <w:t>https://www.20087.com/2/55/FangZhiXianHangYeQianJingQuShi.html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热点：纺织厂织布机视频、纺织线头接线方法视频、羊绒纱线、纺织线管属于什么塑料、老式织布机图片、纺织线打结法图解、纱线、纺织线机器、wtbam羊绒线好吗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3befae12d442c" w:history="1">
      <w:r>
        <w:rPr>
          <w:rStyle w:val="Hyperlink"/>
        </w:rPr>
        <w:t>2025-2031年中国纺织线市场研究与发展前景报告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angZhiXianHangYeQianJingQuShi.html" TargetMode="External" Id="R8feb80aa77a9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angZhiXianHangYeQianJingQuShi.html" TargetMode="External" Id="Re633befae12d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2025-11-19T06:59:25Z</dcterms:created>
  <dcterms:modified xsi:type="dcterms:W3CDTF">2025-11-19T07:59:25Z</dcterms:modified>
  <dc:subject>2025-2031年中国纺织线市场研究与发展前景报告</dc:subject>
  <dc:title>2025-2031年中国纺织线市场研究与发展前景报告</dc:title>
  <cp:keywords>2025-2031年中国纺织线市场研究与发展前景报告</cp:keywords>
  <dc:description>2025-2031年中国纺织线市场研究与发展前景报告</dc:description>
</cp:coreProperties>
</file>