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1ade05e3e4952" w:history="1">
              <w:r>
                <w:rPr>
                  <w:rStyle w:val="Hyperlink"/>
                </w:rPr>
                <w:t>2026-2032年中国电子纺织品市场调研与前景趋势报告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1ade05e3e4952" w:history="1">
              <w:r>
                <w:rPr>
                  <w:rStyle w:val="Hyperlink"/>
                </w:rPr>
                <w:t>2026-2032年中国电子纺织品市场调研与前景趋势报告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1ade05e3e4952" w:history="1">
                <w:r>
                  <w:rPr>
                    <w:rStyle w:val="Hyperlink"/>
                  </w:rPr>
                  <w:t>https://www.20087.com/2/25/DianZiFangZhiPinFaZhanXianZhuangQianJing.html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纺织品是将导电材料、传感器、微型芯片等电子元件集成到织物结构中，赋予其传感、通信、能量存储、显示等功能的新型复合材料。当前主要应用于智能穿戴、医疗监护、军事防护、运动训练等领域，常见形式包括柔性加热服、心率监测T恤、压力感应手套、可变色服装等。技术路径包括纤维涂覆、嵌入式电路、印刷电子、纳米纤维集成等方式，各具优劣。尽管部分高校与企业已实现小规模产业化，但整体仍处于技术验证与市场探索阶段。产品面临耐用性差、洗涤稳定性不足、成本高昂、用户接受度低等挑战。此外，缺乏统一的技术标准与接口协议，导致产品兼容性差，限制了跨平台应用。行业尚处于早期发展阶段，核心技术掌握在少数研究机构与跨国企业手中。</w:t>
      </w:r>
      <w:r>
        <w:rPr>
          <w:rFonts w:hint="eastAsia"/>
        </w:rPr>
        <w:br/>
      </w:r>
      <w:r>
        <w:rPr>
          <w:rFonts w:hint="eastAsia"/>
        </w:rPr>
        <w:t>　　未来，电子纺织品将向多功能集成、轻薄柔性、舒适美观方向演进。随着材料科学、柔性电子、能源管理等领域的突破，新一代电子纺织品将实现更高的性能密度与更低的能耗。自供电系统（如摩擦纳米发电机）、可拉伸电池、智能面料打印等技术的成熟，将推动其在消费电子、医疗康复、工业安全等场景中的落地应用。同时，AI与大数据分析的融合，将使电子纺织品具备更强的数据处理能力，实现个性化健康管理与行为预测。标准化建设与产业链协同发展将加速，促进行业内资源整合与跨界合作。此外，随着Z世代对科技时尚的兴趣提升，电子纺织品有望成为高端消费品与文化表达的新载体，推动产业迈向商业化成熟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1ade05e3e4952" w:history="1">
        <w:r>
          <w:rPr>
            <w:rStyle w:val="Hyperlink"/>
          </w:rPr>
          <w:t>2026-2032年中国电子纺织品市场调研与前景趋势报告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电子纺织品行业的市场规模、需求变化、产业链动态及区域发展格局。报告重点解读了电子纺织品行业竞争态势与重点企业的市场表现，并通过科学研判行业趋势与前景，揭示了电子纺织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电子纺织品市场概述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被动型电子纺织品</w:t>
      </w:r>
      <w:r>
        <w:rPr>
          <w:rFonts w:hint="eastAsia"/>
        </w:rPr>
        <w:br/>
      </w:r>
      <w:r>
        <w:rPr>
          <w:rFonts w:hint="eastAsia"/>
        </w:rPr>
        <w:t>　　　　1.2.3 主动型电子纺织品</w:t>
      </w:r>
      <w:r>
        <w:rPr>
          <w:rFonts w:hint="eastAsia"/>
        </w:rPr>
        <w:br/>
      </w:r>
      <w:r>
        <w:rPr>
          <w:rFonts w:hint="eastAsia"/>
        </w:rPr>
        <w:t>　　　　1.2.4 超智能电子纺织品</w:t>
      </w:r>
      <w:r>
        <w:rPr>
          <w:rFonts w:hint="eastAsia"/>
        </w:rPr>
        <w:br/>
      </w:r>
      <w:r>
        <w:rPr>
          <w:rFonts w:hint="eastAsia"/>
        </w:rPr>
        <w:t>　　1.3 按照不同集成方式，电子纺织品主要可以分为如下几个类别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中国不同集成方式电子纺织品增长趋势2021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嵌入式电子纺织品</w:t>
      </w:r>
      <w:r>
        <w:rPr>
          <w:rFonts w:hint="eastAsia"/>
        </w:rPr>
        <w:br/>
      </w:r>
      <w:r>
        <w:rPr>
          <w:rFonts w:hint="eastAsia"/>
        </w:rPr>
        <w:t>　　　　1.3.3 层压式电子纺织品</w:t>
      </w:r>
      <w:r>
        <w:rPr>
          <w:rFonts w:hint="eastAsia"/>
        </w:rPr>
        <w:br/>
      </w:r>
      <w:r>
        <w:rPr>
          <w:rFonts w:hint="eastAsia"/>
        </w:rPr>
        <w:t>　　1.4 从不同应用，电子纺织品主要包括如下几个方面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中国不同应用电子纺织品增长趋势2021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国防与军事</w:t>
      </w:r>
      <w:r>
        <w:rPr>
          <w:rFonts w:hint="eastAsia"/>
        </w:rPr>
        <w:br/>
      </w:r>
      <w:r>
        <w:rPr>
          <w:rFonts w:hint="eastAsia"/>
        </w:rPr>
        <w:t>　　　　1.4.4 运动与健身</w:t>
      </w:r>
      <w:r>
        <w:rPr>
          <w:rFonts w:hint="eastAsia"/>
        </w:rPr>
        <w:br/>
      </w:r>
      <w:r>
        <w:rPr>
          <w:rFonts w:hint="eastAsia"/>
        </w:rPr>
        <w:t>　　　　1.4.5 时尚与娱乐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中国电子纺织品发展现状及未来趋势（2021-2032）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中国市场电子纺织品收入及增长率（2021-2032）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中国市场电子纺织品销量及增长率（2021-2032）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中国市场主要电子纺织品厂商分析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中国市场主要厂商电子纺织品销量及市场占有率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中国市场主要厂商电子纺织品销量（2021-2026）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中国市场主要厂商电子纺织品收入及市场占有率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中国市场主要厂商电子纺织品收入（2021-2026）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2025年中国市场主要厂商电子纺织品收入排名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中国市场主要厂商电子纺织品价格（2021-2026）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中国市场主要厂商电子纺织品总部及产地分布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中国市场主要厂商成立时间及电子纺织品商业化日期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中国市场主要厂商电子纺织品产品类型及应用</w:t>
      </w:r>
      <w:r>
        <w:rPr>
          <w:rFonts w:hint="eastAsia"/>
        </w:rPr>
        <w:br/>
      </w:r>
      <w:r>
        <w:rPr>
          <w:rFonts w:hint="eastAsia"/>
        </w:rPr>
        <w:t>　　2.7 电子纺织品行业集中度、竞争程度分析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电子纺织品行业集中度分析：2025年中国Top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中国市场电子纺织品第一梯队、第二梯队和第三梯队厂商（品牌）及2025年市场份额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不同产品类型电子纺织品分析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中国市场不同产品类型电子纺织品销量（2021-2032）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中国市场不同产品类型电子纺织品销量预测（2027-2032）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中国市场不同产品类型电子纺织品规模（2021-2032）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中国市场不同产品类型电子纺织品规模预测（2027-2032）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不同应用电子纺织品分析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中国市场不同应用电子纺织品销量（2021-2032）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中国市场不同应用电子纺织品销量预测（2027-2032）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中国市场不同应用电子纺织品规模（2021-2032）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中国市场不同应用电子纺织品规模预测（2027-2032）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电子纺织品中国企业SWOT分析</w:t>
      </w:r>
      <w:r>
        <w:rPr>
          <w:rFonts w:hint="eastAsia"/>
        </w:rPr>
        <w:br/>
      </w:r>
      <w:r>
        <w:rPr>
          <w:rFonts w:hint="eastAsia"/>
        </w:rPr>
        <w:t>　　6.6 电子纺织品行业发展分析---行业政策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电子纺织品行业产业链简介</w:t>
      </w:r>
      <w:r>
        <w:rPr>
          <w:rFonts w:hint="eastAsia"/>
        </w:rPr>
        <w:br/>
      </w:r>
      <w:r>
        <w:rPr>
          <w:rFonts w:hint="eastAsia"/>
        </w:rPr>
        <w:t>　　7.2 电子纺织品产业链分析-上游</w:t>
      </w:r>
      <w:r>
        <w:rPr>
          <w:rFonts w:hint="eastAsia"/>
        </w:rPr>
        <w:br/>
      </w:r>
      <w:r>
        <w:rPr>
          <w:rFonts w:hint="eastAsia"/>
        </w:rPr>
        <w:t>　　7.3 电子纺织品产业链分析-中游</w:t>
      </w:r>
      <w:r>
        <w:rPr>
          <w:rFonts w:hint="eastAsia"/>
        </w:rPr>
        <w:br/>
      </w:r>
      <w:r>
        <w:rPr>
          <w:rFonts w:hint="eastAsia"/>
        </w:rPr>
        <w:t>　　7.4 电子纺织品产业链分析-下游</w:t>
      </w:r>
      <w:r>
        <w:rPr>
          <w:rFonts w:hint="eastAsia"/>
        </w:rPr>
        <w:br/>
      </w:r>
      <w:r>
        <w:rPr>
          <w:rFonts w:hint="eastAsia"/>
        </w:rPr>
        <w:t>　　7.5 电子纺织品行业采购模式</w:t>
      </w:r>
      <w:r>
        <w:rPr>
          <w:rFonts w:hint="eastAsia"/>
        </w:rPr>
        <w:br/>
      </w:r>
      <w:r>
        <w:rPr>
          <w:rFonts w:hint="eastAsia"/>
        </w:rPr>
        <w:t>　　7.6 电子纺织品行业生产模式</w:t>
      </w:r>
      <w:r>
        <w:rPr>
          <w:rFonts w:hint="eastAsia"/>
        </w:rPr>
        <w:br/>
      </w:r>
      <w:r>
        <w:rPr>
          <w:rFonts w:hint="eastAsia"/>
        </w:rPr>
        <w:t>　　7.7 电子纺织品行业销售模式及销售渠道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中国本土电子纺织品产能、产量分析</w:t>
      </w:r>
      <w:r>
        <w:rPr>
          <w:rFonts w:hint="eastAsia"/>
        </w:rPr>
        <w:br/>
      </w:r>
      <w:r>
        <w:rPr>
          <w:rFonts w:hint="eastAsia"/>
        </w:rPr>
        <w:t>　　8.1 中国电子纺织品供需现状及预测（2021-2032）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中国电子纺织品产量、市场需求量及发展趋势（2021-2032）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中国电子纺织品进出口分析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中国市场电子纺织品主要进口来源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中国市场电子纺织品主要出口目的地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不同集成方式电子纺织品市场规模2021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不同应用电子纺织品市场规模2021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中国市场主要厂商电子纺织品收入份额（2021-2026）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2025年中国主要生产商电子纺织品收入排名（万元）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中国市场主要厂商电子纺织品价格（2021-2026）&amp;（元/件）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中国市场主要厂商电子纺织品总部及产地分布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中国市场主要厂商成立时间及电子纺织品商业化日期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中国市场主要厂商电子纺织品产品类型及应用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2025年中国市场电子纺织品主要厂商市场地位（第一梯队、第二梯队和第三梯队）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电子纺织品市场投资、并购等现状分析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电子纺织品生产基地、总部、竞争对手及市场地位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电子纺织品产品规格、参数及市场应用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电子纺织品销量（千件）、收入（万元）、价格（元/件）及毛利率（2021-2026）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中国市场不同产品类型电子纺织品销量预测（2027-2032）&amp;（千件）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中国市场不同产品类型电子纺织品规模市场份额预测（2027-2032）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中国市场不同应用电子纺织品销量（2021-2026）&amp;（千件）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中国市场不同应用电子纺织品销量预测（2027-2032）&amp;（千件）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中国市场不同应用电子纺织品规模市场份额预测（2027-2032）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电子纺织品行业发展分析---发展趋势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电子纺织品行业发展分析---厂商壁垒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电子纺织品行业发展分析---驱动因素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电子纺织品行业发展分析---制约因素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电子纺织品行业相关重点政策一览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电子纺织品行业供应链分析</w:t>
      </w:r>
      <w:r>
        <w:rPr>
          <w:rFonts w:hint="eastAsia"/>
        </w:rPr>
        <w:br/>
      </w:r>
      <w:r>
        <w:rPr>
          <w:rFonts w:hint="eastAsia"/>
        </w:rPr>
        <w:t>　　表 127： 电子纺织品上游原料供应商</w:t>
      </w:r>
      <w:r>
        <w:rPr>
          <w:rFonts w:hint="eastAsia"/>
        </w:rPr>
        <w:br/>
      </w:r>
      <w:r>
        <w:rPr>
          <w:rFonts w:hint="eastAsia"/>
        </w:rPr>
        <w:t>　　表 128： 电子纺织品行业主要下游客户</w:t>
      </w:r>
      <w:r>
        <w:rPr>
          <w:rFonts w:hint="eastAsia"/>
        </w:rPr>
        <w:br/>
      </w:r>
      <w:r>
        <w:rPr>
          <w:rFonts w:hint="eastAsia"/>
        </w:rPr>
        <w:t>　　表 129： 电子纺织品典型经销商</w:t>
      </w:r>
      <w:r>
        <w:rPr>
          <w:rFonts w:hint="eastAsia"/>
        </w:rPr>
        <w:br/>
      </w:r>
      <w:r>
        <w:rPr>
          <w:rFonts w:hint="eastAsia"/>
        </w:rPr>
        <w:t>　　表 130： 中国电子纺织品产量、销量、进口量及出口量（2021-2026）&amp;（千件）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中国电子纺织品产量、销量、进口量及出口量预测（2027-2032）&amp;（千件）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中国市场电子纺织品主要进口来源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中国市场电子纺织品主要出口目的地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电子纺织品产品图片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中国不同产品类型电子纺织品市场规模市场份额2025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被动型电子纺织品产品图片</w:t>
      </w:r>
      <w:r>
        <w:rPr>
          <w:rFonts w:hint="eastAsia"/>
        </w:rPr>
        <w:br/>
      </w:r>
      <w:r>
        <w:rPr>
          <w:rFonts w:hint="eastAsia"/>
        </w:rPr>
        <w:t>　　图 4： 主动型电子纺织品产品图片</w:t>
      </w:r>
      <w:r>
        <w:rPr>
          <w:rFonts w:hint="eastAsia"/>
        </w:rPr>
        <w:br/>
      </w:r>
      <w:r>
        <w:rPr>
          <w:rFonts w:hint="eastAsia"/>
        </w:rPr>
        <w:t>　　图 5： 超智能电子纺织品产品图片</w:t>
      </w:r>
      <w:r>
        <w:rPr>
          <w:rFonts w:hint="eastAsia"/>
        </w:rPr>
        <w:br/>
      </w:r>
      <w:r>
        <w:rPr>
          <w:rFonts w:hint="eastAsia"/>
        </w:rPr>
        <w:t>　　图 6： 中国不同集成方式电子纺织品市场规模市场份额2025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嵌入式电子纺织品产品图片</w:t>
      </w:r>
      <w:r>
        <w:rPr>
          <w:rFonts w:hint="eastAsia"/>
        </w:rPr>
        <w:br/>
      </w:r>
      <w:r>
        <w:rPr>
          <w:rFonts w:hint="eastAsia"/>
        </w:rPr>
        <w:t>　　图 8： 层压式电子纺织品产品图片</w:t>
      </w:r>
      <w:r>
        <w:rPr>
          <w:rFonts w:hint="eastAsia"/>
        </w:rPr>
        <w:br/>
      </w:r>
      <w:r>
        <w:rPr>
          <w:rFonts w:hint="eastAsia"/>
        </w:rPr>
        <w:t>　　图 9： 中国不同应用电子纺织品市场份额2025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国防与军事</w:t>
      </w:r>
      <w:r>
        <w:rPr>
          <w:rFonts w:hint="eastAsia"/>
        </w:rPr>
        <w:br/>
      </w:r>
      <w:r>
        <w:rPr>
          <w:rFonts w:hint="eastAsia"/>
        </w:rPr>
        <w:t>　　图 12： 运动与健身</w:t>
      </w:r>
      <w:r>
        <w:rPr>
          <w:rFonts w:hint="eastAsia"/>
        </w:rPr>
        <w:br/>
      </w:r>
      <w:r>
        <w:rPr>
          <w:rFonts w:hint="eastAsia"/>
        </w:rPr>
        <w:t>　　图 13： 时尚与娱乐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中国市场电子纺织品市场规模，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中国市场电子纺织品收入及增长率（2021-2032）&amp;（万元）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中国市场电子纺织品销量及增长率（2021-2032）&amp;（千件）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2025年中国市场主要厂商电子纺织品销量市场份额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2025年中国市场主要厂商电子纺织品收入市场份额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2025年中国市场前五大厂商电子纺织品市场份额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2025年中国市场电子纺织品第一梯队、第二梯队和第三梯队厂商（品牌）及市场份额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中国市场不同产品类型电子纺织品价格走势（2021-2032）&amp;（元/件）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中国市场不同应用电子纺织品价格走势（2021-2032）&amp;（元/件）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电子纺织品中国企业SWOT分析</w:t>
      </w:r>
      <w:r>
        <w:rPr>
          <w:rFonts w:hint="eastAsia"/>
        </w:rPr>
        <w:br/>
      </w:r>
      <w:r>
        <w:rPr>
          <w:rFonts w:hint="eastAsia"/>
        </w:rPr>
        <w:t>　　图 25： 电子纺织品产业链</w:t>
      </w:r>
      <w:r>
        <w:rPr>
          <w:rFonts w:hint="eastAsia"/>
        </w:rPr>
        <w:br/>
      </w:r>
      <w:r>
        <w:rPr>
          <w:rFonts w:hint="eastAsia"/>
        </w:rPr>
        <w:t>　　图 26： 电子纺织品行业采购模式分析</w:t>
      </w:r>
      <w:r>
        <w:rPr>
          <w:rFonts w:hint="eastAsia"/>
        </w:rPr>
        <w:br/>
      </w:r>
      <w:r>
        <w:rPr>
          <w:rFonts w:hint="eastAsia"/>
        </w:rPr>
        <w:t>　　图 27： 电子纺织品行业生产模式分析</w:t>
      </w:r>
      <w:r>
        <w:rPr>
          <w:rFonts w:hint="eastAsia"/>
        </w:rPr>
        <w:br/>
      </w:r>
      <w:r>
        <w:rPr>
          <w:rFonts w:hint="eastAsia"/>
        </w:rPr>
        <w:t>　　图 28： 电子纺织品行业销售模式分析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中国电子纺织品产能、产量、产能利用率及发展趋势（2021-2032）&amp;（千件）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中国电子纺织品产量、市场需求量及发展趋势（2021-2032）&amp;（千件）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1ade05e3e4952" w:history="1">
        <w:r>
          <w:rPr>
            <w:rStyle w:val="Hyperlink"/>
          </w:rPr>
          <w:t>2026-2032年中国电子纺织品市场调研与前景趋势报告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1ade05e3e4952" w:history="1">
        <w:r>
          <w:rPr>
            <w:rStyle w:val="Hyperlink"/>
          </w:rPr>
          <w:t>https://www.20087.com/2/25/DianZiFangZhiPinFaZhanXianZhuangQianJing.html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热点：电子产品采购、电子纺织品原材料、产业用纺织品、电子纺织品是什么、智能纺纱、电子纺织品有哪些、纺织品包含什么、电子纺织品 香港、纺织品科技有限公司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b3a2d561a47d4" w:history="1">
      <w:r>
        <w:rPr>
          <w:rStyle w:val="Hyperlink"/>
        </w:rPr>
        <w:t>2026-2032年中国电子纺织品市场调研与前景趋势报告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ZiFangZhiPinFaZhanXianZhuangQianJing.html" TargetMode="External" Id="R7cd1ade05e3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ZiFangZhiPinFaZhanXianZhuangQianJing.html" TargetMode="External" Id="Rec3b3a2d561a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2025-11-30T05:48:17Z</dcterms:created>
  <dcterms:modified xsi:type="dcterms:W3CDTF">2025-11-30T06:48:17Z</dcterms:modified>
  <dc:subject>2026-2032年中国电子纺织品市场调研与前景趋势报告</dc:subject>
  <dc:title>2026-2032年中国电子纺织品市场调研与前景趋势报告</dc:title>
  <cp:keywords>2026-2032年中国电子纺织品市场调研与前景趋势报告</cp:keywords>
  <dc:description>2026-2032年中国电子纺织品市场调研与前景趋势报告</dc:description>
</cp:coreProperties>
</file>