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24bd51c0604be2" w:history="1">
              <w:r>
                <w:rPr>
                  <w:rStyle w:val="Hyperlink"/>
                </w:rPr>
                <w:t>2026-2032年中国纱线市场深度调研与投资前景预测报告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24bd51c0604be2" w:history="1">
              <w:r>
                <w:rPr>
                  <w:rStyle w:val="Hyperlink"/>
                </w:rPr>
                <w:t>2026-2032年中国纱线市场深度调研与投资前景预测报告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0908552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24bd51c0604be2" w:history="1">
                <w:r>
                  <w:rPr>
                    <w:rStyle w:val="Hyperlink"/>
                  </w:rPr>
                  <w:t>https://www.20087.com/2/55/ShaXianHangYeQianJingBaoGao.html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纱线市场在全球范围内受到服装、家纺和手工艺品行业的推动，近年来保持稳定增长。纱线作为纺织品的基本构成单元，其质量和多样性直接影响最终产品的性能和美观。随着消费者对可持续时尚和个性化需求的增加，对环保、可再生和高性能纱线需求上升。然而，原材料成本波动、生产效率和市场对创新设计的需求是行业面临的挑战。</w:t>
      </w:r>
      <w:r>
        <w:rPr>
          <w:rFonts w:hint="eastAsia"/>
        </w:rPr>
        <w:br/>
      </w:r>
      <w:r>
        <w:rPr>
          <w:rFonts w:hint="eastAsia"/>
        </w:rPr>
        <w:t>　　未来，纱线行业将更加注重可持续性和创新设计。市场调研网认为，通过采用生物基原料和循环经济模式，减少对环境的影响，同时满足消费者对可持续产品的需求。智能化生产技术的应用，如3D打印和定制化服务，将提升生产效率并满足个性化需求。此外，随着健康和户外生活方式的流行，纱线将融入更多功能性元素，如抗菌、防晒和智能温度调节，以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24bd51c0604be2" w:history="1">
        <w:r>
          <w:rPr>
            <w:rStyle w:val="Hyperlink"/>
          </w:rPr>
          <w:t>2026-2032年中国纱线市场深度调研与投资前景预测报告</w:t>
        </w:r>
      </w:hyperlink>
      <w:r>
        <w:rPr>
          <w:rFonts w:hint="eastAsia"/>
        </w:rPr>
        <w:t>》，2025年纱线行业市场规模达 亿元，预计2032年市场规模将达 亿元，期间年均复合增长率（CAGR）达 %。报告基于对纱线行业的长期监测研究，结合纱线行业供需关系变化规律、产品消费结构、应用领域拓展、市场发展环境及政策支持等多维度分析，采用定量与定性相结合的科学方法，对行业内重点企业进行了系统研究。报告全面呈现了纱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纱线行业概述</w:t>
      </w:r>
      <w:r>
        <w:rPr>
          <w:rFonts w:hint="eastAsia"/>
        </w:rPr>
        <w:br/>
      </w:r>
      <w:r>
        <w:rPr>
          <w:rFonts w:hint="eastAsia"/>
        </w:rPr>
        <w:t>　　第一节 纱线行业界定</w:t>
      </w:r>
      <w:r>
        <w:rPr>
          <w:rFonts w:hint="eastAsia"/>
        </w:rPr>
        <w:br/>
      </w:r>
      <w:r>
        <w:rPr>
          <w:rFonts w:hint="eastAsia"/>
        </w:rPr>
        <w:t>　　第二节 纱线行业发展历程</w:t>
      </w:r>
      <w:r>
        <w:rPr>
          <w:rFonts w:hint="eastAsia"/>
        </w:rPr>
        <w:br/>
      </w:r>
      <w:r>
        <w:rPr>
          <w:rFonts w:hint="eastAsia"/>
        </w:rPr>
        <w:t>　　第三节 纱线产业链分析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二、纱线产业链模型分析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2025-2026年中国纱线行业发展环境分析</w:t>
      </w:r>
      <w:r>
        <w:rPr>
          <w:rFonts w:hint="eastAsia"/>
        </w:rPr>
        <w:br/>
      </w:r>
      <w:r>
        <w:rPr>
          <w:rFonts w:hint="eastAsia"/>
        </w:rPr>
        <w:t>　　第一节 纱线行业经济环境分析</w:t>
      </w:r>
      <w:r>
        <w:rPr>
          <w:rFonts w:hint="eastAsia"/>
        </w:rPr>
        <w:br/>
      </w:r>
      <w:r>
        <w:rPr>
          <w:rFonts w:hint="eastAsia"/>
        </w:rPr>
        <w:t>　　第二节 纱线行业政策环境分析</w:t>
      </w:r>
      <w:r>
        <w:rPr>
          <w:rFonts w:hint="eastAsia"/>
        </w:rPr>
        <w:br/>
      </w:r>
      <w:r>
        <w:rPr>
          <w:rFonts w:hint="eastAsia"/>
        </w:rPr>
        <w:t>　　　　一、纱线行业相关政策</w:t>
      </w:r>
      <w:r>
        <w:rPr>
          <w:rFonts w:hint="eastAsia"/>
        </w:rPr>
        <w:br/>
      </w:r>
      <w:r>
        <w:rPr>
          <w:rFonts w:hint="eastAsia"/>
        </w:rPr>
        <w:t>　　　　二、纱线行业相关标准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2025-2026年纱线行业技术发展现状及趋势分析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纱线行业技术发展现状分析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国内外纱线行业技术差异与原因</w:t>
      </w:r>
      <w:r>
        <w:rPr>
          <w:rFonts w:hint="eastAsia"/>
        </w:rPr>
        <w:br/>
      </w:r>
      <w:r>
        <w:rPr>
          <w:rFonts w:hint="eastAsia"/>
        </w:rPr>
        <w:t>　　第三节 纱线行业技术发展方向、趋势预测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提升纱线行业技术能力策略建议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中国纱线行业供给与需求情况分析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2020-2025年中国纱线行业总体规模</w:t>
      </w:r>
      <w:r>
        <w:rPr>
          <w:rFonts w:hint="eastAsia"/>
        </w:rPr>
        <w:br/>
      </w:r>
      <w:r>
        <w:rPr>
          <w:rFonts w:hint="eastAsia"/>
        </w:rPr>
        <w:t>　　第二节 中国纱线行业盈利情况分析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中国纱线行业产量情况分析与预测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一、2020-2025年纱线行业产量统计分析</w:t>
      </w:r>
      <w:r>
        <w:rPr>
          <w:rFonts w:hint="eastAsia"/>
        </w:rPr>
        <w:br/>
      </w:r>
      <w:r>
        <w:rPr>
          <w:rFonts w:hint="eastAsia"/>
        </w:rPr>
        <w:t>　　　　二、纱线行业产量特点分析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三、2026-2032年中国纱线行业产量预测分析</w:t>
      </w:r>
      <w:r>
        <w:rPr>
          <w:rFonts w:hint="eastAsia"/>
        </w:rPr>
        <w:br/>
      </w:r>
      <w:r>
        <w:rPr>
          <w:rFonts w:hint="eastAsia"/>
        </w:rPr>
        <w:t>　　第四节 中国纱线行业需求概况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一、2020-2025年中国纱线行业需求情况分析</w:t>
      </w:r>
      <w:r>
        <w:rPr>
          <w:rFonts w:hint="eastAsia"/>
        </w:rPr>
        <w:br/>
      </w:r>
      <w:r>
        <w:rPr>
          <w:rFonts w:hint="eastAsia"/>
        </w:rPr>
        <w:t>　　　　二、纱线行业市场需求特点分析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三、2026-2032年中国纱线市场需求预测分析分析</w:t>
      </w:r>
      <w:r>
        <w:rPr>
          <w:rFonts w:hint="eastAsia"/>
        </w:rPr>
        <w:br/>
      </w:r>
      <w:r>
        <w:rPr>
          <w:rFonts w:hint="eastAsia"/>
        </w:rPr>
        <w:t>　　第五节 纱线产业供需平衡状况分析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中国纱线行业进出口情况分析预测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2020-2025年中国纱线行业进出口情况分析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一、2020-2025年中国纱线行业进口分析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二、2020-2025年中国纱线行业出口分析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2026-2032年中国纱线行业进出口情况预测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一、2026-2032年中国纱线行业进口预测分析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二、2026-2032年中国纱线行业出口预测分析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影响纱线行业进出口变化的主要原因分析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国内纱线产品价格走势及影响因素分析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2020-2025年国内纱线市场价格回顾</w:t>
      </w:r>
      <w:r>
        <w:rPr>
          <w:rFonts w:hint="eastAsia"/>
        </w:rPr>
        <w:br/>
      </w:r>
      <w:r>
        <w:rPr>
          <w:rFonts w:hint="eastAsia"/>
        </w:rPr>
        <w:t>　　第二节 当前国内纱线市场价格及评述</w:t>
      </w:r>
      <w:r>
        <w:rPr>
          <w:rFonts w:hint="eastAsia"/>
        </w:rPr>
        <w:br/>
      </w:r>
      <w:r>
        <w:rPr>
          <w:rFonts w:hint="eastAsia"/>
        </w:rPr>
        <w:t>　　第三节 国内纱线价格影响因素分析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2026-2032年国内纱线市场价格走势预测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中国纱线行业重点区域市场分析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纱线行业区域市场分布情况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中国纱线行业竞争格局分析</w:t>
      </w:r>
      <w:r>
        <w:rPr>
          <w:rFonts w:hint="eastAsia"/>
        </w:rPr>
        <w:br/>
      </w:r>
      <w:r>
        <w:rPr>
          <w:rFonts w:hint="eastAsia"/>
        </w:rPr>
        <w:t>　　第一节 纱线行业竞争格局分析</w:t>
      </w:r>
      <w:r>
        <w:rPr>
          <w:rFonts w:hint="eastAsia"/>
        </w:rPr>
        <w:br/>
      </w:r>
      <w:r>
        <w:rPr>
          <w:rFonts w:hint="eastAsia"/>
        </w:rPr>
        <w:t>　　　　一、纱线行业集中度分析</w:t>
      </w:r>
      <w:r>
        <w:rPr>
          <w:rFonts w:hint="eastAsia"/>
        </w:rPr>
        <w:br/>
      </w:r>
      <w:r>
        <w:rPr>
          <w:rFonts w:hint="eastAsia"/>
        </w:rPr>
        <w:t>　　　　二、纱线市场竞争程度分析</w:t>
      </w:r>
      <w:r>
        <w:rPr>
          <w:rFonts w:hint="eastAsia"/>
        </w:rPr>
        <w:br/>
      </w:r>
      <w:r>
        <w:rPr>
          <w:rFonts w:hint="eastAsia"/>
        </w:rPr>
        <w:t>　　第二节 纱线行业竞争态势分析</w:t>
      </w:r>
      <w:r>
        <w:rPr>
          <w:rFonts w:hint="eastAsia"/>
        </w:rPr>
        <w:br/>
      </w:r>
      <w:r>
        <w:rPr>
          <w:rFonts w:hint="eastAsia"/>
        </w:rPr>
        <w:t>　　　　一、纱线产品价位竞争</w:t>
      </w:r>
      <w:r>
        <w:rPr>
          <w:rFonts w:hint="eastAsia"/>
        </w:rPr>
        <w:br/>
      </w:r>
      <w:r>
        <w:rPr>
          <w:rFonts w:hint="eastAsia"/>
        </w:rPr>
        <w:t>　　　　二、纱线产品质量竞争</w:t>
      </w:r>
      <w:r>
        <w:rPr>
          <w:rFonts w:hint="eastAsia"/>
        </w:rPr>
        <w:br/>
      </w:r>
      <w:r>
        <w:rPr>
          <w:rFonts w:hint="eastAsia"/>
        </w:rPr>
        <w:t>　　　　三、纱线产品技术竞争</w:t>
      </w:r>
      <w:r>
        <w:rPr>
          <w:rFonts w:hint="eastAsia"/>
        </w:rPr>
        <w:br/>
      </w:r>
      <w:r>
        <w:rPr>
          <w:rFonts w:hint="eastAsia"/>
        </w:rPr>
        <w:t>　　第三节 纱线行业竞争策略分析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纱线行业重点企业竞争力分析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二、企业纱线业务分析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2026-2032年纱线行业发展趋势及投资风险分析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当前纱线行业存在的问题</w:t>
      </w:r>
      <w:r>
        <w:rPr>
          <w:rFonts w:hint="eastAsia"/>
        </w:rPr>
        <w:br/>
      </w:r>
      <w:r>
        <w:rPr>
          <w:rFonts w:hint="eastAsia"/>
        </w:rPr>
        <w:t>　　第二节 纱线未来发展预测分析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一、中国纱线发展方向分析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二、2026-2032年中国纱线行业发展规模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三、2026-2032年中国纱线行业发展趋势预测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2026-2032年中国纱线行业投资风险分析</w:t>
      </w:r>
      <w:r>
        <w:rPr>
          <w:rFonts w:hint="eastAsia"/>
        </w:rPr>
        <w:br/>
      </w:r>
      <w:r>
        <w:rPr>
          <w:rFonts w:hint="eastAsia"/>
        </w:rPr>
        <w:t>　　　　一、纱线市场竞争风险</w:t>
      </w:r>
      <w:r>
        <w:rPr>
          <w:rFonts w:hint="eastAsia"/>
        </w:rPr>
        <w:br/>
      </w:r>
      <w:r>
        <w:rPr>
          <w:rFonts w:hint="eastAsia"/>
        </w:rPr>
        <w:t>　　　　二、纱线原材料压力风险分析</w:t>
      </w:r>
      <w:r>
        <w:rPr>
          <w:rFonts w:hint="eastAsia"/>
        </w:rPr>
        <w:br/>
      </w:r>
      <w:r>
        <w:rPr>
          <w:rFonts w:hint="eastAsia"/>
        </w:rPr>
        <w:t>　　　　三、纱线技术风险分析</w:t>
      </w:r>
      <w:r>
        <w:rPr>
          <w:rFonts w:hint="eastAsia"/>
        </w:rPr>
        <w:br/>
      </w:r>
      <w:r>
        <w:rPr>
          <w:rFonts w:hint="eastAsia"/>
        </w:rPr>
        <w:t>　　　　四、纱线政策和体制风险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2026年纱线行业项目投资建议</w:t>
      </w:r>
      <w:r>
        <w:rPr>
          <w:rFonts w:hint="eastAsia"/>
        </w:rPr>
        <w:br/>
      </w:r>
      <w:r>
        <w:rPr>
          <w:rFonts w:hint="eastAsia"/>
        </w:rPr>
        <w:t>　　第一节 纱线行业技术应用注意事项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纱线行业生产开发注意事项</w:t>
      </w:r>
      <w:r>
        <w:rPr>
          <w:rFonts w:hint="eastAsia"/>
        </w:rPr>
        <w:br/>
      </w:r>
      <w:r>
        <w:rPr>
          <w:rFonts w:hint="eastAsia"/>
        </w:rPr>
        <w:t>　　第四节 纱线行业销售注意事项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2026-2032年中国纱线行业发展预测分析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2026-2032年国内纱线产业宏观预测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2026-2032年中国纱线市场趋势分析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2026-2032年中国纱线市场发展空间分析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　2026-2032年中国纱线市场战略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纱线行业历程</w:t>
      </w:r>
      <w:r>
        <w:rPr>
          <w:rFonts w:hint="eastAsia"/>
        </w:rPr>
        <w:br/>
      </w:r>
      <w:r>
        <w:rPr>
          <w:rFonts w:hint="eastAsia"/>
        </w:rPr>
        <w:t>　　图表 纱线行业生命周期</w:t>
      </w:r>
      <w:r>
        <w:rPr>
          <w:rFonts w:hint="eastAsia"/>
        </w:rPr>
        <w:br/>
      </w:r>
      <w:r>
        <w:rPr>
          <w:rFonts w:hint="eastAsia"/>
        </w:rPr>
        <w:t>　　图表 纱线行业产业链分析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2020-2025年纱线行业市场容量分析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2020-2025年中国纱线市场需求量及增速统计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2026年中国纱线行业需求领域分布格局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2020-2025年中国纱线行业盈利情况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2020-2025年中国纱线行业利润总额统计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2020-2025年中国纱线进口金额分析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2020-2025年中国纱线出口数量分析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2020-2025年中国纱线出口金额分析</w:t>
      </w:r>
      <w:r>
        <w:rPr>
          <w:rFonts w:hint="eastAsia"/>
        </w:rPr>
        <w:br/>
      </w:r>
      <w:r>
        <w:rPr>
          <w:rFonts w:hint="eastAsia"/>
        </w:rPr>
        <w:t>　　图表 2026年中国纱线进口国家及地区分析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2020-2025年中国纱线行业企业平均规模情况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纱线重点企业（一）基本信息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纱线重点企业（一）经营情况分析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纱线重点企业（一）主要经济指标情况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纱线重点企业（一）盈利能力情况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纱线重点企业（二）经营情况分析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纱线重点企业（二）主要经济指标情况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纱线重点企业（二）盈利能力情况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纱线重点企业（二）成长能力情况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纱线重点企业（三）经营情况分析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纱线重点企业（三）主要经济指标情况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纱线重点企业（三）盈利能力情况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纱线重点企业（三）成长能力情况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2026-2032年中国纱线行业产能预测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2026-2032年中国纱线市场需求量预测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2026-2032年中国纱线行业供需平衡预测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2026-2032年中国纱线行业市场容量预测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2026-2032年中国纱线行业市场规模预测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2026-2032年中国纱线市场前景分析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2026-2032年中国纱线行业发展趋势预测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24bd51c0604be2" w:history="1">
        <w:r>
          <w:rPr>
            <w:rStyle w:val="Hyperlink"/>
          </w:rPr>
          <w:t>2026-2032年中国纱线市场深度调研与投资前景预测报告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0908552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24bd51c0604be2" w:history="1">
        <w:r>
          <w:rPr>
            <w:rStyle w:val="Hyperlink"/>
          </w:rPr>
          <w:t>https://www.20087.com/2/55/ShaXianHangYeQianJingBaoGao.html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热点：纱线的原料是什么、纱线价格行情、花式纱线有哪些、纱线展2026、一什么纱填量词、纱线价格多少钱一吨、织唛和印唛的区别、纱线英文、纱线是什么原材料做出来的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afb5d2beab46d6" w:history="1">
      <w:r>
        <w:rPr>
          <w:rStyle w:val="Hyperlink"/>
        </w:rPr>
        <w:t>2026-2032年中国纱线市场深度调研与投资前景预测报告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ShaXianHangYeQianJingBaoGao.html" TargetMode="External" Id="R1c24bd51c0604b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ShaXianHangYeQianJingBaoGao.html" TargetMode="External" Id="R7aafb5d2beab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2026-05-06T03:42:00Z</dcterms:created>
  <dcterms:modified xsi:type="dcterms:W3CDTF">2026-05-06T04:42:00Z</dcterms:modified>
  <dc:subject>2026-2032年中国纱线市场深度调研与投资前景预测报告</dc:subject>
  <dc:title>2026-2032年中国纱线市场深度调研与投资前景预测报告</dc:title>
  <cp:keywords>2026-2032年中国纱线市场深度调研与投资前景预测报告</cp:keywords>
  <dc:description>2026-2032年中国纱线市场深度调研与投资前景预测报告</dc:description>
</cp:coreProperties>
</file>