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2d17ecb2d479f" w:history="1">
              <w:r>
                <w:rPr>
                  <w:rStyle w:val="Hyperlink"/>
                </w:rPr>
                <w:t>2025-2031年中国衬衫行业深度调研与发展趋势预测报告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2d17ecb2d479f" w:history="1">
              <w:r>
                <w:rPr>
                  <w:rStyle w:val="Hyperlink"/>
                </w:rPr>
                <w:t>2025-2031年中国衬衫行业深度调研与发展趋势预测报告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2d17ecb2d479f" w:history="1">
                <w:r>
                  <w:rPr>
                    <w:rStyle w:val="Hyperlink"/>
                  </w:rPr>
                  <w:t>https://www.20087.com/2/35/ChenShanXianZhuangYuFaZhanQuShi.html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作为男装和女装的基本单品，其设计、面料和制作工艺随时尚潮流、技术进步和消费者偏好变化而不断发展。近年来，随着消费者对个性化和舒适度的追求，衬衫市场出现了多样化趋势，包括休闲衬衫、正装衬衫、运动衬衫等不同风格和功能的产品。同时，环保和可持续性成为行业焦点，促使品牌采用有机棉、再生纤维等环保材料，以及推行绿色生产流程。</w:t>
      </w:r>
      <w:r>
        <w:rPr>
          <w:rFonts w:hint="eastAsia"/>
        </w:rPr>
        <w:br/>
      </w:r>
      <w:r>
        <w:rPr>
          <w:rFonts w:hint="eastAsia"/>
        </w:rPr>
        <w:t>　　未来，衬衫行业将更加注重创新和可持续性。一方面，智能材料和可穿戴技术的融合，如温控衬衫、健康监测衬衫等，将满足消费者对功能性和科技感的需求。另一方面，定制化服务的兴起，包括尺寸、图案、面料等方面的个性化选择，将为消费者提供独一无二的穿着体验。此外，品牌将更加重视供应链透明度和环境责任，推动整个行业向更加负责任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2d17ecb2d479f" w:history="1">
        <w:r>
          <w:rPr>
            <w:rStyle w:val="Hyperlink"/>
          </w:rPr>
          <w:t>2025-2031年中国衬衫行业深度调研与发展趋势预测报告</w:t>
        </w:r>
      </w:hyperlink>
      <w:r>
        <w:rPr>
          <w:rFonts w:hint="eastAsia"/>
        </w:rPr>
        <w:t>》从市场规模、需求变化及价格动态等维度，系统解析了衬衫行业的现状与发展趋势。报告深入分析了衬衫产业链各环节，科学预测了市场前景与技术发展方向，同时聚焦衬衫细分市场特点及重点企业的经营表现，揭示了衬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2025年中国衬衫产业运行环境分析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2025年中国衬衫产业政策环境分析</w:t>
      </w:r>
      <w:r>
        <w:rPr>
          <w:rFonts w:hint="eastAsia"/>
        </w:rPr>
        <w:br/>
      </w:r>
      <w:r>
        <w:rPr>
          <w:rFonts w:hint="eastAsia"/>
        </w:rPr>
        <w:t>　　　　一、衬衫标准简介</w:t>
      </w:r>
      <w:r>
        <w:rPr>
          <w:rFonts w:hint="eastAsia"/>
        </w:rPr>
        <w:br/>
      </w:r>
      <w:r>
        <w:rPr>
          <w:rFonts w:hint="eastAsia"/>
        </w:rPr>
        <w:t>　　　　二、衬衫进出口的标准</w:t>
      </w:r>
      <w:r>
        <w:rPr>
          <w:rFonts w:hint="eastAsia"/>
        </w:rPr>
        <w:br/>
      </w:r>
      <w:r>
        <w:rPr>
          <w:rFonts w:hint="eastAsia"/>
        </w:rPr>
        <w:t>　　　　三、雅戈尔成国家衬衫行业标准制定者</w:t>
      </w:r>
      <w:r>
        <w:rPr>
          <w:rFonts w:hint="eastAsia"/>
        </w:rPr>
        <w:br/>
      </w:r>
      <w:r>
        <w:rPr>
          <w:rFonts w:hint="eastAsia"/>
        </w:rPr>
        <w:t>　　　　四、衬衫新标准2025年日起实施</w:t>
      </w:r>
      <w:r>
        <w:rPr>
          <w:rFonts w:hint="eastAsia"/>
        </w:rPr>
        <w:br/>
      </w:r>
      <w:r>
        <w:rPr>
          <w:rFonts w:hint="eastAsia"/>
        </w:rPr>
        <w:t>　　第三节 2025年中国衬衫产业社会环境分析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2025年中国衬衫行业市场运行状况分析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2025年中国衬衫行业发展现状分析</w:t>
      </w:r>
      <w:r>
        <w:rPr>
          <w:rFonts w:hint="eastAsia"/>
        </w:rPr>
        <w:br/>
      </w:r>
      <w:r>
        <w:rPr>
          <w:rFonts w:hint="eastAsia"/>
        </w:rPr>
        <w:t>　　　　一、市场流行的衬衫面料</w:t>
      </w:r>
      <w:r>
        <w:rPr>
          <w:rFonts w:hint="eastAsia"/>
        </w:rPr>
        <w:br/>
      </w:r>
      <w:r>
        <w:rPr>
          <w:rFonts w:hint="eastAsia"/>
        </w:rPr>
        <w:t>　　　　二、春夏男式衬衫流行款式及颜色趋势</w:t>
      </w:r>
      <w:r>
        <w:rPr>
          <w:rFonts w:hint="eastAsia"/>
        </w:rPr>
        <w:br/>
      </w:r>
      <w:r>
        <w:rPr>
          <w:rFonts w:hint="eastAsia"/>
        </w:rPr>
        <w:t>　　　　三、男衬衫格局稳定——雅戈尔囊括四金</w:t>
      </w:r>
      <w:r>
        <w:rPr>
          <w:rFonts w:hint="eastAsia"/>
        </w:rPr>
        <w:br/>
      </w:r>
      <w:r>
        <w:rPr>
          <w:rFonts w:hint="eastAsia"/>
        </w:rPr>
        <w:t>　　　　四、针织服装纺织企业谋发展——以“贴牌”创“品牌”</w:t>
      </w:r>
      <w:r>
        <w:rPr>
          <w:rFonts w:hint="eastAsia"/>
        </w:rPr>
        <w:br/>
      </w:r>
      <w:r>
        <w:rPr>
          <w:rFonts w:hint="eastAsia"/>
        </w:rPr>
        <w:t>　　　　五、VANCL开始赶超PPG 衬衫直销行业加速洗牌</w:t>
      </w:r>
      <w:r>
        <w:rPr>
          <w:rFonts w:hint="eastAsia"/>
        </w:rPr>
        <w:br/>
      </w:r>
      <w:r>
        <w:rPr>
          <w:rFonts w:hint="eastAsia"/>
        </w:rPr>
        <w:t>　　第二节 2025年中国衬衫技术分析</w:t>
      </w:r>
      <w:r>
        <w:rPr>
          <w:rFonts w:hint="eastAsia"/>
        </w:rPr>
        <w:br/>
      </w:r>
      <w:r>
        <w:rPr>
          <w:rFonts w:hint="eastAsia"/>
        </w:rPr>
        <w:t>　　　　一、全国衬衫技术分委会成立</w:t>
      </w:r>
      <w:r>
        <w:rPr>
          <w:rFonts w:hint="eastAsia"/>
        </w:rPr>
        <w:br/>
      </w:r>
      <w:r>
        <w:rPr>
          <w:rFonts w:hint="eastAsia"/>
        </w:rPr>
        <w:t>　　　　二、从HP到DP——探究免熨衬衫技术升级之路</w:t>
      </w:r>
      <w:r>
        <w:rPr>
          <w:rFonts w:hint="eastAsia"/>
        </w:rPr>
        <w:br/>
      </w:r>
      <w:r>
        <w:rPr>
          <w:rFonts w:hint="eastAsia"/>
        </w:rPr>
        <w:t>　　　　三、新技术：衬衫从此不再褶皱</w:t>
      </w:r>
      <w:r>
        <w:rPr>
          <w:rFonts w:hint="eastAsia"/>
        </w:rPr>
        <w:br/>
      </w:r>
      <w:r>
        <w:rPr>
          <w:rFonts w:hint="eastAsia"/>
        </w:rPr>
        <w:t>　　第三节 2025年中国衬衫行业发展面临的问题分析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2025年中国衬衫市场营销策略研究</w:t>
      </w:r>
      <w:r>
        <w:rPr>
          <w:rFonts w:hint="eastAsia"/>
        </w:rPr>
        <w:br/>
      </w:r>
      <w:r>
        <w:rPr>
          <w:rFonts w:hint="eastAsia"/>
        </w:rPr>
        <w:t>　　第一节 2025年中国衬衫营销策略分析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一、品牌策略分析</w:t>
      </w:r>
      <w:r>
        <w:rPr>
          <w:rFonts w:hint="eastAsia"/>
        </w:rPr>
        <w:br/>
      </w:r>
      <w:r>
        <w:rPr>
          <w:rFonts w:hint="eastAsia"/>
        </w:rPr>
        <w:t>　　　　二、形象策略分析</w:t>
      </w:r>
      <w:r>
        <w:rPr>
          <w:rFonts w:hint="eastAsia"/>
        </w:rPr>
        <w:br/>
      </w:r>
      <w:r>
        <w:rPr>
          <w:rFonts w:hint="eastAsia"/>
        </w:rPr>
        <w:t>　　　　三、市场定位分析</w:t>
      </w:r>
      <w:r>
        <w:rPr>
          <w:rFonts w:hint="eastAsia"/>
        </w:rPr>
        <w:br/>
      </w:r>
      <w:r>
        <w:rPr>
          <w:rFonts w:hint="eastAsia"/>
        </w:rPr>
        <w:t>　　第二节 2025年中国衬衫市场营销渠道分析</w:t>
      </w:r>
      <w:r>
        <w:rPr>
          <w:rFonts w:hint="eastAsia"/>
        </w:rPr>
        <w:br/>
      </w:r>
      <w:r>
        <w:rPr>
          <w:rFonts w:hint="eastAsia"/>
        </w:rPr>
        <w:t>　　　　一、大型商场、百货公司</w:t>
      </w:r>
      <w:r>
        <w:rPr>
          <w:rFonts w:hint="eastAsia"/>
        </w:rPr>
        <w:br/>
      </w:r>
      <w:r>
        <w:rPr>
          <w:rFonts w:hint="eastAsia"/>
        </w:rPr>
        <w:t>　　　　二、普通商场、服装店</w:t>
      </w:r>
      <w:r>
        <w:rPr>
          <w:rFonts w:hint="eastAsia"/>
        </w:rPr>
        <w:br/>
      </w:r>
      <w:r>
        <w:rPr>
          <w:rFonts w:hint="eastAsia"/>
        </w:rPr>
        <w:t>　　　　三、户外衬衫专卖店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第三节 2025年中国衬衫网络直销策略分析</w:t>
      </w:r>
      <w:r>
        <w:rPr>
          <w:rFonts w:hint="eastAsia"/>
        </w:rPr>
        <w:br/>
      </w:r>
      <w:r>
        <w:rPr>
          <w:rFonts w:hint="eastAsia"/>
        </w:rPr>
        <w:t>　　　　一、塑造品牌个性</w:t>
      </w:r>
      <w:r>
        <w:rPr>
          <w:rFonts w:hint="eastAsia"/>
        </w:rPr>
        <w:br/>
      </w:r>
      <w:r>
        <w:rPr>
          <w:rFonts w:hint="eastAsia"/>
        </w:rPr>
        <w:t>　　　　二、挖掘品牌精神</w:t>
      </w:r>
      <w:r>
        <w:rPr>
          <w:rFonts w:hint="eastAsia"/>
        </w:rPr>
        <w:br/>
      </w:r>
      <w:r>
        <w:rPr>
          <w:rFonts w:hint="eastAsia"/>
        </w:rPr>
        <w:t>　　　　三、表达品牌美感</w:t>
      </w:r>
      <w:r>
        <w:rPr>
          <w:rFonts w:hint="eastAsia"/>
        </w:rPr>
        <w:br/>
      </w:r>
      <w:r>
        <w:rPr>
          <w:rFonts w:hint="eastAsia"/>
        </w:rPr>
        <w:t>　　　　四、培养品牌忠诚度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2020-2025年中国衬衫产量统计分析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2020-2025年全国衬衫产量分析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2025年全国及主要省份衬衫产量分析</w:t>
      </w:r>
      <w:r>
        <w:rPr>
          <w:rFonts w:hint="eastAsia"/>
        </w:rPr>
        <w:br/>
      </w:r>
      <w:r>
        <w:rPr>
          <w:rFonts w:hint="eastAsia"/>
        </w:rPr>
        <w:t>　　第三节 2025年衬衫产量集中度分析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2020-2025年中国衬衫所属行业进出口贸易数据分析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2020-2025年中国针织或钩编的男衬衫所属行业进出口贸易分析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一、针织或钩编的男衬衫所属行业进出口量值</w:t>
      </w:r>
      <w:r>
        <w:rPr>
          <w:rFonts w:hint="eastAsia"/>
        </w:rPr>
        <w:br/>
      </w:r>
      <w:r>
        <w:rPr>
          <w:rFonts w:hint="eastAsia"/>
        </w:rPr>
        <w:t>　　　　二、针织或钩编的男衬衫所属行业进出口单价</w:t>
      </w:r>
      <w:r>
        <w:rPr>
          <w:rFonts w:hint="eastAsia"/>
        </w:rPr>
        <w:br/>
      </w:r>
      <w:r>
        <w:rPr>
          <w:rFonts w:hint="eastAsia"/>
        </w:rPr>
        <w:t>　　　　三、针织或钩编的男衬衫所属行业主要进出口国家及地区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四、针织或钩编的男衬衫所属行业进出口省市分析</w:t>
      </w:r>
      <w:r>
        <w:rPr>
          <w:rFonts w:hint="eastAsia"/>
        </w:rPr>
        <w:br/>
      </w:r>
      <w:r>
        <w:rPr>
          <w:rFonts w:hint="eastAsia"/>
        </w:rPr>
        <w:t>　　第二节 2020-2025年中国针织或钩编的女衬衫所属行业进出口贸易分析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一、针织或钩编的女衬衫所属行业进出口量值</w:t>
      </w:r>
      <w:r>
        <w:rPr>
          <w:rFonts w:hint="eastAsia"/>
        </w:rPr>
        <w:br/>
      </w:r>
      <w:r>
        <w:rPr>
          <w:rFonts w:hint="eastAsia"/>
        </w:rPr>
        <w:t>　　　　二、针织或钩编的女衬衫所属行业进出口单价</w:t>
      </w:r>
      <w:r>
        <w:rPr>
          <w:rFonts w:hint="eastAsia"/>
        </w:rPr>
        <w:br/>
      </w:r>
      <w:r>
        <w:rPr>
          <w:rFonts w:hint="eastAsia"/>
        </w:rPr>
        <w:t>　　　　三、针织或钩编的女衬衫所属行业主要进出口国家及地区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四、针织或钩编的女衬衫所属行业进出口省市分析</w:t>
      </w:r>
      <w:r>
        <w:rPr>
          <w:rFonts w:hint="eastAsia"/>
        </w:rPr>
        <w:br/>
      </w:r>
      <w:r>
        <w:rPr>
          <w:rFonts w:hint="eastAsia"/>
        </w:rPr>
        <w:t>　　第三节 2020-2025年中国非针织或非钩编男衬衫所属行业进出口贸易分析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一、非针织或非钩编男衬衫所属行业进出口量值</w:t>
      </w:r>
      <w:r>
        <w:rPr>
          <w:rFonts w:hint="eastAsia"/>
        </w:rPr>
        <w:br/>
      </w:r>
      <w:r>
        <w:rPr>
          <w:rFonts w:hint="eastAsia"/>
        </w:rPr>
        <w:t>　　　　二、非针织或非钩编男衬衫所属行业进出口单价</w:t>
      </w:r>
      <w:r>
        <w:rPr>
          <w:rFonts w:hint="eastAsia"/>
        </w:rPr>
        <w:br/>
      </w:r>
      <w:r>
        <w:rPr>
          <w:rFonts w:hint="eastAsia"/>
        </w:rPr>
        <w:t>　　　　三、非针织或非钩编男衬衫所属行业主要进出口国家及地区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四、非针织或非钩编男衬衫所属行业进出口省市分析</w:t>
      </w:r>
      <w:r>
        <w:rPr>
          <w:rFonts w:hint="eastAsia"/>
        </w:rPr>
        <w:br/>
      </w:r>
      <w:r>
        <w:rPr>
          <w:rFonts w:hint="eastAsia"/>
        </w:rPr>
        <w:t>　　第四节 2020-2025年中国非针织或非钩编男衬衫所属行业进出口贸易分析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一、非针织或非钩编女衬衫所属行业进出口量值</w:t>
      </w:r>
      <w:r>
        <w:rPr>
          <w:rFonts w:hint="eastAsia"/>
        </w:rPr>
        <w:br/>
      </w:r>
      <w:r>
        <w:rPr>
          <w:rFonts w:hint="eastAsia"/>
        </w:rPr>
        <w:t>　　　　二、非针织或非钩编女衬衫所属行业进出口单价</w:t>
      </w:r>
      <w:r>
        <w:rPr>
          <w:rFonts w:hint="eastAsia"/>
        </w:rPr>
        <w:br/>
      </w:r>
      <w:r>
        <w:rPr>
          <w:rFonts w:hint="eastAsia"/>
        </w:rPr>
        <w:t>　　　　三、非针织或非钩编女衬衫所属行业主要进出口国家及地区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四、非针织或非钩编女衬衫所属行业进出口省市分析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2025年中国衬衫市场消费者偏好深度调查</w:t>
      </w:r>
      <w:r>
        <w:rPr>
          <w:rFonts w:hint="eastAsia"/>
        </w:rPr>
        <w:br/>
      </w:r>
      <w:r>
        <w:rPr>
          <w:rFonts w:hint="eastAsia"/>
        </w:rPr>
        <w:t>　　第一节 2025年中国衬衫产品目标客户群体调查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2025年中国衬衫产品的品牌市场调查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一、消费者对衬衫品牌认知度宏观调查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二、消费者对衬衫产品的品牌偏好调查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三、消费者对衬衫品牌的首要认知渠道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五、衬衫品牌忠诚度调查</w:t>
      </w:r>
      <w:r>
        <w:rPr>
          <w:rFonts w:hint="eastAsia"/>
        </w:rPr>
        <w:br/>
      </w:r>
      <w:r>
        <w:rPr>
          <w:rFonts w:hint="eastAsia"/>
        </w:rPr>
        <w:t>　　　　六、衬衫品牌市场占有率调查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2025年中国衬衫行业市场竞争格局分析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2025年中国衬衫行业竞争结构分析</w:t>
      </w:r>
      <w:r>
        <w:rPr>
          <w:rFonts w:hint="eastAsia"/>
        </w:rPr>
        <w:br/>
      </w:r>
      <w:r>
        <w:rPr>
          <w:rFonts w:hint="eastAsia"/>
        </w:rPr>
        <w:t>　　　　一、衬衫品牌竞争程度分析</w:t>
      </w:r>
      <w:r>
        <w:rPr>
          <w:rFonts w:hint="eastAsia"/>
        </w:rPr>
        <w:br/>
      </w:r>
      <w:r>
        <w:rPr>
          <w:rFonts w:hint="eastAsia"/>
        </w:rPr>
        <w:t>　　　　二、衬衫生产地区集中度分析</w:t>
      </w:r>
      <w:r>
        <w:rPr>
          <w:rFonts w:hint="eastAsia"/>
        </w:rPr>
        <w:br/>
      </w:r>
      <w:r>
        <w:rPr>
          <w:rFonts w:hint="eastAsia"/>
        </w:rPr>
        <w:t>　　　　三、衬衫价格竞争分析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2025年中国衬衫行业竞争现状分析</w:t>
      </w:r>
      <w:r>
        <w:rPr>
          <w:rFonts w:hint="eastAsia"/>
        </w:rPr>
        <w:br/>
      </w:r>
      <w:r>
        <w:rPr>
          <w:rFonts w:hint="eastAsia"/>
        </w:rPr>
        <w:t>　　　　一、衬衫直销竞争焦点在“地利”</w:t>
      </w:r>
      <w:r>
        <w:rPr>
          <w:rFonts w:hint="eastAsia"/>
        </w:rPr>
        <w:br/>
      </w:r>
      <w:r>
        <w:rPr>
          <w:rFonts w:hint="eastAsia"/>
        </w:rPr>
        <w:t>　　　　二、衬衫直销的中西文化之争</w:t>
      </w:r>
      <w:r>
        <w:rPr>
          <w:rFonts w:hint="eastAsia"/>
        </w:rPr>
        <w:br/>
      </w:r>
      <w:r>
        <w:rPr>
          <w:rFonts w:hint="eastAsia"/>
        </w:rPr>
        <w:t>　　　　三、BONO叫板PPG B2C衬衫直销市场竞争加剧</w:t>
      </w:r>
      <w:r>
        <w:rPr>
          <w:rFonts w:hint="eastAsia"/>
        </w:rPr>
        <w:br/>
      </w:r>
      <w:r>
        <w:rPr>
          <w:rFonts w:hint="eastAsia"/>
        </w:rPr>
        <w:t>　　第三节 2025年中国企业提升竞争力策略分析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中国衬衫优势品牌企业竞争力分析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雅戈尔集团股份有限公司——雅戈尔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宁波杉杉股份有限公司——杉杉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浙江报喜鸟服饰股份有限公司——报喜鸟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江苏红豆实业股份有限公司——红豆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福建七匹狼实业股份有限公司——七匹狼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宁波罗蒙服饰有限公司——罗蒙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上海开开免烫制衣有限公司——开开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才子（福建）服饰有限公司——才子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上海海螺服饰有限公司——海螺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江苏虎豹集团有限公司——虎豹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2025-2031年中国衬衫发展前景预测分析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2025-2031年中国衬衫行业发展趋势分析</w:t>
      </w:r>
      <w:r>
        <w:rPr>
          <w:rFonts w:hint="eastAsia"/>
        </w:rPr>
        <w:br/>
      </w:r>
      <w:r>
        <w:rPr>
          <w:rFonts w:hint="eastAsia"/>
        </w:rPr>
        <w:t>　　　　一、衬衫定位分析</w:t>
      </w:r>
      <w:r>
        <w:rPr>
          <w:rFonts w:hint="eastAsia"/>
        </w:rPr>
        <w:br/>
      </w:r>
      <w:r>
        <w:rPr>
          <w:rFonts w:hint="eastAsia"/>
        </w:rPr>
        <w:t>　　　　二、衬衫价格发展趋势分析</w:t>
      </w:r>
      <w:r>
        <w:rPr>
          <w:rFonts w:hint="eastAsia"/>
        </w:rPr>
        <w:br/>
      </w:r>
      <w:r>
        <w:rPr>
          <w:rFonts w:hint="eastAsia"/>
        </w:rPr>
        <w:t>　　　　三、衬衫消潜在市场发展分析</w:t>
      </w:r>
      <w:r>
        <w:rPr>
          <w:rFonts w:hint="eastAsia"/>
        </w:rPr>
        <w:br/>
      </w:r>
      <w:r>
        <w:rPr>
          <w:rFonts w:hint="eastAsia"/>
        </w:rPr>
        <w:t>　　第二节 2025-2031年中国衬衫行业市场预测分析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一、市场产量预测分析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2025-2031年中国衬衫行业市场盈利预测分析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2025-2031年中国衬衫行业投资机会与风险预警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2025-2031年中国衬衫投资机会分析</w:t>
      </w:r>
      <w:r>
        <w:rPr>
          <w:rFonts w:hint="eastAsia"/>
        </w:rPr>
        <w:br/>
      </w:r>
      <w:r>
        <w:rPr>
          <w:rFonts w:hint="eastAsia"/>
        </w:rPr>
        <w:t>　　　　一、衬衫产业投资吸引力分析</w:t>
      </w:r>
      <w:r>
        <w:rPr>
          <w:rFonts w:hint="eastAsia"/>
        </w:rPr>
        <w:br/>
      </w:r>
      <w:r>
        <w:rPr>
          <w:rFonts w:hint="eastAsia"/>
        </w:rPr>
        <w:t>　　　　二、衬衫产业投资区域分析</w:t>
      </w:r>
      <w:r>
        <w:rPr>
          <w:rFonts w:hint="eastAsia"/>
        </w:rPr>
        <w:br/>
      </w:r>
      <w:r>
        <w:rPr>
          <w:rFonts w:hint="eastAsia"/>
        </w:rPr>
        <w:t>　　第二节 2025-2031年中国衬衫投资风险预警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二、市场环境风险预警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第三节 中⋅智林⋅－建议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2020-2025年全国衬衫产量分析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2025年全国及主要省份衬衫产量分析</w:t>
      </w:r>
      <w:r>
        <w:rPr>
          <w:rFonts w:hint="eastAsia"/>
        </w:rPr>
        <w:br/>
      </w:r>
      <w:r>
        <w:rPr>
          <w:rFonts w:hint="eastAsia"/>
        </w:rPr>
        <w:t>　　图表 2025年衬衫产量集中度分析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2d17ecb2d479f" w:history="1">
        <w:r>
          <w:rPr>
            <w:rStyle w:val="Hyperlink"/>
          </w:rPr>
          <w:t>2025-2031年中国衬衫行业深度调研与发展趋势预测报告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2d17ecb2d479f" w:history="1">
        <w:r>
          <w:rPr>
            <w:rStyle w:val="Hyperlink"/>
          </w:rPr>
          <w:t>https://www.20087.com/2/35/ChenShanXianZhuangYuFaZhanQuShi.html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热点：中老年男士衬衫、衬衫夹是什么东西图片、高档男士衬衫品牌大全、衬衫品牌排行榜前十名、衬衫尺码对照表男士、世界名牌衣服品牌大全、衬衫品牌推荐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f93faf520433d" w:history="1">
      <w:r>
        <w:rPr>
          <w:rStyle w:val="Hyperlink"/>
        </w:rPr>
        <w:t>2025-2031年中国衬衫行业深度调研与发展趋势预测报告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ChenShanXianZhuangYuFaZhanQuShi.html" TargetMode="External" Id="Ra372d17ecb2d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ChenShanXianZhuangYuFaZhanQuShi.html" TargetMode="External" Id="R5d3f93faf520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2025-06-27T00:00:00Z</dcterms:created>
  <dcterms:modified xsi:type="dcterms:W3CDTF">2025-06-27T01:00:00Z</dcterms:modified>
  <dc:subject>2025-2031年中国衬衫行业深度调研与发展趋势预测报告</dc:subject>
  <dc:title>2025-2031年中国衬衫行业深度调研与发展趋势预测报告</dc:title>
  <cp:keywords>2025-2031年中国衬衫行业深度调研与发展趋势预测报告</cp:keywords>
  <dc:description>2025-2031年中国衬衫行业深度调研与发展趋势预测报告</dc:description>
</cp:coreProperties>
</file>