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f37c5eab4f92" w:history="1">
              <w:r>
                <w:rPr>
                  <w:rStyle w:val="Hyperlink"/>
                </w:rPr>
                <w:t>中国家居服行业发展调研与市场前景预测报告（2023-2029年）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f37c5eab4f92" w:history="1">
              <w:r>
                <w:rPr>
                  <w:rStyle w:val="Hyperlink"/>
                </w:rPr>
                <w:t>中国家居服行业发展调研与市场前景预测报告（2023-2029年）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bf37c5eab4f92" w:history="1">
                <w:r>
                  <w:rPr>
                    <w:rStyle w:val="Hyperlink"/>
                  </w:rPr>
                  <w:t>https://www.20087.com/3/85/JiaJuFuShiChangDiaoChaBaoGao.html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作为日常生活中不可或缺的一部分，近年来随着消费者对生活品质追求的提升而迎来了新的发展机遇。目前，家居服不仅在款式设计上更加时尚多元，而且在材质选择上也更加注重舒适性和环保性。随着线上购物的普及，家居服品牌也更加注重电商渠道的布局和发展，以满足消费者日益增长的个性化需求。此外，随着消费者对健康生活方式的重视，家居服也越来越多地融入了运动休闲元素，以适应居家锻炼等场景。</w:t>
      </w:r>
      <w:r>
        <w:rPr>
          <w:rFonts w:hint="eastAsia"/>
        </w:rPr>
        <w:br/>
      </w:r>
      <w:r>
        <w:rPr>
          <w:rFonts w:hint="eastAsia"/>
        </w:rPr>
        <w:t>　　未来，家居服的发展将更加注重个性化和功能性。一方面，随着消费者对个性表达的需求增加，家居服将更加注重设计创新，提供更多元化的风格选择，以满足不同人群的审美偏好。另一方面，随着科技的进步，家居服将更加注重功能性材料的应用，如采用抗菌、透气等特殊材质，以提高穿着的舒适度和健康性。此外，随着可持续发展理念的深入人心，家居服也将更加注重环保材料的使用和循环利用的设计思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家居服行业发展综述</w:t>
      </w:r>
      <w:r>
        <w:rPr>
          <w:rFonts w:hint="eastAsia"/>
        </w:rPr>
        <w:br/>
      </w:r>
      <w:r>
        <w:rPr>
          <w:rFonts w:hint="eastAsia"/>
        </w:rPr>
        <w:t>　　第一节 家居服行业定义及分类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家居服行业统计标准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家居服行业产业链分析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家居服行业政治法律环境（p）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三、家居服行业标准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一、家居服产业社会环境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三、家居服产业发展对社会发展的影响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一、家居服技术分析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2、我国家居服行业新技术研究</w:t>
      </w:r>
      <w:r>
        <w:rPr>
          <w:rFonts w:hint="eastAsia"/>
        </w:rPr>
        <w:br/>
      </w:r>
      <w:r>
        <w:rPr>
          <w:rFonts w:hint="eastAsia"/>
        </w:rPr>
        <w:t>　　　　二、家居服技术发展水平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1、我国家居服行业技术水平所处阶段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2、与国外家居服行业的技术差距</w:t>
      </w:r>
      <w:r>
        <w:rPr>
          <w:rFonts w:hint="eastAsia"/>
        </w:rPr>
        <w:br/>
      </w:r>
      <w:r>
        <w:rPr>
          <w:rFonts w:hint="eastAsia"/>
        </w:rPr>
        <w:t>　　　　三、家居服技术发展分析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国际家居服行业发展分析及经验借鉴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全球家居服市场总体情况分析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一、全球家居服行业的发展特点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二、全球家居服市场结构</w:t>
      </w:r>
      <w:r>
        <w:rPr>
          <w:rFonts w:hint="eastAsia"/>
        </w:rPr>
        <w:br/>
      </w:r>
      <w:r>
        <w:rPr>
          <w:rFonts w:hint="eastAsia"/>
        </w:rPr>
        <w:t>　　　　三、全球家居服行业发展分析</w:t>
      </w:r>
      <w:r>
        <w:rPr>
          <w:rFonts w:hint="eastAsia"/>
        </w:rPr>
        <w:br/>
      </w:r>
      <w:r>
        <w:rPr>
          <w:rFonts w:hint="eastAsia"/>
        </w:rPr>
        <w:t>　　　　四、全球家居服行业竞争格局</w:t>
      </w:r>
      <w:r>
        <w:rPr>
          <w:rFonts w:hint="eastAsia"/>
        </w:rPr>
        <w:br/>
      </w:r>
      <w:r>
        <w:rPr>
          <w:rFonts w:hint="eastAsia"/>
        </w:rPr>
        <w:t>　　　　五、全球家居服市场区域分布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六、国际重点家居服企业运营分析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1、欧洲家居服行业发展概况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2、欧洲家居服市场结构及产销情况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3、欧洲家居服行业发展前景预测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1、北美家居服行业发展概况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2、北美家居服市场结构及产销情况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3、北美家居服行业发展前景预测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1、日本家居服行业发展概况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2、日本家居服市场结构及产销情况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3、日本家居服行业发展前景预测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1、韩国家居服行业发展概况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2、韩国家居服市场结构及产销情况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3、韩国家居服行业发展前景预测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中国家居服行业的国际比较分析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一、中国家居服行业竞争力指标分析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二、中国家居服行业经济指标国际比较分析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三、家居服行业国际竞争力比较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全球家居服行业市场需求分析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全球家居服行业市场供给分析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我国家居服行业运行现状分析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我国家居服行业发展状况分析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一、我国家居服行业发展阶段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三、我国家居服行业发展特点分析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四、我国家居服行业商业模式分析</w:t>
      </w:r>
      <w:r>
        <w:rPr>
          <w:rFonts w:hint="eastAsia"/>
        </w:rPr>
        <w:br/>
      </w:r>
      <w:r>
        <w:rPr>
          <w:rFonts w:hint="eastAsia"/>
        </w:rPr>
        <w:t>　　第二节 家居服行业发展现状</w:t>
      </w:r>
      <w:r>
        <w:rPr>
          <w:rFonts w:hint="eastAsia"/>
        </w:rPr>
        <w:br/>
      </w:r>
      <w:r>
        <w:rPr>
          <w:rFonts w:hint="eastAsia"/>
        </w:rPr>
        <w:t>　　　　一、我国家居服行业市场规模</w:t>
      </w:r>
      <w:r>
        <w:rPr>
          <w:rFonts w:hint="eastAsia"/>
        </w:rPr>
        <w:br/>
      </w:r>
      <w:r>
        <w:rPr>
          <w:rFonts w:hint="eastAsia"/>
        </w:rPr>
        <w:t>　　　　二、我国家居服行业发展分析</w:t>
      </w:r>
      <w:r>
        <w:rPr>
          <w:rFonts w:hint="eastAsia"/>
        </w:rPr>
        <w:br/>
      </w:r>
      <w:r>
        <w:rPr>
          <w:rFonts w:hint="eastAsia"/>
        </w:rPr>
        <w:t>　　　　三、中国家居服企业发展分析</w:t>
      </w:r>
      <w:r>
        <w:rPr>
          <w:rFonts w:hint="eastAsia"/>
        </w:rPr>
        <w:br/>
      </w:r>
      <w:r>
        <w:rPr>
          <w:rFonts w:hint="eastAsia"/>
        </w:rPr>
        <w:t>　　第三节 家居服市场情况分析</w:t>
      </w:r>
      <w:r>
        <w:rPr>
          <w:rFonts w:hint="eastAsia"/>
        </w:rPr>
        <w:br/>
      </w:r>
      <w:r>
        <w:rPr>
          <w:rFonts w:hint="eastAsia"/>
        </w:rPr>
        <w:t>　　　　一、中国家居服市场总体概况</w:t>
      </w:r>
      <w:r>
        <w:rPr>
          <w:rFonts w:hint="eastAsia"/>
        </w:rPr>
        <w:br/>
      </w:r>
      <w:r>
        <w:rPr>
          <w:rFonts w:hint="eastAsia"/>
        </w:rPr>
        <w:t>　　　　二、中国家居服产品市场发展分析</w:t>
      </w:r>
      <w:r>
        <w:rPr>
          <w:rFonts w:hint="eastAsia"/>
        </w:rPr>
        <w:br/>
      </w:r>
      <w:r>
        <w:rPr>
          <w:rFonts w:hint="eastAsia"/>
        </w:rPr>
        <w:t>　　第四节 我国家居服市场价格走势分析</w:t>
      </w:r>
      <w:r>
        <w:rPr>
          <w:rFonts w:hint="eastAsia"/>
        </w:rPr>
        <w:br/>
      </w:r>
      <w:r>
        <w:rPr>
          <w:rFonts w:hint="eastAsia"/>
        </w:rPr>
        <w:t>　　　　一、家居服市场定价机制组成</w:t>
      </w:r>
      <w:r>
        <w:rPr>
          <w:rFonts w:hint="eastAsia"/>
        </w:rPr>
        <w:br/>
      </w:r>
      <w:r>
        <w:rPr>
          <w:rFonts w:hint="eastAsia"/>
        </w:rPr>
        <w:t>　　　　二、家居服市场价格影响因素</w:t>
      </w:r>
      <w:r>
        <w:rPr>
          <w:rFonts w:hint="eastAsia"/>
        </w:rPr>
        <w:br/>
      </w:r>
      <w:r>
        <w:rPr>
          <w:rFonts w:hint="eastAsia"/>
        </w:rPr>
        <w:t>　　　　三、家居服产品价格走势分析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四、2023-2029年家居服产品价格走势预测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我国家居服行业整体运行指标分析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中国家居服行业产销情况分析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一、我国家居服行业工业总产值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二、我国家居服行业工业销售产值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三、我国家居服行业产销率</w:t>
      </w:r>
      <w:r>
        <w:rPr>
          <w:rFonts w:hint="eastAsia"/>
        </w:rPr>
        <w:br/>
      </w:r>
      <w:r>
        <w:rPr>
          <w:rFonts w:hint="eastAsia"/>
        </w:rPr>
        <w:t>　　第三节 中国家居服行业财务指标总体分析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1、我国家居服行业销售利润率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2、我国家居服行业成本费用利润率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3、我国家居服行业亏损面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1、我国家居服行业资产负债比率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2、我国家居服行业利息保障倍数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1、我国家居服行业应收帐款周转率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2、我国家居服行业总资产周转率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3、我国家居服行业流动资产周转率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1、我国家居服行业总资产增长率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2、我国家居服行业利润总额增长率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3、我国家居服行业主营业务收入增长率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4、我国家居服行业资本保值增值率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我国家居服市场供需形势分析</w:t>
      </w:r>
      <w:r>
        <w:rPr>
          <w:rFonts w:hint="eastAsia"/>
        </w:rPr>
        <w:br/>
      </w:r>
      <w:r>
        <w:rPr>
          <w:rFonts w:hint="eastAsia"/>
        </w:rPr>
        <w:t>　　第一节 家居服行业生产分析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我国家居服市场供需分析</w:t>
      </w:r>
      <w:r>
        <w:rPr>
          <w:rFonts w:hint="eastAsia"/>
        </w:rPr>
        <w:br/>
      </w:r>
      <w:r>
        <w:rPr>
          <w:rFonts w:hint="eastAsia"/>
        </w:rPr>
        <w:t>　　　　一、我国家居服行业供给情况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1、我国家居服行业供给分析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2、我国家居服行业产品产量分析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二、我国家居服行业需求情况</w:t>
      </w:r>
      <w:r>
        <w:rPr>
          <w:rFonts w:hint="eastAsia"/>
        </w:rPr>
        <w:br/>
      </w:r>
      <w:r>
        <w:rPr>
          <w:rFonts w:hint="eastAsia"/>
        </w:rPr>
        <w:t>　　　　　　1、家居服行业需求市场</w:t>
      </w:r>
      <w:r>
        <w:rPr>
          <w:rFonts w:hint="eastAsia"/>
        </w:rPr>
        <w:br/>
      </w:r>
      <w:r>
        <w:rPr>
          <w:rFonts w:hint="eastAsia"/>
        </w:rPr>
        <w:t>　　　　　　2、家居服行业客户结构</w:t>
      </w:r>
      <w:r>
        <w:rPr>
          <w:rFonts w:hint="eastAsia"/>
        </w:rPr>
        <w:br/>
      </w:r>
      <w:r>
        <w:rPr>
          <w:rFonts w:hint="eastAsia"/>
        </w:rPr>
        <w:t>　　　　　　3、家居服行业需求的地区差异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三、我国家居服行业供需平衡分析</w:t>
      </w:r>
      <w:r>
        <w:rPr>
          <w:rFonts w:hint="eastAsia"/>
        </w:rPr>
        <w:br/>
      </w:r>
      <w:r>
        <w:rPr>
          <w:rFonts w:hint="eastAsia"/>
        </w:rPr>
        <w:t>　　第三节 家居服产品市场应用及需求预测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一、家居服产品应用市场总体需求分析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1、家居服产品应用市场需求特征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2、家居服产品应用市场需求总规模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二、2023-2029年家居服行业领域需求量预测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1、2023-2029年家居服行业领域需求产品功能预测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2、2023-2029年家居服行业领域需求产品市场格局预测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三、重点行业家居服产品需求分析预测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家居服行业进出口结构及面临的机遇与挑战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家居服行业进出口市场分析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一、家居服行业进出口综述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1、中国家居服进出口的特点分析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2、中国家居服进出口地区分布状况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3、中国家居服进出口的贸易方式及经营企业分析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4、中国家居服进出口政策与国际化经营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二、家居服行业出口市场分析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三、家居服行业进口市场分析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中国家居服出口面临的挑战及对策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一、中国家居服出口面临的挑战</w:t>
      </w:r>
      <w:r>
        <w:rPr>
          <w:rFonts w:hint="eastAsia"/>
        </w:rPr>
        <w:br/>
      </w:r>
      <w:r>
        <w:rPr>
          <w:rFonts w:hint="eastAsia"/>
        </w:rPr>
        <w:t>　　　　二、中国家居服行业未来出口展望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三、中国家居服产品出口对策</w:t>
      </w:r>
      <w:r>
        <w:rPr>
          <w:rFonts w:hint="eastAsia"/>
        </w:rPr>
        <w:br/>
      </w:r>
      <w:r>
        <w:rPr>
          <w:rFonts w:hint="eastAsia"/>
        </w:rPr>
        <w:t>　　　　四、家居服行业进出口前景及建议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家居服行业产业结构分析</w:t>
      </w:r>
      <w:r>
        <w:rPr>
          <w:rFonts w:hint="eastAsia"/>
        </w:rPr>
        <w:br/>
      </w:r>
      <w:r>
        <w:rPr>
          <w:rFonts w:hint="eastAsia"/>
        </w:rPr>
        <w:t>　　第一节 家居服产业结构分析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三、中国家居服行业参与国际竞争的战略市场定位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我国家居服行业营销趋势及策略分析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家居服行业销售渠道分析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二、家居服营销环境分析与评价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1、国际环境下的家居服</w:t>
      </w:r>
      <w:r>
        <w:rPr>
          <w:rFonts w:hint="eastAsia"/>
        </w:rPr>
        <w:br/>
      </w:r>
      <w:r>
        <w:rPr>
          <w:rFonts w:hint="eastAsia"/>
        </w:rPr>
        <w:t>　　　　　　2、企事业需求下的家居服</w:t>
      </w:r>
      <w:r>
        <w:rPr>
          <w:rFonts w:hint="eastAsia"/>
        </w:rPr>
        <w:br/>
      </w:r>
      <w:r>
        <w:rPr>
          <w:rFonts w:hint="eastAsia"/>
        </w:rPr>
        <w:t>　　　　　　3、我国家居服市场整体环境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家居服行业营销策略分析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一、中国家居服营销概况</w:t>
      </w:r>
      <w:r>
        <w:rPr>
          <w:rFonts w:hint="eastAsia"/>
        </w:rPr>
        <w:br/>
      </w:r>
      <w:r>
        <w:rPr>
          <w:rFonts w:hint="eastAsia"/>
        </w:rPr>
        <w:t>　　　　二、家居服营销策略探讨</w:t>
      </w:r>
      <w:r>
        <w:rPr>
          <w:rFonts w:hint="eastAsia"/>
        </w:rPr>
        <w:br/>
      </w:r>
      <w:r>
        <w:rPr>
          <w:rFonts w:hint="eastAsia"/>
        </w:rPr>
        <w:t>　　　　　　1、中国家居服产品营销策略浅析</w:t>
      </w:r>
      <w:r>
        <w:rPr>
          <w:rFonts w:hint="eastAsia"/>
        </w:rPr>
        <w:br/>
      </w:r>
      <w:r>
        <w:rPr>
          <w:rFonts w:hint="eastAsia"/>
        </w:rPr>
        <w:t>　　　　　　2、家居服新产品的市场推广策略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3、家居服细分产品营销策略分析</w:t>
      </w:r>
      <w:r>
        <w:rPr>
          <w:rFonts w:hint="eastAsia"/>
        </w:rPr>
        <w:br/>
      </w:r>
      <w:r>
        <w:rPr>
          <w:rFonts w:hint="eastAsia"/>
        </w:rPr>
        <w:t>　　第三节 家居服营销的发展趋势</w:t>
      </w:r>
      <w:r>
        <w:rPr>
          <w:rFonts w:hint="eastAsia"/>
        </w:rPr>
        <w:br/>
      </w:r>
      <w:r>
        <w:rPr>
          <w:rFonts w:hint="eastAsia"/>
        </w:rPr>
        <w:t>　　　　一、未来家居服市场营销的出路</w:t>
      </w:r>
      <w:r>
        <w:rPr>
          <w:rFonts w:hint="eastAsia"/>
        </w:rPr>
        <w:br/>
      </w:r>
      <w:r>
        <w:rPr>
          <w:rFonts w:hint="eastAsia"/>
        </w:rPr>
        <w:t>　　　　二、中国家居服营销的趋势预测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家居服行业区域市场分析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家居服区域市场分析</w:t>
      </w:r>
      <w:r>
        <w:rPr>
          <w:rFonts w:hint="eastAsia"/>
        </w:rPr>
        <w:br/>
      </w:r>
      <w:r>
        <w:rPr>
          <w:rFonts w:hint="eastAsia"/>
        </w:rPr>
        <w:t>　　　　一、北京市家居服市场分析</w:t>
      </w:r>
      <w:r>
        <w:rPr>
          <w:rFonts w:hint="eastAsia"/>
        </w:rPr>
        <w:br/>
      </w:r>
      <w:r>
        <w:rPr>
          <w:rFonts w:hint="eastAsia"/>
        </w:rPr>
        <w:t>　　　　　　1、北京市家居服市场概况分析</w:t>
      </w:r>
      <w:r>
        <w:rPr>
          <w:rFonts w:hint="eastAsia"/>
        </w:rPr>
        <w:br/>
      </w:r>
      <w:r>
        <w:rPr>
          <w:rFonts w:hint="eastAsia"/>
        </w:rPr>
        <w:t>　　　　　　2、北京市家居服市场供需分析</w:t>
      </w:r>
      <w:r>
        <w:rPr>
          <w:rFonts w:hint="eastAsia"/>
        </w:rPr>
        <w:br/>
      </w:r>
      <w:r>
        <w:rPr>
          <w:rFonts w:hint="eastAsia"/>
        </w:rPr>
        <w:t>　　　　　　3、北京市家居服消费群体分析</w:t>
      </w:r>
      <w:r>
        <w:rPr>
          <w:rFonts w:hint="eastAsia"/>
        </w:rPr>
        <w:br/>
      </w:r>
      <w:r>
        <w:rPr>
          <w:rFonts w:hint="eastAsia"/>
        </w:rPr>
        <w:t>　　　　　　4、北京市家居服市场发展趋势</w:t>
      </w:r>
      <w:r>
        <w:rPr>
          <w:rFonts w:hint="eastAsia"/>
        </w:rPr>
        <w:br/>
      </w:r>
      <w:r>
        <w:rPr>
          <w:rFonts w:hint="eastAsia"/>
        </w:rPr>
        <w:t>　　　　二、上海市家居服市场分析</w:t>
      </w:r>
      <w:r>
        <w:rPr>
          <w:rFonts w:hint="eastAsia"/>
        </w:rPr>
        <w:br/>
      </w:r>
      <w:r>
        <w:rPr>
          <w:rFonts w:hint="eastAsia"/>
        </w:rPr>
        <w:t>　　　　　　1、上海市家居服市场概况分析</w:t>
      </w:r>
      <w:r>
        <w:rPr>
          <w:rFonts w:hint="eastAsia"/>
        </w:rPr>
        <w:br/>
      </w:r>
      <w:r>
        <w:rPr>
          <w:rFonts w:hint="eastAsia"/>
        </w:rPr>
        <w:t>　　　　　　2、上海市家居服市场供需分析</w:t>
      </w:r>
      <w:r>
        <w:rPr>
          <w:rFonts w:hint="eastAsia"/>
        </w:rPr>
        <w:br/>
      </w:r>
      <w:r>
        <w:rPr>
          <w:rFonts w:hint="eastAsia"/>
        </w:rPr>
        <w:t>　　　　　　3、上海市家居服消费群体分析</w:t>
      </w:r>
      <w:r>
        <w:rPr>
          <w:rFonts w:hint="eastAsia"/>
        </w:rPr>
        <w:br/>
      </w:r>
      <w:r>
        <w:rPr>
          <w:rFonts w:hint="eastAsia"/>
        </w:rPr>
        <w:t>　　　　　　4、上海市家居服市场发展趋势</w:t>
      </w:r>
      <w:r>
        <w:rPr>
          <w:rFonts w:hint="eastAsia"/>
        </w:rPr>
        <w:br/>
      </w:r>
      <w:r>
        <w:rPr>
          <w:rFonts w:hint="eastAsia"/>
        </w:rPr>
        <w:t>　　　　三、广州市家居服市场分析</w:t>
      </w:r>
      <w:r>
        <w:rPr>
          <w:rFonts w:hint="eastAsia"/>
        </w:rPr>
        <w:br/>
      </w:r>
      <w:r>
        <w:rPr>
          <w:rFonts w:hint="eastAsia"/>
        </w:rPr>
        <w:t>　　　　　　1、广州市家居服市场概况分析</w:t>
      </w:r>
      <w:r>
        <w:rPr>
          <w:rFonts w:hint="eastAsia"/>
        </w:rPr>
        <w:br/>
      </w:r>
      <w:r>
        <w:rPr>
          <w:rFonts w:hint="eastAsia"/>
        </w:rPr>
        <w:t>　　　　　　2、广州市家居服市场供需分析</w:t>
      </w:r>
      <w:r>
        <w:rPr>
          <w:rFonts w:hint="eastAsia"/>
        </w:rPr>
        <w:br/>
      </w:r>
      <w:r>
        <w:rPr>
          <w:rFonts w:hint="eastAsia"/>
        </w:rPr>
        <w:t>　　　　　　3、广州市家居服消费群体分析</w:t>
      </w:r>
      <w:r>
        <w:rPr>
          <w:rFonts w:hint="eastAsia"/>
        </w:rPr>
        <w:br/>
      </w:r>
      <w:r>
        <w:rPr>
          <w:rFonts w:hint="eastAsia"/>
        </w:rPr>
        <w:t>　　　　　　4、广州市家居服市场发展趋势</w:t>
      </w:r>
      <w:r>
        <w:rPr>
          <w:rFonts w:hint="eastAsia"/>
        </w:rPr>
        <w:br/>
      </w:r>
      <w:r>
        <w:rPr>
          <w:rFonts w:hint="eastAsia"/>
        </w:rPr>
        <w:t>　　　　四、深圳市家居服市场分析</w:t>
      </w:r>
      <w:r>
        <w:rPr>
          <w:rFonts w:hint="eastAsia"/>
        </w:rPr>
        <w:br/>
      </w:r>
      <w:r>
        <w:rPr>
          <w:rFonts w:hint="eastAsia"/>
        </w:rPr>
        <w:t>　　　　　　1、深圳市家居服市场概况分析</w:t>
      </w:r>
      <w:r>
        <w:rPr>
          <w:rFonts w:hint="eastAsia"/>
        </w:rPr>
        <w:br/>
      </w:r>
      <w:r>
        <w:rPr>
          <w:rFonts w:hint="eastAsia"/>
        </w:rPr>
        <w:t>　　　　　　2、深圳市家居服市场供需分析</w:t>
      </w:r>
      <w:r>
        <w:rPr>
          <w:rFonts w:hint="eastAsia"/>
        </w:rPr>
        <w:br/>
      </w:r>
      <w:r>
        <w:rPr>
          <w:rFonts w:hint="eastAsia"/>
        </w:rPr>
        <w:t>　　　　　　3、深圳市家居服消费群体分析</w:t>
      </w:r>
      <w:r>
        <w:rPr>
          <w:rFonts w:hint="eastAsia"/>
        </w:rPr>
        <w:br/>
      </w:r>
      <w:r>
        <w:rPr>
          <w:rFonts w:hint="eastAsia"/>
        </w:rPr>
        <w:t>　　　　　　4、深圳市家居服市场发展趋势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六、家居服区域市场前景及趋势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一、家居服行业竞争结构分析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三、家居服行业集中度分析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四、家居服行业swot分析</w:t>
      </w:r>
      <w:r>
        <w:rPr>
          <w:rFonts w:hint="eastAsia"/>
        </w:rPr>
        <w:br/>
      </w:r>
      <w:r>
        <w:rPr>
          <w:rFonts w:hint="eastAsia"/>
        </w:rPr>
        <w:t>　　　　　　1、家居服行业优势分析</w:t>
      </w:r>
      <w:r>
        <w:rPr>
          <w:rFonts w:hint="eastAsia"/>
        </w:rPr>
        <w:br/>
      </w:r>
      <w:r>
        <w:rPr>
          <w:rFonts w:hint="eastAsia"/>
        </w:rPr>
        <w:t>　　　　　　2、家居服行业劣势分析</w:t>
      </w:r>
      <w:r>
        <w:rPr>
          <w:rFonts w:hint="eastAsia"/>
        </w:rPr>
        <w:br/>
      </w:r>
      <w:r>
        <w:rPr>
          <w:rFonts w:hint="eastAsia"/>
        </w:rPr>
        <w:t>　　　　　　3、家居服行业机会分析</w:t>
      </w:r>
      <w:r>
        <w:rPr>
          <w:rFonts w:hint="eastAsia"/>
        </w:rPr>
        <w:br/>
      </w:r>
      <w:r>
        <w:rPr>
          <w:rFonts w:hint="eastAsia"/>
        </w:rPr>
        <w:t>　　　　　　4、家居服行业威胁分析</w:t>
      </w:r>
      <w:r>
        <w:rPr>
          <w:rFonts w:hint="eastAsia"/>
        </w:rPr>
        <w:br/>
      </w:r>
      <w:r>
        <w:rPr>
          <w:rFonts w:hint="eastAsia"/>
        </w:rPr>
        <w:t>　　第二节 中国家居服行业竞争格局综述</w:t>
      </w:r>
      <w:r>
        <w:rPr>
          <w:rFonts w:hint="eastAsia"/>
        </w:rPr>
        <w:br/>
      </w:r>
      <w:r>
        <w:rPr>
          <w:rFonts w:hint="eastAsia"/>
        </w:rPr>
        <w:t>　　　　一、家居服行业竞争概况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1、中国家居服行业品牌竞争格局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2、家居服业未来竞争格局和特点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3、家居服市场进入及竞争对手分析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二、中国家居服行业竞争力分析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1、我国家居服行业竞争力剖析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2、我国家居服企业市场竞争的优势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4、国内家居服企业竞争能力提升途径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三、中国家居服产品竞争力优势分析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四、家居服行业主要企业竞争力分析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一、国内外家居服竞争分析</w:t>
      </w:r>
      <w:r>
        <w:rPr>
          <w:rFonts w:hint="eastAsia"/>
        </w:rPr>
        <w:br/>
      </w:r>
      <w:r>
        <w:rPr>
          <w:rFonts w:hint="eastAsia"/>
        </w:rPr>
        <w:t>　　　　二、我国家居服市场竞争分析</w:t>
      </w:r>
      <w:r>
        <w:rPr>
          <w:rFonts w:hint="eastAsia"/>
        </w:rPr>
        <w:br/>
      </w:r>
      <w:r>
        <w:rPr>
          <w:rFonts w:hint="eastAsia"/>
        </w:rPr>
        <w:t>　　　　三、我国家居服市场集中度分析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四、国内主要家居服企业动向</w:t>
      </w:r>
      <w:r>
        <w:rPr>
          <w:rFonts w:hint="eastAsia"/>
        </w:rPr>
        <w:br/>
      </w:r>
      <w:r>
        <w:rPr>
          <w:rFonts w:hint="eastAsia"/>
        </w:rPr>
        <w:t>　　　　五、2023年国内家居服企业拟在建项目分析</w:t>
      </w:r>
      <w:r>
        <w:rPr>
          <w:rFonts w:hint="eastAsia"/>
        </w:rPr>
        <w:br/>
      </w:r>
      <w:r>
        <w:rPr>
          <w:rFonts w:hint="eastAsia"/>
        </w:rPr>
        <w:t>　　第四节 家居服行业并购重组分析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家居服市场竞争策略分析</w:t>
      </w:r>
      <w:r>
        <w:rPr>
          <w:rFonts w:hint="eastAsia"/>
        </w:rPr>
        <w:br/>
      </w:r>
      <w:r>
        <w:rPr>
          <w:rFonts w:hint="eastAsia"/>
        </w:rPr>
        <w:t>　　　　一、目标市场策略</w:t>
      </w:r>
      <w:r>
        <w:rPr>
          <w:rFonts w:hint="eastAsia"/>
        </w:rPr>
        <w:br/>
      </w:r>
      <w:r>
        <w:rPr>
          <w:rFonts w:hint="eastAsia"/>
        </w:rPr>
        <w:t>　　　　二、技术创新策略</w:t>
      </w:r>
      <w:r>
        <w:rPr>
          <w:rFonts w:hint="eastAsia"/>
        </w:rPr>
        <w:br/>
      </w:r>
      <w:r>
        <w:rPr>
          <w:rFonts w:hint="eastAsia"/>
        </w:rPr>
        <w:t>　　　　三、营销推广策略</w:t>
      </w:r>
      <w:r>
        <w:rPr>
          <w:rFonts w:hint="eastAsia"/>
        </w:rPr>
        <w:br/>
      </w:r>
      <w:r>
        <w:rPr>
          <w:rFonts w:hint="eastAsia"/>
        </w:rPr>
        <w:t>　　　　四、品牌建设策略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中国家居服企业总体发展状况分析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一、家居服企业主要类型</w:t>
      </w:r>
      <w:r>
        <w:rPr>
          <w:rFonts w:hint="eastAsia"/>
        </w:rPr>
        <w:br/>
      </w:r>
      <w:r>
        <w:rPr>
          <w:rFonts w:hint="eastAsia"/>
        </w:rPr>
        <w:t>　　　　二、家居服企业资本运作分析</w:t>
      </w:r>
      <w:r>
        <w:rPr>
          <w:rFonts w:hint="eastAsia"/>
        </w:rPr>
        <w:br/>
      </w:r>
      <w:r>
        <w:rPr>
          <w:rFonts w:hint="eastAsia"/>
        </w:rPr>
        <w:t>　　　　三、家居服企业创新及品牌建设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四、家居服企业国际竞争力分析</w:t>
      </w:r>
      <w:r>
        <w:rPr>
          <w:rFonts w:hint="eastAsia"/>
        </w:rPr>
        <w:br/>
      </w:r>
      <w:r>
        <w:rPr>
          <w:rFonts w:hint="eastAsia"/>
        </w:rPr>
        <w:t>　　　　五、家居服行业企业排名分析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中国领先家居服企业经营形势分析</w:t>
      </w:r>
      <w:r>
        <w:rPr>
          <w:rFonts w:hint="eastAsia"/>
        </w:rPr>
        <w:br/>
      </w:r>
      <w:r>
        <w:rPr>
          <w:rFonts w:hint="eastAsia"/>
        </w:rPr>
        <w:t>　　　　一、汕头市金欣服饰集团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二、北京绮瑞服装服饰有限公司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三、汕头市天御服饰实业有限公司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四、成都佰伦家族服饰有限公司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五、汕头市玉茄子实业有限公司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六、广东凯迪服饰有限公司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七、普宁市金狮服装有限公司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八、汕头市歌丽欧服饰有限公司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九、汕头市嘉航服饰有限公司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十、广东樱乃儿服饰有限公司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2023-2029年家居服行业前景及趋势预测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2023-2029年家居服市场发展前景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一、2023-2029年家居服市场发展潜力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二、2023-2029年家居服市场发展前景展望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三、2023-2029年家居服细分行业发展前景分析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家居服行业“十三五”总体规划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一、家居服行业“十三五”规划纲要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二、家居服行业“十三五”规划指导思想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三、家居服行业“十三五”规划主要目标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2023-2029年家居服市场发展趋势预测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一、2023-2029年家居服行业发展趋势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二、2023-2029年家居服市场规模预测</w:t>
      </w:r>
      <w:r>
        <w:rPr>
          <w:rFonts w:hint="eastAsia"/>
        </w:rPr>
        <w:br/>
      </w:r>
      <w:r>
        <w:rPr>
          <w:rFonts w:hint="eastAsia"/>
        </w:rPr>
        <w:t>　　　　　　1、家居服行业市场容量预测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2、家居服行业销售收入预测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三、2023-2029年家居服行业应用趋势预测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2023-2029年中国家居服行业供需预测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一、2023-2029年中国家居服行业供给预测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二、2023-2029年中国家居服行业产量预测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三、2023-2029年中国家居服市场销量预测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四、2023-2029年中国家居服行业需求预测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五、2023-2029年中国家居服行业供需平衡预测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2023-2029年家居服行业投资价值评估分析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家居服行业投资特性分析</w:t>
      </w:r>
      <w:r>
        <w:rPr>
          <w:rFonts w:hint="eastAsia"/>
        </w:rPr>
        <w:br/>
      </w:r>
      <w:r>
        <w:rPr>
          <w:rFonts w:hint="eastAsia"/>
        </w:rPr>
        <w:t>　　　　一、家居服行业进入壁垒分析</w:t>
      </w:r>
      <w:r>
        <w:rPr>
          <w:rFonts w:hint="eastAsia"/>
        </w:rPr>
        <w:br/>
      </w:r>
      <w:r>
        <w:rPr>
          <w:rFonts w:hint="eastAsia"/>
        </w:rPr>
        <w:t>　　　　二、家居服行业盈利因素分析</w:t>
      </w:r>
      <w:r>
        <w:rPr>
          <w:rFonts w:hint="eastAsia"/>
        </w:rPr>
        <w:br/>
      </w:r>
      <w:r>
        <w:rPr>
          <w:rFonts w:hint="eastAsia"/>
        </w:rPr>
        <w:t>　　　　三、家居服行业盈利模式分析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2023-2029年家居服行业发展的影响因素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2023-2029年家居服行业投资价值评估分析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2023-2029年家居服行业投资机会与风险防范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家居服行业投融资情况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四、家居服行业投资现状分析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1、家居服产业投资经历的阶段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2、2023年家居服行业投资状况回顾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3、2022-2023年中国家居服行业风险投资状况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4、2022-2023年我国家居服行业的投资态势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2023-2029年家居服行业投资机会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四、家居服行业投资机遇</w:t>
      </w:r>
      <w:r>
        <w:rPr>
          <w:rFonts w:hint="eastAsia"/>
        </w:rPr>
        <w:br/>
      </w:r>
      <w:r>
        <w:rPr>
          <w:rFonts w:hint="eastAsia"/>
        </w:rPr>
        <w:t>　　第三节 2023-2029年家居服行业投资风险及防范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中国家居服行业投资建议</w:t>
      </w:r>
      <w:r>
        <w:rPr>
          <w:rFonts w:hint="eastAsia"/>
        </w:rPr>
        <w:br/>
      </w:r>
      <w:r>
        <w:rPr>
          <w:rFonts w:hint="eastAsia"/>
        </w:rPr>
        <w:t>　　　　一、家居服行业未来发展方向</w:t>
      </w:r>
      <w:r>
        <w:rPr>
          <w:rFonts w:hint="eastAsia"/>
        </w:rPr>
        <w:br/>
      </w:r>
      <w:r>
        <w:rPr>
          <w:rFonts w:hint="eastAsia"/>
        </w:rPr>
        <w:t>　　　　二、家居服行业主要投资建议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三、中国家居服企业融资分析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1、中国家居服企业ipo融资分析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2、中国家居服企业再融资分析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2023-2029年家居服行业面临的困境及对策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2023年家居服行业面临的困境</w:t>
      </w:r>
      <w:r>
        <w:rPr>
          <w:rFonts w:hint="eastAsia"/>
        </w:rPr>
        <w:br/>
      </w:r>
      <w:r>
        <w:rPr>
          <w:rFonts w:hint="eastAsia"/>
        </w:rPr>
        <w:t>　　　　一、中国家居服行业发展的主要困境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二、市场消费能力分析</w:t>
      </w:r>
      <w:r>
        <w:rPr>
          <w:rFonts w:hint="eastAsia"/>
        </w:rPr>
        <w:br/>
      </w:r>
      <w:r>
        <w:rPr>
          <w:rFonts w:hint="eastAsia"/>
        </w:rPr>
        <w:t>　　　　三、出口市场受阻</w:t>
      </w:r>
      <w:r>
        <w:rPr>
          <w:rFonts w:hint="eastAsia"/>
        </w:rPr>
        <w:br/>
      </w:r>
      <w:r>
        <w:rPr>
          <w:rFonts w:hint="eastAsia"/>
        </w:rPr>
        <w:t>　　第二节 家居服企业面临的困境及对策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一、重点家居服企业面临的困境及对策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1、重点家居服企业面临的困境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2、重点家居服企业对策探讨</w:t>
      </w:r>
      <w:r>
        <w:rPr>
          <w:rFonts w:hint="eastAsia"/>
        </w:rPr>
        <w:br/>
      </w:r>
      <w:r>
        <w:rPr>
          <w:rFonts w:hint="eastAsia"/>
        </w:rPr>
        <w:t>　　　　二、中小家居服企业发展困境及策略分析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1、中小家居服企业面临的困境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2、中小家居服企业对策探讨</w:t>
      </w:r>
      <w:r>
        <w:rPr>
          <w:rFonts w:hint="eastAsia"/>
        </w:rPr>
        <w:br/>
      </w:r>
      <w:r>
        <w:rPr>
          <w:rFonts w:hint="eastAsia"/>
        </w:rPr>
        <w:t>　　　　三、国内家居服企业的出路分析</w:t>
      </w:r>
      <w:r>
        <w:rPr>
          <w:rFonts w:hint="eastAsia"/>
        </w:rPr>
        <w:br/>
      </w:r>
      <w:r>
        <w:rPr>
          <w:rFonts w:hint="eastAsia"/>
        </w:rPr>
        <w:t>　　第三节 中国家居服行业存在的问题及对策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一、中国家居服行业存在的问题</w:t>
      </w:r>
      <w:r>
        <w:rPr>
          <w:rFonts w:hint="eastAsia"/>
        </w:rPr>
        <w:br/>
      </w:r>
      <w:r>
        <w:rPr>
          <w:rFonts w:hint="eastAsia"/>
        </w:rPr>
        <w:t>　　　　二、家居服行业发展的建议对策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中国家居服市场发展面临的挑战与对策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一、中国家居服市场发展面临的挑战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二、中国家居服市场发展对策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家居服行业发展战略研究</w:t>
      </w:r>
      <w:r>
        <w:rPr>
          <w:rFonts w:hint="eastAsia"/>
        </w:rPr>
        <w:br/>
      </w:r>
      <w:r>
        <w:rPr>
          <w:rFonts w:hint="eastAsia"/>
        </w:rPr>
        <w:t>　　第一节 家居服行业发展战略研究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一、家居服品牌的重要性</w:t>
      </w:r>
      <w:r>
        <w:rPr>
          <w:rFonts w:hint="eastAsia"/>
        </w:rPr>
        <w:br/>
      </w:r>
      <w:r>
        <w:rPr>
          <w:rFonts w:hint="eastAsia"/>
        </w:rPr>
        <w:t>　　　　二、家居服实施品牌战略的意义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四、我国家居服企业的品牌战略</w:t>
      </w:r>
      <w:r>
        <w:rPr>
          <w:rFonts w:hint="eastAsia"/>
        </w:rPr>
        <w:br/>
      </w:r>
      <w:r>
        <w:rPr>
          <w:rFonts w:hint="eastAsia"/>
        </w:rPr>
        <w:t>　　　　五、家居服品牌战略管理的策略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家居服经营策略分析</w:t>
      </w:r>
      <w:r>
        <w:rPr>
          <w:rFonts w:hint="eastAsia"/>
        </w:rPr>
        <w:br/>
      </w:r>
      <w:r>
        <w:rPr>
          <w:rFonts w:hint="eastAsia"/>
        </w:rPr>
        <w:t>　　　　一、家居服市场细分策略</w:t>
      </w:r>
      <w:r>
        <w:rPr>
          <w:rFonts w:hint="eastAsia"/>
        </w:rPr>
        <w:br/>
      </w:r>
      <w:r>
        <w:rPr>
          <w:rFonts w:hint="eastAsia"/>
        </w:rPr>
        <w:t>　　　　二、家居服市场创新策略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四、家居服新产品差异化战略</w:t>
      </w:r>
      <w:r>
        <w:rPr>
          <w:rFonts w:hint="eastAsia"/>
        </w:rPr>
        <w:br/>
      </w:r>
      <w:r>
        <w:rPr>
          <w:rFonts w:hint="eastAsia"/>
        </w:rPr>
        <w:t>　　第四节 家居服行业投资战略研究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一、2023年家居服行业投资战略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二、2023-2029年家居服行业投资战略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家居服行业研究结论及建议</w:t>
      </w:r>
      <w:r>
        <w:rPr>
          <w:rFonts w:hint="eastAsia"/>
        </w:rPr>
        <w:br/>
      </w:r>
      <w:r>
        <w:rPr>
          <w:rFonts w:hint="eastAsia"/>
        </w:rPr>
        <w:t>　　第二节 家居服子行业研究结论及建议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济研：家居服行业发展建议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家居服行业生命周期</w:t>
      </w:r>
      <w:r>
        <w:rPr>
          <w:rFonts w:hint="eastAsia"/>
        </w:rPr>
        <w:br/>
      </w:r>
      <w:r>
        <w:rPr>
          <w:rFonts w:hint="eastAsia"/>
        </w:rPr>
        <w:t>　　图表 家居服行业产业链结构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2023-2029年全球家居服行业市场规模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2023-2029年中国家居服行业市场规模</w:t>
      </w:r>
      <w:r>
        <w:rPr>
          <w:rFonts w:hint="eastAsia"/>
        </w:rPr>
        <w:br/>
      </w:r>
      <w:r>
        <w:rPr>
          <w:rFonts w:hint="eastAsia"/>
        </w:rPr>
        <w:t>　　图表 2023-2029年家居服行业重要数据指标比较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2023-2029年中国家居服市场占全球份额比较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2023-2029年家居服行业工业总产值</w:t>
      </w:r>
      <w:r>
        <w:rPr>
          <w:rFonts w:hint="eastAsia"/>
        </w:rPr>
        <w:br/>
      </w:r>
      <w:r>
        <w:rPr>
          <w:rFonts w:hint="eastAsia"/>
        </w:rPr>
        <w:t>　　图表 2023-2029年家居服行业销售收入</w:t>
      </w:r>
      <w:r>
        <w:rPr>
          <w:rFonts w:hint="eastAsia"/>
        </w:rPr>
        <w:br/>
      </w:r>
      <w:r>
        <w:rPr>
          <w:rFonts w:hint="eastAsia"/>
        </w:rPr>
        <w:t>　　图表 2023-2029年家居服行业利润总额</w:t>
      </w:r>
      <w:r>
        <w:rPr>
          <w:rFonts w:hint="eastAsia"/>
        </w:rPr>
        <w:br/>
      </w:r>
      <w:r>
        <w:rPr>
          <w:rFonts w:hint="eastAsia"/>
        </w:rPr>
        <w:t>　　图表 2023-2029年家居服行业资产总计</w:t>
      </w:r>
      <w:r>
        <w:rPr>
          <w:rFonts w:hint="eastAsia"/>
        </w:rPr>
        <w:br/>
      </w:r>
      <w:r>
        <w:rPr>
          <w:rFonts w:hint="eastAsia"/>
        </w:rPr>
        <w:t>　　图表 2023-2029年家居服行业负债总计</w:t>
      </w:r>
      <w:r>
        <w:rPr>
          <w:rFonts w:hint="eastAsia"/>
        </w:rPr>
        <w:br/>
      </w:r>
      <w:r>
        <w:rPr>
          <w:rFonts w:hint="eastAsia"/>
        </w:rPr>
        <w:t>　　图表 2023-2029年家居服行业竞争力分析</w:t>
      </w:r>
      <w:r>
        <w:rPr>
          <w:rFonts w:hint="eastAsia"/>
        </w:rPr>
        <w:br/>
      </w:r>
      <w:r>
        <w:rPr>
          <w:rFonts w:hint="eastAsia"/>
        </w:rPr>
        <w:t>　　图表 2023-2029年家居服市场价格走势</w:t>
      </w:r>
      <w:r>
        <w:rPr>
          <w:rFonts w:hint="eastAsia"/>
        </w:rPr>
        <w:br/>
      </w:r>
      <w:r>
        <w:rPr>
          <w:rFonts w:hint="eastAsia"/>
        </w:rPr>
        <w:t>　　图表 2023-2029年家居服行业主营业务收入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2023-2029年家居服行业主营业务成本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2023-2029年家居服行业销售费用分析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2023-2029年家居服行业管理费用分析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2023-2029年家居服行业财务费用分析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2023-2029年家居服行业销售毛利率分析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2023-2029年家居服行业销售利润率分析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2023-2029年家居服行业成本费用利润率分析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2023-2029年家居服行业总资产利润率分析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2023-2029年家居服行业产能分析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2023-2029年家居服行业需求分析</w:t>
      </w:r>
      <w:r>
        <w:rPr>
          <w:rFonts w:hint="eastAsia"/>
        </w:rPr>
        <w:br/>
      </w:r>
      <w:r>
        <w:rPr>
          <w:rFonts w:hint="eastAsia"/>
        </w:rPr>
        <w:t>　　图表 2023-2029年家居服行业进口数据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2023-2029年家居服行业集中度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f37c5eab4f92" w:history="1">
        <w:r>
          <w:rPr>
            <w:rStyle w:val="Hyperlink"/>
          </w:rPr>
          <w:t>中国家居服行业发展调研与市场前景预测报告（2023-2029年）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bf37c5eab4f92" w:history="1">
        <w:r>
          <w:rPr>
            <w:rStyle w:val="Hyperlink"/>
          </w:rPr>
          <w:t>https://www.20087.com/3/85/JiaJuFuShiChangDiaoChaBaoGao.html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ee79a1624557" w:history="1">
      <w:r>
        <w:rPr>
          <w:rStyle w:val="Hyperlink"/>
        </w:rPr>
        <w:t>中国家居服行业发展调研与市场前景预测报告（2023-2029年）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JuFuShiChangDiaoChaBaoGao.html" TargetMode="External" Id="R05ebf37c5eab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JuFuShiChangDiaoChaBaoGao.html" TargetMode="External" Id="R4ed3ee79a162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2023-03-12T04:05:00Z</dcterms:created>
  <dcterms:modified xsi:type="dcterms:W3CDTF">2023-03-12T05:05:00Z</dcterms:modified>
  <dc:subject>中国家居服行业发展调研与市场前景预测报告（2023-2029年）</dc:subject>
  <dc:title>中国家居服行业发展调研与市场前景预测报告（2023-2029年）</dc:title>
  <cp:keywords>中国家居服行业发展调研与市场前景预测报告（2023-2029年）</cp:keywords>
  <dc:description>中国家居服行业发展调研与市场前景预测报告（2023-2029年）</dc:description>
</cp:coreProperties>
</file>