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8b70e6dc840a9" w:history="1">
              <w:r>
                <w:rPr>
                  <w:rStyle w:val="Hyperlink"/>
                </w:rPr>
                <w:t>2024年版中国化纤浆粕制造行业深度调研及发展趋势分析报告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8b70e6dc840a9" w:history="1">
              <w:r>
                <w:rPr>
                  <w:rStyle w:val="Hyperlink"/>
                </w:rPr>
                <w:t>2024年版中国化纤浆粕制造行业深度调研及发展趋势分析报告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8b70e6dc840a9" w:history="1">
                <w:r>
                  <w:rPr>
                    <w:rStyle w:val="Hyperlink"/>
                  </w:rPr>
                  <w:t>https://www.20087.com/3/75/HuaXianJiangPoZhiZaoDeFaZhanQian.html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是生产合成纤维（如涤纶、锦纶）的主要原料，其制造过程涉及木材或植物纤维的化学处理，以提取可用于纺丝的纯净纤维素。近年来，随着全球对可持续纤维的需求增加，化纤浆粕的生产正朝着更加环保和高效的方向发展。采用封闭循环系统和生物质能源，化纤浆粕制造过程中的废水和废气排放得到有效控制，同时提高了能源利用效率。</w:t>
      </w:r>
      <w:r>
        <w:rPr>
          <w:rFonts w:hint="eastAsia"/>
        </w:rPr>
        <w:br/>
      </w:r>
      <w:r>
        <w:rPr>
          <w:rFonts w:hint="eastAsia"/>
        </w:rPr>
        <w:t>　　未来，化纤浆粕制造将更加注重循环经济和生物基原料的利用。通过开发新型酶解技术和生物炼制工艺，可以将农业废弃物、城市生物质和海洋藻类转化为高质量的纤维素浆粕，减少对传统林木资源的依赖。同时，智能化生产管理和质量控制系统的应用，将提高化纤浆粕的生产效率和产品一致性，满足高端纺织品和特殊功能纤维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98b70e6dc840a9" w:history="1">
        <w:r>
          <w:rPr>
            <w:rStyle w:val="Hyperlink"/>
          </w:rPr>
          <w:t>2024年版中国化纤浆粕制造行业深度调研及发展趋势分析报告</w:t>
        </w:r>
      </w:hyperlink>
      <w:r>
        <w:rPr>
          <w:rFonts w:hint="eastAsia"/>
        </w:rPr>
        <w:t>基于科学的市场调研和数据分析，全面剖析了化纤浆粕制造行业现状、市场需求及市场规模。化纤浆粕制造报告探讨了化纤浆粕制造产业链结构，细分市场的特点，并分析了化纤浆粕制造市场前景及发展趋势。通过科学预测，揭示了化纤浆粕制造行业未来的增长潜力。同时，化纤浆粕制造报告还对重点企业进行了研究，评估了各大品牌在市场竞争中的地位，以及行业集中度的变化。化纤浆粕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化纤浆粕制造行业现状概况</w:t>
      </w:r>
      <w:r>
        <w:rPr>
          <w:rFonts w:hint="eastAsia"/>
        </w:rPr>
        <w:br/>
      </w:r>
      <w:r>
        <w:rPr>
          <w:rFonts w:hint="eastAsia"/>
        </w:rPr>
        <w:t>　　第一节 化纤浆粕制造行业定义与分类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化纤浆粕制造行业现状分析</w:t>
      </w:r>
      <w:r>
        <w:rPr>
          <w:rFonts w:hint="eastAsia"/>
        </w:rPr>
        <w:br/>
      </w:r>
      <w:r>
        <w:rPr>
          <w:rFonts w:hint="eastAsia"/>
        </w:rPr>
        <w:t>　　　　一、全球行业发展简述</w:t>
      </w:r>
      <w:r>
        <w:rPr>
          <w:rFonts w:hint="eastAsia"/>
        </w:rPr>
        <w:br/>
      </w:r>
      <w:r>
        <w:rPr>
          <w:rFonts w:hint="eastAsia"/>
        </w:rPr>
        <w:t>　　　　二、国内行业现状阐述</w:t>
      </w:r>
      <w:r>
        <w:rPr>
          <w:rFonts w:hint="eastAsia"/>
        </w:rPr>
        <w:br/>
      </w:r>
      <w:r>
        <w:rPr>
          <w:rFonts w:hint="eastAsia"/>
        </w:rPr>
        <w:t>　　第三节 化纤浆粕行业市场现状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第二节 行业赢利能力分析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产品利润费用分析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市场竞争概况</w:t>
      </w:r>
      <w:r>
        <w:rPr>
          <w:rFonts w:hint="eastAsia"/>
        </w:rPr>
        <w:br/>
      </w:r>
      <w:r>
        <w:rPr>
          <w:rFonts w:hint="eastAsia"/>
        </w:rPr>
        <w:t>　　第二节 化纤浆粕制造行业区域市场分析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一、区域市场整体情况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行业著名品牌企业分析</w:t>
      </w:r>
      <w:r>
        <w:rPr>
          <w:rFonts w:hint="eastAsia"/>
        </w:rPr>
        <w:br/>
      </w:r>
      <w:r>
        <w:rPr>
          <w:rFonts w:hint="eastAsia"/>
        </w:rPr>
        <w:t>　　第一节 主要财务指标</w:t>
      </w:r>
      <w:r>
        <w:rPr>
          <w:rFonts w:hint="eastAsia"/>
        </w:rPr>
        <w:br/>
      </w:r>
      <w:r>
        <w:rPr>
          <w:rFonts w:hint="eastAsia"/>
        </w:rPr>
        <w:t>　　第二节 中:智林:：著名企业分析</w:t>
      </w:r>
      <w:r>
        <w:rPr>
          <w:rFonts w:hint="eastAsia"/>
        </w:rPr>
        <w:br/>
      </w:r>
      <w:r>
        <w:rPr>
          <w:rFonts w:hint="eastAsia"/>
        </w:rPr>
        <w:t>　　　　一、山东高密银鹰化纤有限公司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二、河北吉藁化纤有限责任公司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三、河南神力集团有限责任公司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四、甲乙（连云港）粘胶有限公司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五、新疆银鹰工贸有限公司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六、安徽雪龙纤维科技股份有限公司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七、钟祥市金汉江纤维素有限公司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八、镇江万发化纤有限责任公司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九、江苏金羚纸业有限公司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十、唐山三友集团东光浆粕公司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十一、上海化纤浆粕总厂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十二、上虞化纤有限责任公司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十三、山东龙昊化纤有限公司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十四、天津新惠材料有限公司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十五、南通瑶华纤维有限公司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十六、宜城市华明鸿雁浆粕有限责任公司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十七、濮阳市市区宏达精细化工厂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十八、新农化纤棉浆粕有限公司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十九、淄博市周村汇力纤维素有限公司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二十、淮安恒利化纤有限公司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行业发展趋势预测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2024年化纤浆粕制造行业销售规模</w:t>
      </w:r>
      <w:r>
        <w:rPr>
          <w:rFonts w:hint="eastAsia"/>
        </w:rPr>
        <w:br/>
      </w:r>
      <w:r>
        <w:rPr>
          <w:rFonts w:hint="eastAsia"/>
        </w:rPr>
        <w:t>　　图表 2024年化纤浆粕制造行业销售额前四名企业基本财务情况</w:t>
      </w:r>
      <w:r>
        <w:rPr>
          <w:rFonts w:hint="eastAsia"/>
        </w:rPr>
        <w:br/>
      </w:r>
      <w:r>
        <w:rPr>
          <w:rFonts w:hint="eastAsia"/>
        </w:rPr>
        <w:t>　　图表 2024年化纤浆粕制造行业企业性质构成</w:t>
      </w:r>
      <w:r>
        <w:rPr>
          <w:rFonts w:hint="eastAsia"/>
        </w:rPr>
        <w:br/>
      </w:r>
      <w:r>
        <w:rPr>
          <w:rFonts w:hint="eastAsia"/>
        </w:rPr>
        <w:t>　　图表 2024-2030年化纤浆粕制造行业各地区企业数分布状况</w:t>
      </w:r>
      <w:r>
        <w:rPr>
          <w:rFonts w:hint="eastAsia"/>
        </w:rPr>
        <w:br/>
      </w:r>
      <w:r>
        <w:rPr>
          <w:rFonts w:hint="eastAsia"/>
        </w:rPr>
        <w:t>　　图表 2024年化纤浆粕制造行业各省市企业亏损和赢利情况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2024-2030年化纤浆粕制造行业主要盈利指标分析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2024-2030年化纤浆粕制造行业负债与资产负债率</w:t>
      </w:r>
      <w:r>
        <w:rPr>
          <w:rFonts w:hint="eastAsia"/>
        </w:rPr>
        <w:br/>
      </w:r>
      <w:r>
        <w:rPr>
          <w:rFonts w:hint="eastAsia"/>
        </w:rPr>
        <w:t>　　图表 2024-2030年化纤浆粕制造行业资产周转率分析</w:t>
      </w:r>
      <w:r>
        <w:rPr>
          <w:rFonts w:hint="eastAsia"/>
        </w:rPr>
        <w:br/>
      </w:r>
      <w:r>
        <w:rPr>
          <w:rFonts w:hint="eastAsia"/>
        </w:rPr>
        <w:t>　　图表 2024-2030年化纤浆粕制造行业资产、销售收入增长率情况</w:t>
      </w:r>
      <w:r>
        <w:rPr>
          <w:rFonts w:hint="eastAsia"/>
        </w:rPr>
        <w:br/>
      </w:r>
      <w:r>
        <w:rPr>
          <w:rFonts w:hint="eastAsia"/>
        </w:rPr>
        <w:t>　　图表 2024年化纤浆粕制造行业产品利润费用比例分析</w:t>
      </w:r>
      <w:r>
        <w:rPr>
          <w:rFonts w:hint="eastAsia"/>
        </w:rPr>
        <w:br/>
      </w:r>
      <w:r>
        <w:rPr>
          <w:rFonts w:hint="eastAsia"/>
        </w:rPr>
        <w:t>　　图表 2024-2030年化纤浆粕制造行业各地区产量情况</w:t>
      </w:r>
      <w:r>
        <w:rPr>
          <w:rFonts w:hint="eastAsia"/>
        </w:rPr>
        <w:br/>
      </w:r>
      <w:r>
        <w:rPr>
          <w:rFonts w:hint="eastAsia"/>
        </w:rPr>
        <w:t>　　图表 2024年化纤浆粕制造行业前20家企业产量情况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2024年全年化纤浆粕制造行业部分企业出口情况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2024年化纤浆粕制造行业各地区销售收入、利润总额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8b70e6dc840a9" w:history="1">
        <w:r>
          <w:rPr>
            <w:rStyle w:val="Hyperlink"/>
          </w:rPr>
          <w:t>2024年版中国化纤浆粕制造行业深度调研及发展趋势分析报告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8b70e6dc840a9" w:history="1">
        <w:r>
          <w:rPr>
            <w:rStyle w:val="Hyperlink"/>
          </w:rPr>
          <w:t>https://www.20087.com/3/75/HuaXianJiangPoZhiZaoDeFaZhanQian.html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b841a985c4e65" w:history="1">
      <w:r>
        <w:rPr>
          <w:rStyle w:val="Hyperlink"/>
        </w:rPr>
        <w:t>2024年版中国化纤浆粕制造行业深度调研及发展趋势分析报告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aXianJiangPoZhiZaoDeFaZhanQian.html" TargetMode="External" Id="Rd598b70e6dc8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aXianJiangPoZhiZaoDeFaZhanQian.html" TargetMode="External" Id="Ra36b841a985c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2024-04-30T07:02:00Z</dcterms:created>
  <dcterms:modified xsi:type="dcterms:W3CDTF">2024-04-30T08:02:00Z</dcterms:modified>
  <dc:subject>2024年版中国化纤浆粕制造行业深度调研及发展趋势分析报告</dc:subject>
  <dc:title>2024年版中国化纤浆粕制造行业深度调研及发展趋势分析报告</dc:title>
  <cp:keywords>2024年版中国化纤浆粕制造行业深度调研及发展趋势分析报告</cp:keywords>
  <dc:description>2024年版中国化纤浆粕制造行业深度调研及发展趋势分析报告</dc:description>
</cp:coreProperties>
</file>