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33ce3d62a4cf2" w:history="1">
              <w:r>
                <w:rPr>
                  <w:rStyle w:val="Hyperlink"/>
                </w:rPr>
                <w:t>2025-2031年中国服装奢侈品市场调查研究与发展前景分析报告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33ce3d62a4cf2" w:history="1">
              <w:r>
                <w:rPr>
                  <w:rStyle w:val="Hyperlink"/>
                </w:rPr>
                <w:t>2025-2031年中国服装奢侈品市场调查研究与发展前景分析报告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33ce3d62a4cf2" w:history="1">
                <w:r>
                  <w:rPr>
                    <w:rStyle w:val="Hyperlink"/>
                  </w:rPr>
                  <w:t>https://www.20087.com/3/35/FuZhuangSheChiPinHangYeFaZhanQianJing.html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奢侈品是以高端面料、精湛工艺、独特设计和品牌文化为核心价值的产品，涵盖奢侈品牌的成衣、皮具、鞋履、配饰等多个品类。目前，全球服装奢侈品市场呈现出集中化、多元化和数字化并存的发展格局。欧洲老牌奢侈品牌依然占据主导地位，但亚洲、中东等地的品牌影响力也在逐步上升。消费者对个性化、限量款、可持续时尚的关注度不断提高，推动品牌在产品开发和服务模式上不断创新。与此同时，线上渠道的崛起改变了传统的销售方式，电商平台、社交媒体营销和虚拟试穿等数字技术被广泛应用，提升了消费者的购物体验和品牌粘性。然而，假冒伪劣、价格虚高、过度营销等问题仍制约行业发展。</w:t>
      </w:r>
      <w:r>
        <w:rPr>
          <w:rFonts w:hint="eastAsia"/>
        </w:rPr>
        <w:br/>
      </w:r>
      <w:r>
        <w:rPr>
          <w:rFonts w:hint="eastAsia"/>
        </w:rPr>
        <w:t>　　未来，服装奢侈品行业将围绕品牌价值重塑、可持续发展和数字化体验展开深度变革。一方面，消费者对品牌背后的文化内涵、社会责任和环保承诺愈发重视，促使企业加强供应链透明度、使用环保材料并减少碳足迹。另一方面，元宇宙、NFT、虚拟服饰等新兴概念的兴起，也为奢侈品提供了全新的产品形态和商业模式。此外，随着Z世代成为主力消费群体，品牌需更加注重社交互动、沉浸式体验和圈层文化传播，以增强用户参与感和归属感。行业竞争将从单一产品竞争转向综合品牌生态体系的竞争，推动服装奢侈品向科技化、服务化和全球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33ce3d62a4cf2" w:history="1">
        <w:r>
          <w:rPr>
            <w:rStyle w:val="Hyperlink"/>
          </w:rPr>
          <w:t>2025-2031年中国服装奢侈品市场调查研究与发展前景分析报告</w:t>
        </w:r>
      </w:hyperlink>
      <w:r>
        <w:rPr>
          <w:rFonts w:hint="eastAsia"/>
        </w:rPr>
        <w:t>》全面梳理了服装奢侈品行业的市场规模、技术现状及产业链结构，结合数据分析了服装奢侈品市场需求、价格动态与竞争格局，科学预测了服装奢侈品发展趋势与市场前景，解读了行业内重点企业的战略布局与品牌影响力，同时对市场竞争与集中度进行了评估。此外，报告还细分了市场领域，揭示了服装奢侈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服装奢侈品行业概述</w:t>
      </w:r>
      <w:r>
        <w:rPr>
          <w:rFonts w:hint="eastAsia"/>
        </w:rPr>
        <w:br/>
      </w:r>
      <w:r>
        <w:rPr>
          <w:rFonts w:hint="eastAsia"/>
        </w:rPr>
        <w:t>　　第一节 服装奢侈品定义与分类</w:t>
      </w:r>
      <w:r>
        <w:rPr>
          <w:rFonts w:hint="eastAsia"/>
        </w:rPr>
        <w:br/>
      </w:r>
      <w:r>
        <w:rPr>
          <w:rFonts w:hint="eastAsia"/>
        </w:rPr>
        <w:t>　　第二节 服装奢侈品应用领域</w:t>
      </w:r>
      <w:r>
        <w:rPr>
          <w:rFonts w:hint="eastAsia"/>
        </w:rPr>
        <w:br/>
      </w:r>
      <w:r>
        <w:rPr>
          <w:rFonts w:hint="eastAsia"/>
        </w:rPr>
        <w:t>　　第三节 服装奢侈品行业经济指标分析</w:t>
      </w:r>
      <w:r>
        <w:rPr>
          <w:rFonts w:hint="eastAsia"/>
        </w:rPr>
        <w:br/>
      </w:r>
      <w:r>
        <w:rPr>
          <w:rFonts w:hint="eastAsia"/>
        </w:rPr>
        <w:t>　　　　一、服装奢侈品行业赢利性评估</w:t>
      </w:r>
      <w:r>
        <w:rPr>
          <w:rFonts w:hint="eastAsia"/>
        </w:rPr>
        <w:br/>
      </w:r>
      <w:r>
        <w:rPr>
          <w:rFonts w:hint="eastAsia"/>
        </w:rPr>
        <w:t>　　　　二、服装奢侈品行业成长速度分析</w:t>
      </w:r>
      <w:r>
        <w:rPr>
          <w:rFonts w:hint="eastAsia"/>
        </w:rPr>
        <w:br/>
      </w:r>
      <w:r>
        <w:rPr>
          <w:rFonts w:hint="eastAsia"/>
        </w:rPr>
        <w:t>　　　　三、服装奢侈品附加值提升空间探讨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四、服装奢侈品行业进入壁垒分析</w:t>
      </w:r>
      <w:r>
        <w:rPr>
          <w:rFonts w:hint="eastAsia"/>
        </w:rPr>
        <w:br/>
      </w:r>
      <w:r>
        <w:rPr>
          <w:rFonts w:hint="eastAsia"/>
        </w:rPr>
        <w:t>　　　　五、服装奢侈品行业风险性评估</w:t>
      </w:r>
      <w:r>
        <w:rPr>
          <w:rFonts w:hint="eastAsia"/>
        </w:rPr>
        <w:br/>
      </w:r>
      <w:r>
        <w:rPr>
          <w:rFonts w:hint="eastAsia"/>
        </w:rPr>
        <w:t>　　　　六、服装奢侈品行业周期性分析</w:t>
      </w:r>
      <w:r>
        <w:rPr>
          <w:rFonts w:hint="eastAsia"/>
        </w:rPr>
        <w:br/>
      </w:r>
      <w:r>
        <w:rPr>
          <w:rFonts w:hint="eastAsia"/>
        </w:rPr>
        <w:t>　　　　七、服装奢侈品行业竞争程度指标</w:t>
      </w:r>
      <w:r>
        <w:rPr>
          <w:rFonts w:hint="eastAsia"/>
        </w:rPr>
        <w:br/>
      </w:r>
      <w:r>
        <w:rPr>
          <w:rFonts w:hint="eastAsia"/>
        </w:rPr>
        <w:t>　　　　八、服装奢侈品行业成熟度综合分析</w:t>
      </w:r>
      <w:r>
        <w:rPr>
          <w:rFonts w:hint="eastAsia"/>
        </w:rPr>
        <w:br/>
      </w:r>
      <w:r>
        <w:rPr>
          <w:rFonts w:hint="eastAsia"/>
        </w:rPr>
        <w:t>　　第四节 服装奢侈品产业链及经营模式分析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三、服装奢侈品销售模式与渠道策略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全球服装奢侈品市场发展分析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2024-2025年全球服装奢侈品行业发展分析</w:t>
      </w:r>
      <w:r>
        <w:rPr>
          <w:rFonts w:hint="eastAsia"/>
        </w:rPr>
        <w:br/>
      </w:r>
      <w:r>
        <w:rPr>
          <w:rFonts w:hint="eastAsia"/>
        </w:rPr>
        <w:t>　　　　一、全球服装奢侈品行业市场规模与趋势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二、全球服装奢侈品行业发展特点</w:t>
      </w:r>
      <w:r>
        <w:rPr>
          <w:rFonts w:hint="eastAsia"/>
        </w:rPr>
        <w:br/>
      </w:r>
      <w:r>
        <w:rPr>
          <w:rFonts w:hint="eastAsia"/>
        </w:rPr>
        <w:t>　　　　三、全球服装奢侈品行业竞争格局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主要国家与地区服装奢侈品市场分析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2025-2031年全球服装奢侈品行业发展趋势与前景预测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一、服装奢侈品行业发展趋势</w:t>
      </w:r>
      <w:r>
        <w:rPr>
          <w:rFonts w:hint="eastAsia"/>
        </w:rPr>
        <w:br/>
      </w:r>
      <w:r>
        <w:rPr>
          <w:rFonts w:hint="eastAsia"/>
        </w:rPr>
        <w:t>　　　　二、服装奢侈品行业发展潜力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中国服装奢侈品行业市场分析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2024-2025年服装奢侈品产能与投资动态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一、国内服装奢侈品产能现状与利用效率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二、服装奢侈品产能扩张与投资动态分析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2025-2031年服装奢侈品行业产量统计与趋势预测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一、2019-2024年服装奢侈品行业产量与增长趋势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1、2019-2024年服装奢侈品产量及增长趋势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2、2019-2024年服装奢侈品细分产品产量及份额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二、服装奢侈品产量影响因素分析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三、2025-2031年服装奢侈品产量预测</w:t>
      </w:r>
      <w:r>
        <w:rPr>
          <w:rFonts w:hint="eastAsia"/>
        </w:rPr>
        <w:br/>
      </w:r>
      <w:r>
        <w:rPr>
          <w:rFonts w:hint="eastAsia"/>
        </w:rPr>
        <w:t>　　第三节 2025-2031年服装奢侈品市场需求与销售分析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一、2024-2025年服装奢侈品行业需求现状</w:t>
      </w:r>
      <w:r>
        <w:rPr>
          <w:rFonts w:hint="eastAsia"/>
        </w:rPr>
        <w:br/>
      </w:r>
      <w:r>
        <w:rPr>
          <w:rFonts w:hint="eastAsia"/>
        </w:rPr>
        <w:t>　　　　二、服装奢侈品客户群体与需求特点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三、2019-2024年服装奢侈品行业销售规模分析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四、2025-2031年服装奢侈品市场增长潜力与规模预测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2024-2025年服装奢侈品行业技术发展现状及趋势分析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服装奢侈品行业技术发展现状分析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国内外服装奢侈品行业技术差距分析及差距形成的主要原因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服装奢侈品行业技术发展方向、趋势预测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提升服装奢侈品行业技术能力策略建议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中国服装奢侈品细分市场分析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一、2024-2025年服装奢侈品主要细分产品市场现状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服装奢侈品价格机制与竞争策略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一、2019-2024年服装奢侈品市场价格走势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服装奢侈品定价策略与方法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2025-2031年服装奢侈品价格竞争态势与趋势预测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中国服装奢侈品行业重点区域市场研究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2024-2025年重点区域服装奢侈品市场发展概况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二、2019-2024年服装奢侈品市场需求规模情况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三、2025-2031年服装奢侈品行业发展潜力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二、2019-2024年服装奢侈品市场需求规模情况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三、2025-2031年服装奢侈品行业发展潜力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二、2019-2024年服装奢侈品市场需求规模情况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三、2025-2031年服装奢侈品行业发展潜力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二、2019-2024年服装奢侈品市场需求规模情况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三、2025-2031年服装奢侈品行业发展潜力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二、2019-2024年服装奢侈品市场需求规模情况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三、2025-2031年服装奢侈品行业发展潜力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2019-2024年中国服装奢侈品行业进出口情况分析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服装奢侈品行业进口规模与来源分析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一、2019-2024年服装奢侈品进口规模分析</w:t>
      </w:r>
      <w:r>
        <w:rPr>
          <w:rFonts w:hint="eastAsia"/>
        </w:rPr>
        <w:br/>
      </w:r>
      <w:r>
        <w:rPr>
          <w:rFonts w:hint="eastAsia"/>
        </w:rPr>
        <w:t>　　　　二、服装奢侈品主要进口来源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服装奢侈品行业出口规模与目的地分析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一、2019-2024年服装奢侈品出口规模分析</w:t>
      </w:r>
      <w:r>
        <w:rPr>
          <w:rFonts w:hint="eastAsia"/>
        </w:rPr>
        <w:br/>
      </w:r>
      <w:r>
        <w:rPr>
          <w:rFonts w:hint="eastAsia"/>
        </w:rPr>
        <w:t>　　　　二、服装奢侈品主要出口目的地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2019-2024年中国服装奢侈品总体规模与财务指标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中国服装奢侈品行业总体规模分析</w:t>
      </w:r>
      <w:r>
        <w:rPr>
          <w:rFonts w:hint="eastAsia"/>
        </w:rPr>
        <w:br/>
      </w:r>
      <w:r>
        <w:rPr>
          <w:rFonts w:hint="eastAsia"/>
        </w:rPr>
        <w:t>　　　　一、服装奢侈品企业数量与结构</w:t>
      </w:r>
      <w:r>
        <w:rPr>
          <w:rFonts w:hint="eastAsia"/>
        </w:rPr>
        <w:br/>
      </w:r>
      <w:r>
        <w:rPr>
          <w:rFonts w:hint="eastAsia"/>
        </w:rPr>
        <w:t>　　　　二、服装奢侈品从业人员规模</w:t>
      </w:r>
      <w:r>
        <w:rPr>
          <w:rFonts w:hint="eastAsia"/>
        </w:rPr>
        <w:br/>
      </w:r>
      <w:r>
        <w:rPr>
          <w:rFonts w:hint="eastAsia"/>
        </w:rPr>
        <w:t>　　　　三、服装奢侈品行业资产状况</w:t>
      </w:r>
      <w:r>
        <w:rPr>
          <w:rFonts w:hint="eastAsia"/>
        </w:rPr>
        <w:br/>
      </w:r>
      <w:r>
        <w:rPr>
          <w:rFonts w:hint="eastAsia"/>
        </w:rPr>
        <w:t>　　第二节 中国服装奢侈品行业财务指标总体分析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服装奢侈品行业重点企业经营状况分析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服装奢侈品重点企业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服装奢侈品领先企业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服装奢侈品标杆企业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服装奢侈品代表企业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服装奢侈品龙头企业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服装奢侈品重点企业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中国服装奢侈品行业竞争格局分析</w:t>
      </w:r>
      <w:r>
        <w:rPr>
          <w:rFonts w:hint="eastAsia"/>
        </w:rPr>
        <w:br/>
      </w:r>
      <w:r>
        <w:rPr>
          <w:rFonts w:hint="eastAsia"/>
        </w:rPr>
        <w:t>　　第一节 服装奢侈品行业竞争格局总览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2024-2025年服装奢侈品行业竞争力分析</w:t>
      </w:r>
      <w:r>
        <w:rPr>
          <w:rFonts w:hint="eastAsia"/>
        </w:rPr>
        <w:br/>
      </w:r>
      <w:r>
        <w:rPr>
          <w:rFonts w:hint="eastAsia"/>
        </w:rPr>
        <w:t>　　　　一、服装奢侈品供应商议价能力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四、服装奢侈品替代品威胁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2019-2024年服装奢侈品行业企业并购活动分析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2024-2025年服装奢侈品行业会展与招投标活动分析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一、服装奢侈品行业会展活动及其市场影响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2025年中国服装奢侈品企业发展策略分析</w:t>
      </w:r>
      <w:r>
        <w:rPr>
          <w:rFonts w:hint="eastAsia"/>
        </w:rPr>
        <w:br/>
      </w:r>
      <w:r>
        <w:rPr>
          <w:rFonts w:hint="eastAsia"/>
        </w:rPr>
        <w:t>　　第一节 服装奢侈品市场策略分析</w:t>
      </w:r>
      <w:r>
        <w:rPr>
          <w:rFonts w:hint="eastAsia"/>
        </w:rPr>
        <w:br/>
      </w:r>
      <w:r>
        <w:rPr>
          <w:rFonts w:hint="eastAsia"/>
        </w:rPr>
        <w:t>　　　　一、服装奢侈品市场定位与拓展策略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二、服装奢侈品市场细分与目标客户</w:t>
      </w:r>
      <w:r>
        <w:rPr>
          <w:rFonts w:hint="eastAsia"/>
        </w:rPr>
        <w:br/>
      </w:r>
      <w:r>
        <w:rPr>
          <w:rFonts w:hint="eastAsia"/>
        </w:rPr>
        <w:t>　　第二节 服装奢侈品销售策略分析</w:t>
      </w:r>
      <w:r>
        <w:rPr>
          <w:rFonts w:hint="eastAsia"/>
        </w:rPr>
        <w:br/>
      </w:r>
      <w:r>
        <w:rPr>
          <w:rFonts w:hint="eastAsia"/>
        </w:rPr>
        <w:t>　　　　一、服装奢侈品销售渠道与网络建设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提高服装奢侈品企业竞争力建议</w:t>
      </w:r>
      <w:r>
        <w:rPr>
          <w:rFonts w:hint="eastAsia"/>
        </w:rPr>
        <w:br/>
      </w:r>
      <w:r>
        <w:rPr>
          <w:rFonts w:hint="eastAsia"/>
        </w:rPr>
        <w:t>　　　　一、服装奢侈品技术创新与管理优化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服装奢侈品品牌战略思考</w:t>
      </w:r>
      <w:r>
        <w:rPr>
          <w:rFonts w:hint="eastAsia"/>
        </w:rPr>
        <w:br/>
      </w:r>
      <w:r>
        <w:rPr>
          <w:rFonts w:hint="eastAsia"/>
        </w:rPr>
        <w:t>　　　　一、服装奢侈品品牌建设与维护</w:t>
      </w:r>
      <w:r>
        <w:rPr>
          <w:rFonts w:hint="eastAsia"/>
        </w:rPr>
        <w:br/>
      </w:r>
      <w:r>
        <w:rPr>
          <w:rFonts w:hint="eastAsia"/>
        </w:rPr>
        <w:t>　　　　二、服装奢侈品品牌影响力与市场竞争力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中国服装奢侈品行业风险与对策</w:t>
      </w:r>
      <w:r>
        <w:rPr>
          <w:rFonts w:hint="eastAsia"/>
        </w:rPr>
        <w:br/>
      </w:r>
      <w:r>
        <w:rPr>
          <w:rFonts w:hint="eastAsia"/>
        </w:rPr>
        <w:t>　　第一节 服装奢侈品行业SWOT分析</w:t>
      </w:r>
      <w:r>
        <w:rPr>
          <w:rFonts w:hint="eastAsia"/>
        </w:rPr>
        <w:br/>
      </w:r>
      <w:r>
        <w:rPr>
          <w:rFonts w:hint="eastAsia"/>
        </w:rPr>
        <w:t>　　　　一、服装奢侈品行业优势分析</w:t>
      </w:r>
      <w:r>
        <w:rPr>
          <w:rFonts w:hint="eastAsia"/>
        </w:rPr>
        <w:br/>
      </w:r>
      <w:r>
        <w:rPr>
          <w:rFonts w:hint="eastAsia"/>
        </w:rPr>
        <w:t>　　　　二、服装奢侈品行业劣势分析</w:t>
      </w:r>
      <w:r>
        <w:rPr>
          <w:rFonts w:hint="eastAsia"/>
        </w:rPr>
        <w:br/>
      </w:r>
      <w:r>
        <w:rPr>
          <w:rFonts w:hint="eastAsia"/>
        </w:rPr>
        <w:t>　　　　三、服装奢侈品市场机会探索</w:t>
      </w:r>
      <w:r>
        <w:rPr>
          <w:rFonts w:hint="eastAsia"/>
        </w:rPr>
        <w:br/>
      </w:r>
      <w:r>
        <w:rPr>
          <w:rFonts w:hint="eastAsia"/>
        </w:rPr>
        <w:t>　　　　四、服装奢侈品市场威胁评估</w:t>
      </w:r>
      <w:r>
        <w:rPr>
          <w:rFonts w:hint="eastAsia"/>
        </w:rPr>
        <w:br/>
      </w:r>
      <w:r>
        <w:rPr>
          <w:rFonts w:hint="eastAsia"/>
        </w:rPr>
        <w:t>　　第二节 服装奢侈品行业风险及对策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2025-2031年中国服装奢侈品行业前景与发展趋势</w:t>
      </w:r>
      <w:r>
        <w:rPr>
          <w:rFonts w:hint="eastAsia"/>
        </w:rPr>
        <w:br/>
      </w:r>
      <w:r>
        <w:rPr>
          <w:rFonts w:hint="eastAsia"/>
        </w:rPr>
        <w:t>　　第一节 服装奢侈品行业发展环境分析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2025-2031年服装奢侈品行业发展趋势与方向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一、服装奢侈品行业发展方向预测</w:t>
      </w:r>
      <w:r>
        <w:rPr>
          <w:rFonts w:hint="eastAsia"/>
        </w:rPr>
        <w:br/>
      </w:r>
      <w:r>
        <w:rPr>
          <w:rFonts w:hint="eastAsia"/>
        </w:rPr>
        <w:t>　　　　二、服装奢侈品发展趋势分析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2025-2031年服装奢侈品行业发展潜力与机遇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一、服装奢侈品市场发展潜力评估</w:t>
      </w:r>
      <w:r>
        <w:rPr>
          <w:rFonts w:hint="eastAsia"/>
        </w:rPr>
        <w:br/>
      </w:r>
      <w:r>
        <w:rPr>
          <w:rFonts w:hint="eastAsia"/>
        </w:rPr>
        <w:t>　　　　二、服装奢侈品新兴市场与机遇探索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服装奢侈品行业研究结论与建议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(中^智^林)服装奢侈品行业发展建议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服装奢侈品行业历程</w:t>
      </w:r>
      <w:r>
        <w:rPr>
          <w:rFonts w:hint="eastAsia"/>
        </w:rPr>
        <w:br/>
      </w:r>
      <w:r>
        <w:rPr>
          <w:rFonts w:hint="eastAsia"/>
        </w:rPr>
        <w:t>　　图表 服装奢侈品行业生命周期</w:t>
      </w:r>
      <w:r>
        <w:rPr>
          <w:rFonts w:hint="eastAsia"/>
        </w:rPr>
        <w:br/>
      </w:r>
      <w:r>
        <w:rPr>
          <w:rFonts w:hint="eastAsia"/>
        </w:rPr>
        <w:t>　　图表 服装奢侈品行业产业链分析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2019-2024年中国服装奢侈品行业市场规模及增长情况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2019-2024年服装奢侈品行业市场容量分析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2019-2024年中国服装奢侈品行业产能统计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2019-2024年中国服装奢侈品行业产量及增长趋势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2019-2024年中国服装奢侈品市场需求量及增速统计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2024年中国服装奢侈品行业需求领域分布格局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2019-2024年中国服装奢侈品行业销售收入分析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2019-2024年中国服装奢侈品行业盈利情况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2019-2024年中国服装奢侈品行业利润总额统计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2019-2024年中国服装奢侈品进口数量分析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2019-2024年中国服装奢侈品进口金额分析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2019-2024年中国服装奢侈品出口数量分析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2019-2024年中国服装奢侈品出口金额分析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2024年中国服装奢侈品进口国家及地区分析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2024年中国服装奢侈品出口国家及地区分析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2019-2024年中国服装奢侈品行业企业数量情况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2019-2024年中国服装奢侈品行业企业平均规模情况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**地区服装奢侈品市场规模及增长情况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**地区服装奢侈品行业市场需求情况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**地区服装奢侈品市场规模及增长情况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**地区服装奢侈品行业市场需求情况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**地区服装奢侈品市场规模及增长情况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**地区服装奢侈品行业市场需求情况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**地区服装奢侈品市场规模及增长情况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**地区服装奢侈品行业市场需求情况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服装奢侈品重点企业（一）基本信息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服装奢侈品重点企业（一）经营情况分析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服装奢侈品重点企业（一）主要经济指标情况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服装奢侈品重点企业（二）经营情况分析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服装奢侈品重点企业（二）主要经济指标情况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服装奢侈品重点企业（三）经营情况分析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服装奢侈品重点企业（三）主要经济指标情况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服装奢侈品重点企业（三）成长能力情况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2025-2031年中国服装奢侈品行业产能预测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2025-2031年中国服装奢侈品行业产量预测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2025-2031年中国服装奢侈品市场需求量预测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2025-2031年中国服装奢侈品行业供需平衡预测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2025-2031年中国服装奢侈品行业市场容量预测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2025-2031年中国服装奢侈品行业市场规模预测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2025年中国服装奢侈品市场前景分析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2025年中国服装奢侈品发展趋势预测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33ce3d62a4cf2" w:history="1">
        <w:r>
          <w:rPr>
            <w:rStyle w:val="Hyperlink"/>
          </w:rPr>
          <w:t>2025-2031年中国服装奢侈品市场调查研究与发展前景分析报告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33ce3d62a4cf2" w:history="1">
        <w:r>
          <w:rPr>
            <w:rStyle w:val="Hyperlink"/>
          </w:rPr>
          <w:t>https://www.20087.com/3/35/FuZhuangSheChiPinHangYeFaZhanQianJing.html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热点：世界十大名牌服装标志、服装奢侈品牌、全球前50名服饰品牌、服装奢侈品品牌、奢侈品服装品牌大全、服装奢侈品牌logo大全、衣服品牌logo大全、服装奢侈品牌大全排行榜、奢侈品牌衣服标志大全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b4f6121454e21" w:history="1">
      <w:r>
        <w:rPr>
          <w:rStyle w:val="Hyperlink"/>
        </w:rPr>
        <w:t>2025-2031年中国服装奢侈品市场调查研究与发展前景分析报告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uZhuangSheChiPinHangYeFaZhanQianJing.html" TargetMode="External" Id="Rab433ce3d62a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uZhuangSheChiPinHangYeFaZhanQianJing.html" TargetMode="External" Id="R33cb4f612145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2025-06-09T06:46:22Z</dcterms:created>
  <dcterms:modified xsi:type="dcterms:W3CDTF">2025-06-09T07:46:22Z</dcterms:modified>
  <dc:subject>2025-2031年中国服装奢侈品市场调查研究与发展前景分析报告</dc:subject>
  <dc:title>2025-2031年中国服装奢侈品市场调查研究与发展前景分析报告</dc:title>
  <cp:keywords>2025-2031年中国服装奢侈品市场调查研究与发展前景分析报告</cp:keywords>
  <dc:description>2025-2031年中国服装奢侈品市场调查研究与发展前景分析报告</dc:description>
</cp:coreProperties>
</file>