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d022e16ea4e2d" w:history="1">
              <w:r>
                <w:rPr>
                  <w:rStyle w:val="Hyperlink"/>
                </w:rPr>
                <w:t>中国毛纺织加工行业现状分析与发展趋势研究报告（2025年版）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d022e16ea4e2d" w:history="1">
              <w:r>
                <w:rPr>
                  <w:rStyle w:val="Hyperlink"/>
                </w:rPr>
                <w:t>中国毛纺织加工行业现状分析与发展趋势研究报告（2025年版）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d022e16ea4e2d" w:history="1">
                <w:r>
                  <w:rPr>
                    <w:rStyle w:val="Hyperlink"/>
                  </w:rPr>
                  <w:t>https://www.20087.com/M_FangZhiFuZhuang/53/MaoFangZhiJiaGongHangYeXianZhuangYuFaZhanQuShi.html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在全球范围内拥有悠久的历史，涉及从羊毛及其他动物纤维的梳理、纺纱到织造、染整的全过程。近年来，随着消费者对高品质、环保型纺织品的需求增加，毛纺织加工企业致力于技术创新和材料升级，如采用有机羊毛、回收纤维，并运用环保染料和低能耗生产工艺，以减少环境足迹。此外，智能制造和数字化转型正在重塑毛纺织业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毛纺织加工行业将朝着更加可持续和智能化的方向发展。企业将加大投资于绿色生产技术和闭环循环利用体系，以满足日益增长的绿色消费趋势。同时，数字化和个性化定制将成为行业的新常态，通过3D打印、虚拟现实等技术，为客户提供量身定做的高端纺织品，增强品牌竞争力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d022e16ea4e2d" w:history="1">
        <w:r>
          <w:rPr>
            <w:rStyle w:val="Hyperlink"/>
          </w:rPr>
          <w:t>中国毛纺织加工行业现状分析与发展趋势研究报告（2025年版）</w:t>
        </w:r>
      </w:hyperlink>
      <w:r>
        <w:rPr>
          <w:rFonts w:hint="eastAsia"/>
        </w:rPr>
        <w:t>》系统分析了毛纺织加工行业的市场规模、需求动态及价格趋势，并深入探讨了毛纺织加工产业链结构的变化与发展。报告详细解读了毛纺织加工行业现状，科学预测了未来市场前景与发展趋势，同时对毛纺织加工细分市场的竞争格局进行了全面评估，重点关注领先企业的竞争实力、市场集中度及品牌影响力。结合毛纺织加工技术现状与未来方向，报告揭示了毛纺织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中国毛纺织加工行业发展背景</w:t>
      </w:r>
      <w:r>
        <w:rPr>
          <w:rFonts w:hint="eastAsia"/>
        </w:rPr>
        <w:br/>
      </w:r>
      <w:r>
        <w:rPr>
          <w:rFonts w:hint="eastAsia"/>
        </w:rPr>
        <w:t>　　1.1 毛纺织加工行业定义及分类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毛纺织加工行业统计标准</w:t>
      </w:r>
      <w:r>
        <w:rPr>
          <w:rFonts w:hint="eastAsia"/>
        </w:rPr>
        <w:br/>
      </w:r>
      <w:r>
        <w:rPr>
          <w:rFonts w:hint="eastAsia"/>
        </w:rPr>
        <w:t>　　　　1.2.1 毛纺织加工行业统计部门和统计口径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毛纺织加工行业统计方法</w:t>
      </w:r>
      <w:r>
        <w:rPr>
          <w:rFonts w:hint="eastAsia"/>
        </w:rPr>
        <w:br/>
      </w:r>
      <w:r>
        <w:rPr>
          <w:rFonts w:hint="eastAsia"/>
        </w:rPr>
        <w:t>　　　　1.2.3 毛纺织加工行业数据种类</w:t>
      </w:r>
      <w:r>
        <w:rPr>
          <w:rFonts w:hint="eastAsia"/>
        </w:rPr>
        <w:br/>
      </w:r>
      <w:r>
        <w:rPr>
          <w:rFonts w:hint="eastAsia"/>
        </w:rPr>
        <w:t>　　1.3 毛纺织加工行业产业链分析</w:t>
      </w:r>
      <w:r>
        <w:rPr>
          <w:rFonts w:hint="eastAsia"/>
        </w:rPr>
        <w:br/>
      </w:r>
      <w:r>
        <w:rPr>
          <w:rFonts w:hint="eastAsia"/>
        </w:rPr>
        <w:t>　　　　1.3.1 毛纺织加工行业产业链简介</w:t>
      </w:r>
      <w:r>
        <w:rPr>
          <w:rFonts w:hint="eastAsia"/>
        </w:rPr>
        <w:br/>
      </w:r>
      <w:r>
        <w:rPr>
          <w:rFonts w:hint="eastAsia"/>
        </w:rPr>
        <w:t>　　　　1.3.2 毛纺织加工行业下游行业分析</w:t>
      </w:r>
      <w:r>
        <w:rPr>
          <w:rFonts w:hint="eastAsia"/>
        </w:rPr>
        <w:br/>
      </w:r>
      <w:r>
        <w:rPr>
          <w:rFonts w:hint="eastAsia"/>
        </w:rPr>
        <w:t>　　　　（1）西服市场景气度分析</w:t>
      </w:r>
      <w:r>
        <w:rPr>
          <w:rFonts w:hint="eastAsia"/>
        </w:rPr>
        <w:br/>
      </w:r>
      <w:r>
        <w:rPr>
          <w:rFonts w:hint="eastAsia"/>
        </w:rPr>
        <w:t>　　　　（2）羊绒及羊毛衫市场景气度分析</w:t>
      </w:r>
      <w:r>
        <w:rPr>
          <w:rFonts w:hint="eastAsia"/>
        </w:rPr>
        <w:br/>
      </w:r>
      <w:r>
        <w:rPr>
          <w:rFonts w:hint="eastAsia"/>
        </w:rPr>
        <w:t>　　　　（3）防寒服市场景气度分析</w:t>
      </w:r>
      <w:r>
        <w:rPr>
          <w:rFonts w:hint="eastAsia"/>
        </w:rPr>
        <w:br/>
      </w:r>
      <w:r>
        <w:rPr>
          <w:rFonts w:hint="eastAsia"/>
        </w:rPr>
        <w:t>　　　　（4）童装市场景气度分析</w:t>
      </w:r>
      <w:r>
        <w:rPr>
          <w:rFonts w:hint="eastAsia"/>
        </w:rPr>
        <w:br/>
      </w:r>
      <w:r>
        <w:rPr>
          <w:rFonts w:hint="eastAsia"/>
        </w:rPr>
        <w:t>　　　　（5）内衣市场景气度分析</w:t>
      </w:r>
      <w:r>
        <w:rPr>
          <w:rFonts w:hint="eastAsia"/>
        </w:rPr>
        <w:br/>
      </w:r>
      <w:r>
        <w:rPr>
          <w:rFonts w:hint="eastAsia"/>
        </w:rPr>
        <w:t>　　　　1.3.3 毛纺织加工行业上游行业分析</w:t>
      </w:r>
      <w:r>
        <w:rPr>
          <w:rFonts w:hint="eastAsia"/>
        </w:rPr>
        <w:br/>
      </w:r>
      <w:r>
        <w:rPr>
          <w:rFonts w:hint="eastAsia"/>
        </w:rPr>
        <w:t>　　　　（1）羊毛市场供给现状及价格走势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（2）羊绒市场供给现状及价格走势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（3）兔毛市场供给现状及价格走势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（4）兔绒市场供给现状及价格走势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（5）驼绒市场供给现状及价格走势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中国毛织造加工行业供需现状分析</w:t>
      </w:r>
      <w:r>
        <w:rPr>
          <w:rFonts w:hint="eastAsia"/>
        </w:rPr>
        <w:br/>
      </w:r>
      <w:r>
        <w:rPr>
          <w:rFonts w:hint="eastAsia"/>
        </w:rPr>
        <w:t>　　2.1 毛织造加工行业发展状况分析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中国毛织造加工行业发展总体概况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中国毛织造加工行业发展主要特点</w:t>
      </w:r>
      <w:r>
        <w:rPr>
          <w:rFonts w:hint="eastAsia"/>
        </w:rPr>
        <w:br/>
      </w:r>
      <w:r>
        <w:rPr>
          <w:rFonts w:hint="eastAsia"/>
        </w:rPr>
        <w:t>　　　　（1）2025-2031年毛织造加工行业经营情况分析</w:t>
      </w:r>
      <w:r>
        <w:rPr>
          <w:rFonts w:hint="eastAsia"/>
        </w:rPr>
        <w:br/>
      </w:r>
      <w:r>
        <w:rPr>
          <w:rFonts w:hint="eastAsia"/>
        </w:rPr>
        <w:t>　　　　1）2025-2031年毛织造加工行业经营效益分析</w:t>
      </w:r>
      <w:r>
        <w:rPr>
          <w:rFonts w:hint="eastAsia"/>
        </w:rPr>
        <w:br/>
      </w:r>
      <w:r>
        <w:rPr>
          <w:rFonts w:hint="eastAsia"/>
        </w:rPr>
        <w:t>　　　　2）2025-2031年毛织造加工行业盈利能力分析</w:t>
      </w:r>
      <w:r>
        <w:rPr>
          <w:rFonts w:hint="eastAsia"/>
        </w:rPr>
        <w:br/>
      </w:r>
      <w:r>
        <w:rPr>
          <w:rFonts w:hint="eastAsia"/>
        </w:rPr>
        <w:t>　　　　3）2025-2031年毛织造加工行业运营能力分析</w:t>
      </w:r>
      <w:r>
        <w:rPr>
          <w:rFonts w:hint="eastAsia"/>
        </w:rPr>
        <w:br/>
      </w:r>
      <w:r>
        <w:rPr>
          <w:rFonts w:hint="eastAsia"/>
        </w:rPr>
        <w:t>　　　　4）2025-2031年毛织造加工行业偿债能力分析</w:t>
      </w:r>
      <w:r>
        <w:rPr>
          <w:rFonts w:hint="eastAsia"/>
        </w:rPr>
        <w:br/>
      </w:r>
      <w:r>
        <w:rPr>
          <w:rFonts w:hint="eastAsia"/>
        </w:rPr>
        <w:t>　　　　5）2025-2031年毛织造加工行业发展能力分析</w:t>
      </w:r>
      <w:r>
        <w:rPr>
          <w:rFonts w:hint="eastAsia"/>
        </w:rPr>
        <w:br/>
      </w:r>
      <w:r>
        <w:rPr>
          <w:rFonts w:hint="eastAsia"/>
        </w:rPr>
        <w:t>　　2.2 毛织造加工行业经济指标分析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中国毛织造加工行业经济效益影响因素分析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（1）2025-2031年毛织造加工行业经济指标分析</w:t>
      </w:r>
      <w:r>
        <w:rPr>
          <w:rFonts w:hint="eastAsia"/>
        </w:rPr>
        <w:br/>
      </w:r>
      <w:r>
        <w:rPr>
          <w:rFonts w:hint="eastAsia"/>
        </w:rPr>
        <w:t>　　　　（2）2025-2031年不同规模企业经济指标分析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（4）2025-2031年不同地区企业经济指标分析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毛织造加工行业供需平衡分析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2025-2031年全国毛织造加工行业供给情况分析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（1）2025-2031年全国毛织造加工行业总产值分析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（2）2025-2031年全国毛织造加工行业产成品分析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2025-2031年各地区毛织造加工行业供给情况分析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2025-2031年全国毛织造加工行业需求情况分析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（1）2025-2031年全国毛织造加工行业销售产值分析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（2）2025-2031年全国毛织造加工行业销售收入分析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2025-2031年各地区毛织造加工行业需求情况分析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（3）全国毛织造加工行业产销率分析</w:t>
      </w:r>
      <w:r>
        <w:rPr>
          <w:rFonts w:hint="eastAsia"/>
        </w:rPr>
        <w:br/>
      </w:r>
      <w:r>
        <w:rPr>
          <w:rFonts w:hint="eastAsia"/>
        </w:rPr>
        <w:t>　　2.4 毛织造加工行业进出口分析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中国毛织造加工子行业运营状况分析</w:t>
      </w:r>
      <w:r>
        <w:rPr>
          <w:rFonts w:hint="eastAsia"/>
        </w:rPr>
        <w:br/>
      </w:r>
      <w:r>
        <w:rPr>
          <w:rFonts w:hint="eastAsia"/>
        </w:rPr>
        <w:t>　　3.1 2025-2031年毛条和毛纱线加工行业运营状况分析</w:t>
      </w:r>
      <w:r>
        <w:rPr>
          <w:rFonts w:hint="eastAsia"/>
        </w:rPr>
        <w:br/>
      </w:r>
      <w:r>
        <w:rPr>
          <w:rFonts w:hint="eastAsia"/>
        </w:rPr>
        <w:t>　　　　3.1.1 毛条和毛纱线加工行业规模分析</w:t>
      </w:r>
      <w:r>
        <w:rPr>
          <w:rFonts w:hint="eastAsia"/>
        </w:rPr>
        <w:br/>
      </w:r>
      <w:r>
        <w:rPr>
          <w:rFonts w:hint="eastAsia"/>
        </w:rPr>
        <w:t>　　　　3.1.2 毛条和毛纱线加工行业生产情况</w:t>
      </w:r>
      <w:r>
        <w:rPr>
          <w:rFonts w:hint="eastAsia"/>
        </w:rPr>
        <w:br/>
      </w:r>
      <w:r>
        <w:rPr>
          <w:rFonts w:hint="eastAsia"/>
        </w:rPr>
        <w:t>　　　　3.1.3 毛条和毛纱线加工行业需求情况</w:t>
      </w:r>
      <w:r>
        <w:rPr>
          <w:rFonts w:hint="eastAsia"/>
        </w:rPr>
        <w:br/>
      </w:r>
      <w:r>
        <w:rPr>
          <w:rFonts w:hint="eastAsia"/>
        </w:rPr>
        <w:t>　　　　3.1.4 毛条和毛纱线加工行业供求平衡情况</w:t>
      </w:r>
      <w:r>
        <w:rPr>
          <w:rFonts w:hint="eastAsia"/>
        </w:rPr>
        <w:br/>
      </w:r>
      <w:r>
        <w:rPr>
          <w:rFonts w:hint="eastAsia"/>
        </w:rPr>
        <w:t>　　　　3.1.5 毛条和毛纱线加工行业财务运营情况</w:t>
      </w:r>
      <w:r>
        <w:rPr>
          <w:rFonts w:hint="eastAsia"/>
        </w:rPr>
        <w:br/>
      </w:r>
      <w:r>
        <w:rPr>
          <w:rFonts w:hint="eastAsia"/>
        </w:rPr>
        <w:t>　　3.2 2025-2031年毛织造行业运营状况分析</w:t>
      </w:r>
      <w:r>
        <w:rPr>
          <w:rFonts w:hint="eastAsia"/>
        </w:rPr>
        <w:br/>
      </w:r>
      <w:r>
        <w:rPr>
          <w:rFonts w:hint="eastAsia"/>
        </w:rPr>
        <w:t>　　　　3.2.1 毛织造行业规模分析</w:t>
      </w:r>
      <w:r>
        <w:rPr>
          <w:rFonts w:hint="eastAsia"/>
        </w:rPr>
        <w:br/>
      </w:r>
      <w:r>
        <w:rPr>
          <w:rFonts w:hint="eastAsia"/>
        </w:rPr>
        <w:t>　　　　3.2.2 毛织造行业生产情况</w:t>
      </w:r>
      <w:r>
        <w:rPr>
          <w:rFonts w:hint="eastAsia"/>
        </w:rPr>
        <w:br/>
      </w:r>
      <w:r>
        <w:rPr>
          <w:rFonts w:hint="eastAsia"/>
        </w:rPr>
        <w:t>　　　　3.2.3 毛织造行业需求情况</w:t>
      </w:r>
      <w:r>
        <w:rPr>
          <w:rFonts w:hint="eastAsia"/>
        </w:rPr>
        <w:br/>
      </w:r>
      <w:r>
        <w:rPr>
          <w:rFonts w:hint="eastAsia"/>
        </w:rPr>
        <w:t>　　　　3.2.4 毛织造行业供求平衡情况</w:t>
      </w:r>
      <w:r>
        <w:rPr>
          <w:rFonts w:hint="eastAsia"/>
        </w:rPr>
        <w:br/>
      </w:r>
      <w:r>
        <w:rPr>
          <w:rFonts w:hint="eastAsia"/>
        </w:rPr>
        <w:t>　　　　3.2.5 毛织造行业财务运营情况</w:t>
      </w:r>
      <w:r>
        <w:rPr>
          <w:rFonts w:hint="eastAsia"/>
        </w:rPr>
        <w:br/>
      </w:r>
      <w:r>
        <w:rPr>
          <w:rFonts w:hint="eastAsia"/>
        </w:rPr>
        <w:t>　　　　3.2.6 毛织造行业运行特点及趋势分析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2025-2031年毛染整精加工行业运营状况分析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3.3.1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3.3.2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3.3.3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3.3.4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3.3.5 毛染整精加工行业财务运营情况</w:t>
      </w:r>
      <w:r>
        <w:rPr>
          <w:rFonts w:hint="eastAsia"/>
        </w:rPr>
        <w:br/>
      </w:r>
      <w:r>
        <w:rPr>
          <w:rFonts w:hint="eastAsia"/>
        </w:rPr>
        <w:t>　　　　3.3.6 毛染整精加工行业运行特点及趋势分析</w:t>
      </w:r>
      <w:r>
        <w:rPr>
          <w:rFonts w:hint="eastAsia"/>
        </w:rPr>
        <w:br/>
      </w:r>
      <w:r>
        <w:rPr>
          <w:rFonts w:hint="eastAsia"/>
        </w:rPr>
        <w:t>　　3.4 2025-2031年毛针织品及编织品制造行业运营状况分析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毛针织品及编织品制造行业规模分析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3.4.2 毛针织品及编织品制造行业生产情况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3.4.3 毛针织品及编织品制造行业需求情况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3.4.4 毛针织品及编织品制造行业供求平衡情况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毛针织品及编织品制造行业财务运营情况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毛针织品及编织品制造行业运行特点及趋势分析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4.1.2 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毛条产品市场分析</w:t>
      </w:r>
      <w:r>
        <w:rPr>
          <w:rFonts w:hint="eastAsia"/>
        </w:rPr>
        <w:br/>
      </w:r>
      <w:r>
        <w:rPr>
          <w:rFonts w:hint="eastAsia"/>
        </w:rPr>
        <w:t>　　　　（1）毛条市场现状分析</w:t>
      </w:r>
      <w:r>
        <w:rPr>
          <w:rFonts w:hint="eastAsia"/>
        </w:rPr>
        <w:br/>
      </w:r>
      <w:r>
        <w:rPr>
          <w:rFonts w:hint="eastAsia"/>
        </w:rPr>
        <w:t>　　　　（2）毛条市场竞争分析</w:t>
      </w:r>
      <w:r>
        <w:rPr>
          <w:rFonts w:hint="eastAsia"/>
        </w:rPr>
        <w:br/>
      </w:r>
      <w:r>
        <w:rPr>
          <w:rFonts w:hint="eastAsia"/>
        </w:rPr>
        <w:t>　　　　（3）毛条市场趋势分析</w:t>
      </w:r>
      <w:r>
        <w:rPr>
          <w:rFonts w:hint="eastAsia"/>
        </w:rPr>
        <w:br/>
      </w:r>
      <w:r>
        <w:rPr>
          <w:rFonts w:hint="eastAsia"/>
        </w:rPr>
        <w:t>　　　　5.2.2 呢绒（毛织品）产品市场分析</w:t>
      </w:r>
      <w:r>
        <w:rPr>
          <w:rFonts w:hint="eastAsia"/>
        </w:rPr>
        <w:br/>
      </w:r>
      <w:r>
        <w:rPr>
          <w:rFonts w:hint="eastAsia"/>
        </w:rPr>
        <w:t>　　　　（1）精纺呢绒市场分析</w:t>
      </w:r>
      <w:r>
        <w:rPr>
          <w:rFonts w:hint="eastAsia"/>
        </w:rPr>
        <w:br/>
      </w:r>
      <w:r>
        <w:rPr>
          <w:rFonts w:hint="eastAsia"/>
        </w:rPr>
        <w:t>　　　　（2）粗纺呢绒市场分析</w:t>
      </w:r>
      <w:r>
        <w:rPr>
          <w:rFonts w:hint="eastAsia"/>
        </w:rPr>
        <w:br/>
      </w:r>
      <w:r>
        <w:rPr>
          <w:rFonts w:hint="eastAsia"/>
        </w:rPr>
        <w:t>　　　　（3）混纺呢绒市场分析</w:t>
      </w:r>
      <w:r>
        <w:rPr>
          <w:rFonts w:hint="eastAsia"/>
        </w:rPr>
        <w:br/>
      </w:r>
      <w:r>
        <w:rPr>
          <w:rFonts w:hint="eastAsia"/>
        </w:rPr>
        <w:t>　　　　5.2.3 毛绒线（毛线）产品市场分析</w:t>
      </w:r>
      <w:r>
        <w:rPr>
          <w:rFonts w:hint="eastAsia"/>
        </w:rPr>
        <w:br/>
      </w:r>
      <w:r>
        <w:rPr>
          <w:rFonts w:hint="eastAsia"/>
        </w:rPr>
        <w:t>　　　　（1）粗绒线市场分析</w:t>
      </w:r>
      <w:r>
        <w:rPr>
          <w:rFonts w:hint="eastAsia"/>
        </w:rPr>
        <w:br/>
      </w:r>
      <w:r>
        <w:rPr>
          <w:rFonts w:hint="eastAsia"/>
        </w:rPr>
        <w:t>　　　　（2）细绒线市场分析</w:t>
      </w:r>
      <w:r>
        <w:rPr>
          <w:rFonts w:hint="eastAsia"/>
        </w:rPr>
        <w:br/>
      </w:r>
      <w:r>
        <w:rPr>
          <w:rFonts w:hint="eastAsia"/>
        </w:rPr>
        <w:t>　　　　（3）针织绒线市场分析</w:t>
      </w:r>
      <w:r>
        <w:rPr>
          <w:rFonts w:hint="eastAsia"/>
        </w:rPr>
        <w:br/>
      </w:r>
      <w:r>
        <w:rPr>
          <w:rFonts w:hint="eastAsia"/>
        </w:rPr>
        <w:t>　　　　5.2.4 纱线产品市场分析</w:t>
      </w:r>
      <w:r>
        <w:rPr>
          <w:rFonts w:hint="eastAsia"/>
        </w:rPr>
        <w:br/>
      </w:r>
      <w:r>
        <w:rPr>
          <w:rFonts w:hint="eastAsia"/>
        </w:rPr>
        <w:t>　　　　（1）精纺毛纱线市场分析</w:t>
      </w:r>
      <w:r>
        <w:rPr>
          <w:rFonts w:hint="eastAsia"/>
        </w:rPr>
        <w:br/>
      </w:r>
      <w:r>
        <w:rPr>
          <w:rFonts w:hint="eastAsia"/>
        </w:rPr>
        <w:t>　　　　（2）粗纺毛纱线市场分析</w:t>
      </w:r>
      <w:r>
        <w:rPr>
          <w:rFonts w:hint="eastAsia"/>
        </w:rPr>
        <w:br/>
      </w:r>
      <w:r>
        <w:rPr>
          <w:rFonts w:hint="eastAsia"/>
        </w:rPr>
        <w:t>　　　　（3）混纺毛纱线市场分析</w:t>
      </w:r>
      <w:r>
        <w:rPr>
          <w:rFonts w:hint="eastAsia"/>
        </w:rPr>
        <w:br/>
      </w:r>
      <w:r>
        <w:rPr>
          <w:rFonts w:hint="eastAsia"/>
        </w:rPr>
        <w:t>　　　　5.2.5 毛针织品市场分析</w:t>
      </w:r>
      <w:r>
        <w:rPr>
          <w:rFonts w:hint="eastAsia"/>
        </w:rPr>
        <w:br/>
      </w:r>
      <w:r>
        <w:rPr>
          <w:rFonts w:hint="eastAsia"/>
        </w:rPr>
        <w:t>　　　　（1）羊绒衫市场分析</w:t>
      </w:r>
      <w:r>
        <w:rPr>
          <w:rFonts w:hint="eastAsia"/>
        </w:rPr>
        <w:br/>
      </w:r>
      <w:r>
        <w:rPr>
          <w:rFonts w:hint="eastAsia"/>
        </w:rPr>
        <w:t>　　　　（2）羊毛衫市场分析</w:t>
      </w:r>
      <w:r>
        <w:rPr>
          <w:rFonts w:hint="eastAsia"/>
        </w:rPr>
        <w:br/>
      </w:r>
      <w:r>
        <w:rPr>
          <w:rFonts w:hint="eastAsia"/>
        </w:rPr>
        <w:t>　　　　（3）毛裤市场分析</w:t>
      </w:r>
      <w:r>
        <w:rPr>
          <w:rFonts w:hint="eastAsia"/>
        </w:rPr>
        <w:br/>
      </w:r>
      <w:r>
        <w:rPr>
          <w:rFonts w:hint="eastAsia"/>
        </w:rPr>
        <w:t>　　　　（4）围巾披肩市场分析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中国毛纺织加工行业重点区域产销现状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（3）山西省毛纺织加工行业产销情况分析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（4）内蒙古毛纺织加工行业产销情况分析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（5）北京市毛纺织加工行业产销情况分析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（5）西藏毛纺织加工行业产销情况分析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（3）甘肃省毛纺织加工行业产销情况分析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（4）青海省毛纺织加工行业产销情况分析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中国毛纺织加工行业领先企业经营分析</w:t>
      </w:r>
      <w:r>
        <w:rPr>
          <w:rFonts w:hint="eastAsia"/>
        </w:rPr>
        <w:br/>
      </w:r>
      <w:r>
        <w:rPr>
          <w:rFonts w:hint="eastAsia"/>
        </w:rPr>
        <w:t>　　7.1 毛纺织加工企业发展总体状况分析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毛纺织加工行业企业规模</w:t>
      </w:r>
      <w:r>
        <w:rPr>
          <w:rFonts w:hint="eastAsia"/>
        </w:rPr>
        <w:br/>
      </w:r>
      <w:r>
        <w:rPr>
          <w:rFonts w:hint="eastAsia"/>
        </w:rPr>
        <w:t>　　　　7.1.2 毛纺织加工行业工业产值状况</w:t>
      </w:r>
      <w:r>
        <w:rPr>
          <w:rFonts w:hint="eastAsia"/>
        </w:rPr>
        <w:br/>
      </w:r>
      <w:r>
        <w:rPr>
          <w:rFonts w:hint="eastAsia"/>
        </w:rPr>
        <w:t>　　　　7.1.3 毛纺织加工行业销售收入和利润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主要毛纺织加工企业创新能力分析</w:t>
      </w:r>
      <w:r>
        <w:rPr>
          <w:rFonts w:hint="eastAsia"/>
        </w:rPr>
        <w:br/>
      </w:r>
      <w:r>
        <w:rPr>
          <w:rFonts w:hint="eastAsia"/>
        </w:rPr>
        <w:t>　　7.2 毛条加工行业领先企业个案分析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张家港保税区天宇毛纺有限公司经营情况分析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宁波龙盛纺织品有限公司经营情况分析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利华（宁波）羊毛工业有限公司经营情况分析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常州市毛条厂有限公司经营情况分析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新疆天山毛纺织股份有限公司经营情况分析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扎鲁特旗金巴达绒业有限公司经营情况分析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浙江红太阳毛纺织有限公司经营情况分析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佛冈盈泰纺织品染整有限公司经营情况分析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张家港保税区新乐毛纺织造有限公司经营情况分析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浙江中新毛纺织有限公司经营情况分析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7.3 毛纺织行业领先企业个案分析</w:t>
      </w:r>
      <w:r>
        <w:rPr>
          <w:rFonts w:hint="eastAsia"/>
        </w:rPr>
        <w:br/>
      </w:r>
      <w:r>
        <w:rPr>
          <w:rFonts w:hint="eastAsia"/>
        </w:rPr>
        <w:t>　　　　7.3.1 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山东济宁如意毛纺织股份有限公司经营情况分析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澳洋集团有限公司经营情况分析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江苏倪家巷集团有限公司经营情况分析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江苏鹿港科技股份有限公司经营情况分析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海澜集团有限公司经营情况分析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7.3.7 江苏三禾毛纺织有限公司经营情况分析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河北三利毛纺有限公司经营情况分析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7.3.9 宁夏嘉源绒业集团有限公司经营情况分析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7.3.10 浙江新澳纺织股份有限公司经营情况分析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7.3.11 上海三毛企业（集团）股份有限公司经营情况分析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7.3.12 江苏港洋实业股份有限公司经营情况分析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（6）企业投资在建项目分析</w:t>
      </w:r>
      <w:r>
        <w:rPr>
          <w:rFonts w:hint="eastAsia"/>
        </w:rPr>
        <w:br/>
      </w:r>
      <w:r>
        <w:rPr>
          <w:rFonts w:hint="eastAsia"/>
        </w:rPr>
        <w:t>　　　　7.3.13 岳阳华奥纺织有限公司经营情况分析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7.3.14 宁夏中银绒业股份有限公司经营情况分析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7.3.15 江苏箭鹿毛纺股份有限公司经营情况分析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7.3.16 常州三毛纺织集团有限公司经营情况分析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7.3.17 浙江宝润毛纺有限公司经营情况分析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7.3.18 兰州三毛实业股份有限公司经营情况分析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7.3.19 湖北迈亚股份有限公司经营情况分析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（10）公司投资兼并重组动向</w:t>
      </w:r>
      <w:r>
        <w:rPr>
          <w:rFonts w:hint="eastAsia"/>
        </w:rPr>
        <w:br/>
      </w:r>
      <w:r>
        <w:rPr>
          <w:rFonts w:hint="eastAsia"/>
        </w:rPr>
        <w:t>　　　　7.3.20 宁波中鑫毛纺集团有限公司经营情况分析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7.4 毛染整精加工行业领先企业个案分析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7.4.1 东莞德永佳纺织制衣有限公司经营情况分析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7.4.2 巴彦淖尔市大兴羊绒制品有限公司经营情况分析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7.4.3 内蒙古双河羊绒集团有限公司经营情况分析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7.4.4 罗定互益染厂有限公司经营情况分析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7.4.5 内蒙古浩森羊绒制品有限责任公司经营情况分析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7.4.6 普宁市丽达纺织有限公司经营情况分析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7.4.7 巴彦淖尔市利一泰商贸有限责任公司经营情况分析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7.4.8 无锡海江印染有限公司经营情况分析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7.4.9 蓬莱市恒源染业有限公司经营情况分析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7.4.10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7.5 毛针织品行业领先企业个案分析</w:t>
      </w:r>
      <w:r>
        <w:rPr>
          <w:rFonts w:hint="eastAsia"/>
        </w:rPr>
        <w:br/>
      </w:r>
      <w:r>
        <w:rPr>
          <w:rFonts w:hint="eastAsia"/>
        </w:rPr>
        <w:t>　　　　7.5.1 内蒙古东达蒙古王集团有限公司经营情况分析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7.5.2 内蒙古鄂尔多斯资源股份有限公司经营情况分析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（10）公司最新发展动向分析</w:t>
      </w:r>
      <w:r>
        <w:rPr>
          <w:rFonts w:hint="eastAsia"/>
        </w:rPr>
        <w:br/>
      </w:r>
      <w:r>
        <w:rPr>
          <w:rFonts w:hint="eastAsia"/>
        </w:rPr>
        <w:t>　　　　7.5.3 万盛针织时装有限公司经营情况分析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7.5.4 内蒙古兆旺羊绒制品有限责任公司经营情况分析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7.5.5 内蒙古爱立特纺织有限公司经营情况分析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7.5.6 内蒙古万世宝羊绒制品有限公司经营情况分析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7.5.7 内蒙古鹿王羊绒有限公司经营情况分析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7.5.8 北京鄂尔多斯科技发展有限公司经营情况分析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7.5.9 内蒙古春雪羊绒有限公司经营情况分析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7.5.10 江苏汇丰羊绒有限公司经营情况分析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中智:林:－中国毛纺织加工行业投资与前景预测</w:t>
      </w:r>
      <w:r>
        <w:rPr>
          <w:rFonts w:hint="eastAsia"/>
        </w:rPr>
        <w:br/>
      </w:r>
      <w:r>
        <w:rPr>
          <w:rFonts w:hint="eastAsia"/>
        </w:rPr>
        <w:t>　　8.1 中国毛纺织加工行业投资风险分析</w:t>
      </w:r>
      <w:r>
        <w:rPr>
          <w:rFonts w:hint="eastAsia"/>
        </w:rPr>
        <w:br/>
      </w:r>
      <w:r>
        <w:rPr>
          <w:rFonts w:hint="eastAsia"/>
        </w:rPr>
        <w:t>　　　　8.1.1 毛纺织加工行业技术风险</w:t>
      </w:r>
      <w:r>
        <w:rPr>
          <w:rFonts w:hint="eastAsia"/>
        </w:rPr>
        <w:br/>
      </w:r>
      <w:r>
        <w:rPr>
          <w:rFonts w:hint="eastAsia"/>
        </w:rPr>
        <w:t>　　　　8.1.2 毛纺织加工行业供求风险</w:t>
      </w:r>
      <w:r>
        <w:rPr>
          <w:rFonts w:hint="eastAsia"/>
        </w:rPr>
        <w:br/>
      </w:r>
      <w:r>
        <w:rPr>
          <w:rFonts w:hint="eastAsia"/>
        </w:rPr>
        <w:t>　　　　8.1.3 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8.1.4 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8.1.5 毛纺织加工行业产品结构风险</w:t>
      </w:r>
      <w:r>
        <w:rPr>
          <w:rFonts w:hint="eastAsia"/>
        </w:rPr>
        <w:br/>
      </w:r>
      <w:r>
        <w:rPr>
          <w:rFonts w:hint="eastAsia"/>
        </w:rPr>
        <w:t>　　8.2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毛纺织加工行业盈利因素分析</w:t>
      </w:r>
      <w:r>
        <w:rPr>
          <w:rFonts w:hint="eastAsia"/>
        </w:rPr>
        <w:br/>
      </w:r>
      <w:r>
        <w:rPr>
          <w:rFonts w:hint="eastAsia"/>
        </w:rPr>
        <w:t>　　8.3 中国毛纺织加工行业发展趋势与前景预测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8.3.2 毛纺织加工行业发展前景预测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（1）毛条加工行业发展前景预测</w:t>
      </w:r>
      <w:r>
        <w:rPr>
          <w:rFonts w:hint="eastAsia"/>
        </w:rPr>
        <w:br/>
      </w:r>
      <w:r>
        <w:rPr>
          <w:rFonts w:hint="eastAsia"/>
        </w:rPr>
        <w:t>　　　　（2）毛纺织行业发展前景预测</w:t>
      </w:r>
      <w:r>
        <w:rPr>
          <w:rFonts w:hint="eastAsia"/>
        </w:rPr>
        <w:br/>
      </w:r>
      <w:r>
        <w:rPr>
          <w:rFonts w:hint="eastAsia"/>
        </w:rPr>
        <w:t>　　　　（3）毛染整精加工行业发展前景预测</w:t>
      </w:r>
      <w:r>
        <w:rPr>
          <w:rFonts w:hint="eastAsia"/>
        </w:rPr>
        <w:br/>
      </w:r>
      <w:r>
        <w:rPr>
          <w:rFonts w:hint="eastAsia"/>
        </w:rPr>
        <w:t>　　　　（4）毛针织品行业发展前景预测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1：毛纺织加工行业子行业代码表</w:t>
      </w:r>
      <w:r>
        <w:rPr>
          <w:rFonts w:hint="eastAsia"/>
        </w:rPr>
        <w:br/>
      </w:r>
      <w:r>
        <w:rPr>
          <w:rFonts w:hint="eastAsia"/>
        </w:rPr>
        <w:t>　　图表 2：毛纺织加工行业的主要产品</w:t>
      </w:r>
      <w:r>
        <w:rPr>
          <w:rFonts w:hint="eastAsia"/>
        </w:rPr>
        <w:br/>
      </w:r>
      <w:r>
        <w:rPr>
          <w:rFonts w:hint="eastAsia"/>
        </w:rPr>
        <w:t>　　图表 3：2025-2031年毛纺织加工行业工业总产值及其在GDP中的比重（单位：亿元，%）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4：毛纺织加工行业产业链示意图</w:t>
      </w:r>
      <w:r>
        <w:rPr>
          <w:rFonts w:hint="eastAsia"/>
        </w:rPr>
        <w:br/>
      </w:r>
      <w:r>
        <w:rPr>
          <w:rFonts w:hint="eastAsia"/>
        </w:rPr>
        <w:t>　　图表 5：2025-2031年中国西服套装产量及其增速（单位：万件，%）</w:t>
      </w:r>
      <w:r>
        <w:rPr>
          <w:rFonts w:hint="eastAsia"/>
        </w:rPr>
        <w:br/>
      </w:r>
      <w:r>
        <w:rPr>
          <w:rFonts w:hint="eastAsia"/>
        </w:rPr>
        <w:t>　　图表 6：2025-2031年羊绒及羊毛衫重点大型百货商场销量情况（单位：百件，%）</w:t>
      </w:r>
      <w:r>
        <w:rPr>
          <w:rFonts w:hint="eastAsia"/>
        </w:rPr>
        <w:br/>
      </w:r>
      <w:r>
        <w:rPr>
          <w:rFonts w:hint="eastAsia"/>
        </w:rPr>
        <w:t>　　图表 7：2025-2031年全国重点大型百货商场防寒服销售情况（单位：百件，%）</w:t>
      </w:r>
      <w:r>
        <w:rPr>
          <w:rFonts w:hint="eastAsia"/>
        </w:rPr>
        <w:br/>
      </w:r>
      <w:r>
        <w:rPr>
          <w:rFonts w:hint="eastAsia"/>
        </w:rPr>
        <w:t>　　图表 8：2025-2031年童装行业经营效益分析（单位：家，人，万元，%）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9：2025-2031年内衣行业经营效益分析（单位：个，人，万元，%）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10：中国羊绒主要产区</w:t>
      </w:r>
      <w:r>
        <w:rPr>
          <w:rFonts w:hint="eastAsia"/>
        </w:rPr>
        <w:br/>
      </w:r>
      <w:r>
        <w:rPr>
          <w:rFonts w:hint="eastAsia"/>
        </w:rPr>
        <w:t>　　图表 11：中国清河羊绒价格指数一览表</w:t>
      </w:r>
      <w:r>
        <w:rPr>
          <w:rFonts w:hint="eastAsia"/>
        </w:rPr>
        <w:br/>
      </w:r>
      <w:r>
        <w:rPr>
          <w:rFonts w:hint="eastAsia"/>
        </w:rPr>
        <w:t>　　图表 12：中国出口兔毛的基本情况（单位：吨，万美元）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13：2025-2031年毛织造加工行业经营效益分析（单位：家，人，亿元，%）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14：2025-2031年中国毛织造加工行业盈利能力分析（单位：%）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15：2025-2031年中国毛织造加工行业运营能力分析（单位：次）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16：2025-2031年中国毛织造加工行业偿债能力分析（单位：%，倍）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17：2025-2031年中国毛织造加工行业发展能力分析（单位：%）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18：2025-2031年毛织造加工行业主要经济指标统计表（单位：亿元，家，人，%）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19：2025-2031年中国大型毛织造加工企业主要经济指标统计表（单位：亿元，家，人，%）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20：2025-2031年中国中型毛织造加工企业主要经济指标统计表（单位：亿元，家，人，%）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21：2025-2031年中国小型毛织造加工企业主要经济指标统计表（单位：亿元，家，人，%）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26：2025-2031年国有毛织造加工企业主要经济指标统计表（单位：亿元，家，人，%）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27：2025-2031年集体毛织造加工企业主要经济指标统计表（单位：亿元，家，人，%）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28：2025-2031年股份合作毛织造加工企业主要经济指标统计表（单位：亿元，家，人，%）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29：2025-2031年股份制毛织造加工企业主要经济指标统计表（单位：亿元，家、人，%）</w:t>
      </w:r>
      <w:r>
        <w:rPr>
          <w:rFonts w:hint="eastAsia"/>
        </w:rPr>
        <w:br/>
      </w:r>
      <w:r>
        <w:rPr>
          <w:rFonts w:hint="eastAsia"/>
        </w:rPr>
        <w:t>　　图表 30：2025-2031年私营毛织造加工企业主要经济指标统计表（单位：亿元，家，人，%）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31：2025-2031年外商和港澳台投资毛织造加工企业主要经济指标统计表（单位：亿元，家，人，%）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32：2025-2031年其他性质毛织造加工企业主要经济指标统计表（单位：亿元，家，人，%）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33：2025-2031年同性质企业数量比重变化趋势图（单位：%）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39：2025-2031年居前的10个省市资产总额统计表（单位：亿元，%）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41：2025-2031年居前的10个省市负债统计表（单位：亿元，%）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43：2025-2031年居前的10个省市销售利润统计表（单位：亿元，%）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45：2025-2031年居前的10个省市利润总额统计表（单位：亿元，%）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47：2025-2031年居前的10个省市产成品统计表（单位：亿元，%）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50：2025-2031年居前的10个省市企业单位数比重图（单位：%）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53：2025-2031年毛织造加工行业工业总产值及增长率走势（单位：亿元，%）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54：2025-2031年毛织造加工行业产成品及增长率走势图（单位：亿元，%）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57：2025-2031年产成品居前的10个地区统计表（单位：亿元，%）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59：2025-2031年毛织造加工行业销售产值及增长率变化情况（单位：亿元，%）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60：2025-2031年毛织造加工行业销售收入及增长率变化趋势图（单位：亿元，%）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65：2025-2031年全国毛织造加工行业产销率变化趋势图（单位：%）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66：2025-2031年毛织造加工行业产品出口月度金额走势图（单位：万美元）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67：2025-2031年毛织造加工行业出口产品结构（单位：%）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68：2025-2031年毛织造加工行业产品进口月度金额走势图（单位：万美元）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69：2025-2031年毛织造加工行业进口产品结构（单位：%）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70：2025-2031年毛条和毛纱线加工行业企业数量、从业人数变化情况（单位：家，人）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71：2025-2031年毛条和毛纱线加工行业资产负债规模及增长率变化情况（单位：亿元，%）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72：2025-2031年毛条和毛纱线加工行业资产负债规模变化趋势图（单位：亿元，%）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73：2025-2031年毛条和毛纱线加工行业工业总产值变化情况（单位：亿元，%）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74：2025-2031年毛条和毛纱线加工行业工业总产值趋势图（单位：亿元，%）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75：2025-2031年毛条和毛纱线加工行业销售收入变化情况（单位：亿元，%）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76：2025-2031年毛条和毛纱线加工行业销售收入趋势图（单位：亿元，%）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77：2025-2031年毛条和毛纱线加工行业利润总额变化情况（单位：亿元，%）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78：2025-2031年毛条和毛纱线加工行业利润总额趋势图（单位：亿元，%）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79：2025-2031年毛条和毛纱线加工行业产销率变化趋势图（单位：%）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80：2025-2031年毛条和毛纱线加工行业库存产成品变化情况（单位：亿元，%）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81：2025-2031年毛条和毛纱线加工行业经营效益情况（单位：亿元，家，%）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82：2025-2031年毛条和毛纱线加工行业主要财务指标比较（单位：%，次，倍）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83：2025-2031年毛织造行业企业数量、从业人数变化情况（单位：家，人）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84：2025-2031年毛织造行业资产负债规模及增长率变化情况（单位：亿元，%）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85：2025-2031年毛织造行业资产负债规模变化趋势图（单位：亿元，%）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86：2025-2031年毛织造行业工业总产值变化情况（单位：亿元，%）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87：2025-2031年毛织造行业工业总产值趋势图（单位：亿元，%）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88：2025-2031年毛织造行业销售收入变化情况（单位：亿元，%）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89：2025-2031年毛织造行业销售收入趋势图（单位：亿元，%）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90：2025-2031年毛织造行业利润总额变化情况（单位：亿元，%）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91：2025-2031年毛织造行业利润总额趋势图（单位：亿元，%）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92：2025-2031年毛织造行业产销率变化趋势图（单位：%）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93：2025-2031年毛织造行业库存产成品变化情况（单位：亿元，%）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94：2025-2031年毛织造行业经营效益情况（单位：亿元，家，%）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95：2025-2031年毛织造行业主要财务指标比较（单位：%，次，倍）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96：2025-2031年毛染整精加工行业企业数量、从业人数变化情况（单位：家，人）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97：2025-2031年毛染整精加工行业资产负债规模及增长率变化情况（单位：亿元，%）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98：2025-2031年毛染整精加工行业资产负债规模变化趋势图（单位：亿元，%）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99：2025-2031年毛染整精加工行业工业总产值变化情况（单位：亿元，%）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100：2025-2031年毛染整精加工行业工业总产值趋势图（单位：亿元，%）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101：2025-2031年毛染整精加工行业销售收入变化情况（单位：亿元，%）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102：2025-2031年毛染整精加工行业销售收入趋势图（单位：亿元，%）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103：2025-2031年毛染整精加工行业利润总额变化情况（单位：亿元，%）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104：2025-2031年毛染整精加工行业利润总额趋势图（单位：亿元，%）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105：2025-2031年毛染整精加工行业产销率变化趋势图（单位：%）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106：2025-2031年毛染整精加工行业库存产成品变化情况（单位：亿元，%）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107：2025-2031年毛染整精加工行业经营效益情况（单位：亿元，家，%）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108：2025-2031年毛染整精加工行业主要财务指标比较（单位：%，次，倍）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109：2025-2031年毛针织品及编织品制造行业企业数量、从业人数变化情况（单位：家，人）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110：2025-2031年毛针织品及编织品制造行业资产负债规模及增长率变化情况（单位：亿元，%）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111：2025-2031年毛针织品及编织品制造行业资产负债规模变化趋势图（单位：亿元，%）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112：2025-2031年毛针织品及编织品制造行业工业总产值变化情况（单位：亿元，%）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113：2025-2031年毛针织品及编织品制造行业工业总产值趋势图（单位：亿元，%）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114：2025-2031年毛针织品及编织品制造行业销售收入变化情况（单位：亿元，%）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115：2025-2031年毛针织品及编织品制造行业销售收入趋势图（单位：亿元，%）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116：2025-2031年毛针织品及编织品制造行业利润总额变化情况（单位：亿元，%）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117：2025-2031年毛针织品及编织品制造行业利润总额趋势图（单位：亿元，%）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118：2025-2031年毛针织品及编织品制造行业产销率变化趋势图（单位：%）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119：2025-2031年毛针织品及编织品制造行业库存产成品变化情况（单位：亿元，%）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120：2025-2031年毛针织品及编织品制造行业经营效益情况（单位：亿元，家，%）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d022e16ea4e2d" w:history="1">
        <w:r>
          <w:rPr>
            <w:rStyle w:val="Hyperlink"/>
          </w:rPr>
          <w:t>中国毛纺织加工行业现状分析与发展趋势研究报告（2025年版）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d022e16ea4e2d" w:history="1">
        <w:r>
          <w:rPr>
            <w:rStyle w:val="Hyperlink"/>
          </w:rPr>
          <w:t>https://www.20087.com/M_FangZhiFuZhuang/53/MaoFangZhiJiaGongHangYeXianZhuangYuFaZhanQuShi.html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热点：加工网、毛纺织生产工艺流程、毛纺粗纺工艺流程、毛织加工厂、大朗毛纺织贸易中心、毛纺厂工艺流程、中国重要的毛纺织基地、毛纺厂赚钱吗、针织品外发加工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6f842e7f54061" w:history="1">
      <w:r>
        <w:rPr>
          <w:rStyle w:val="Hyperlink"/>
        </w:rPr>
        <w:t>中国毛纺织加工行业现状分析与发展趋势研究报告（2025年版）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3/MaoFangZhiJiaGongHangYeXianZhuangYuFaZhanQuShi.html" TargetMode="External" Id="Ra07d022e16ea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3/MaoFangZhiJiaGongHangYeXianZhuangYuFaZhanQuShi.html" TargetMode="External" Id="Rdc66f842e7f5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2025-05-13T08:49:00Z</dcterms:created>
  <dcterms:modified xsi:type="dcterms:W3CDTF">2025-05-13T09:49:00Z</dcterms:modified>
  <dc:subject>中国毛纺织加工行业现状分析与发展趋势研究报告（2025年版）</dc:subject>
  <dc:title>中国毛纺织加工行业现状分析与发展趋势研究报告（2025年版）</dc:title>
  <cp:keywords>中国毛纺织加工行业现状分析与发展趋势研究报告（2025年版）</cp:keywords>
  <dc:description>中国毛纺织加工行业现状分析与发展趋势研究报告（2025年版）</dc:description>
</cp:coreProperties>
</file>