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ddc94b7cab4549" w:history="1">
              <w:r>
                <w:rPr>
                  <w:rStyle w:val="Hyperlink"/>
                </w:rPr>
                <w:t>2026-2032年中国腈纶纱线行业发展分析及市场前景研究报告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ddc94b7cab4549" w:history="1">
              <w:r>
                <w:rPr>
                  <w:rStyle w:val="Hyperlink"/>
                </w:rPr>
                <w:t>2026-2032年中国腈纶纱线行业发展分析及市场前景研究报告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1138253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ddc94b7cab4549" w:history="1">
                <w:r>
                  <w:rPr>
                    <w:rStyle w:val="Hyperlink"/>
                  </w:rPr>
                  <w:t>https://www.20087.com/3/25/JingLunShaXianShiChangQianJing.html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腈纶纱线是一种由聚丙烯腈纤维制成的合成纤维纱线，具有良好的耐磨性、抗皱性和保暖性。近年来，随着纺织行业的快速发展和消费者对服装舒适性和功能性的重视，腈纶纱线的市场需求持续增长。同时，随着新型纺纱技术和设备的应用，腈纶纱线的生产效率和质量也在不断提升。</w:t>
      </w:r>
      <w:r>
        <w:rPr>
          <w:rFonts w:hint="eastAsia"/>
        </w:rPr>
        <w:br/>
      </w:r>
      <w:r>
        <w:rPr>
          <w:rFonts w:hint="eastAsia"/>
        </w:rPr>
        <w:t>　　未来，腈纶纱线的发展将主要集中在以下几个方面：一是高性能化，通过引入更先进的聚合和纺纱技术，提升腈纶纱线的强度和耐磨性；二是功能性开发，开发具有抗菌、吸湿排汗、阻燃等多功能的腈纶纱线，满足不同应用场景的需求；三是绿色环保，推动绿色生产工艺，降低生产过程中的环境污染，实现腈纶纱线的可持续发展。</w:t>
      </w:r>
      <w:r>
        <w:rPr>
          <w:rFonts w:hint="eastAsia"/>
        </w:rPr>
        <w:br/>
      </w:r>
      <w:r>
        <w:rPr>
          <w:rFonts w:hint="eastAsia"/>
        </w:rPr>
        <w:t>　　据市场调研网（中智林）《</w:t>
      </w:r>
      <w:hyperlink r:id="Rc7ddc94b7cab4549" w:history="1">
        <w:r>
          <w:rPr>
            <w:rStyle w:val="Hyperlink"/>
          </w:rPr>
          <w:t>2026-2032年中国腈纶纱线行业发展分析及市场前景研究报告</w:t>
        </w:r>
      </w:hyperlink>
      <w:r>
        <w:rPr>
          <w:rFonts w:hint="eastAsia"/>
        </w:rPr>
        <w:t>》，2025年腈纶纱线行业市场规模达 亿元，预计2032年市场规模将达 亿元，期间年均复合增长率（CAGR）达 %。报告基于国家统计局及腈纶纱线相关协会的权威数据，结合科研单位的详实资料，系统分析了腈纶纱线行业的发展环境、产业链结构、市场供需状况及重点企业现状，并对腈纶纱线行业市场前景及发展趋势作出科学预测。报告揭示了腈纶纱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腈纶纱线产业市场概述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2025-2026年全球腈纶纱线市场现状及发展趋势</w:t>
      </w:r>
      <w:r>
        <w:rPr>
          <w:rFonts w:hint="eastAsia"/>
        </w:rPr>
        <w:br/>
      </w:r>
      <w:r>
        <w:rPr>
          <w:rFonts w:hint="eastAsia"/>
        </w:rPr>
        <w:t>　　第一节 全球腈纶纱线市场现状及发展趋势</w:t>
      </w:r>
      <w:r>
        <w:rPr>
          <w:rFonts w:hint="eastAsia"/>
        </w:rPr>
        <w:br/>
      </w:r>
      <w:r>
        <w:rPr>
          <w:rFonts w:hint="eastAsia"/>
        </w:rPr>
        <w:t>　　　　一、全球腈纶纱线产业竞争现状</w:t>
      </w:r>
      <w:r>
        <w:rPr>
          <w:rFonts w:hint="eastAsia"/>
        </w:rPr>
        <w:br/>
      </w:r>
      <w:r>
        <w:rPr>
          <w:rFonts w:hint="eastAsia"/>
        </w:rPr>
        <w:t>　　　　二、全球腈纶纱线产业投资状况</w:t>
      </w:r>
      <w:r>
        <w:rPr>
          <w:rFonts w:hint="eastAsia"/>
        </w:rPr>
        <w:br/>
      </w:r>
      <w:r>
        <w:rPr>
          <w:rFonts w:hint="eastAsia"/>
        </w:rPr>
        <w:t>　　　　三、全球腈纶纱线产业市场发展趋势</w:t>
      </w:r>
      <w:r>
        <w:rPr>
          <w:rFonts w:hint="eastAsia"/>
        </w:rPr>
        <w:br/>
      </w:r>
      <w:r>
        <w:rPr>
          <w:rFonts w:hint="eastAsia"/>
        </w:rPr>
        <w:t>　　第二节 全球主要国家腈纶纱线市场现状及发展趋势</w:t>
      </w:r>
      <w:r>
        <w:rPr>
          <w:rFonts w:hint="eastAsia"/>
        </w:rPr>
        <w:br/>
      </w:r>
      <w:r>
        <w:rPr>
          <w:rFonts w:hint="eastAsia"/>
        </w:rPr>
        <w:t>　　　　一、A国家地区腈纶纱线市场现状及发展趋势</w:t>
      </w:r>
      <w:r>
        <w:rPr>
          <w:rFonts w:hint="eastAsia"/>
        </w:rPr>
        <w:br/>
      </w:r>
      <w:r>
        <w:rPr>
          <w:rFonts w:hint="eastAsia"/>
        </w:rPr>
        <w:t>　　　　　　1. 产业市场环境分析</w:t>
      </w:r>
      <w:r>
        <w:rPr>
          <w:rFonts w:hint="eastAsia"/>
        </w:rPr>
        <w:br/>
      </w:r>
      <w:r>
        <w:rPr>
          <w:rFonts w:hint="eastAsia"/>
        </w:rPr>
        <w:t>　　　　　　2. 2021-2026年腈纶纱线产业市场规模状况</w:t>
      </w:r>
      <w:r>
        <w:rPr>
          <w:rFonts w:hint="eastAsia"/>
        </w:rPr>
        <w:br/>
      </w:r>
      <w:r>
        <w:rPr>
          <w:rFonts w:hint="eastAsia"/>
        </w:rPr>
        <w:t>　　　　　　3. 2021-2026年腈纶纱线产业投资状况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全球主要国家地区腈纶纱线产业现状及产业转移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全球腈纶纱线市场经营模式现状及发展趋势</w:t>
      </w:r>
      <w:r>
        <w:rPr>
          <w:rFonts w:hint="eastAsia"/>
        </w:rPr>
        <w:br/>
      </w:r>
      <w:r>
        <w:rPr>
          <w:rFonts w:hint="eastAsia"/>
        </w:rPr>
        <w:br/>
      </w:r>
      <w:r>
        <w:rPr>
          <w:rFonts w:hint="eastAsia"/>
        </w:rPr>
        <w:t>第三章 中国腈纶纱线产业链发展状况分析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中国腈纶纱线产业发展分析</w:t>
      </w:r>
      <w:r>
        <w:rPr>
          <w:rFonts w:hint="eastAsia"/>
        </w:rPr>
        <w:br/>
      </w:r>
      <w:r>
        <w:rPr>
          <w:rFonts w:hint="eastAsia"/>
        </w:rPr>
        <w:t>　　第一节 中国腈纶纱线产业发展现状</w:t>
      </w:r>
      <w:r>
        <w:rPr>
          <w:rFonts w:hint="eastAsia"/>
        </w:rPr>
        <w:br/>
      </w:r>
      <w:r>
        <w:rPr>
          <w:rFonts w:hint="eastAsia"/>
        </w:rPr>
        <w:t>　　第二节 中国腈纶纱线产业国际地位现状</w:t>
      </w:r>
      <w:r>
        <w:rPr>
          <w:rFonts w:hint="eastAsia"/>
        </w:rPr>
        <w:br/>
      </w:r>
      <w:r>
        <w:rPr>
          <w:rFonts w:hint="eastAsia"/>
        </w:rPr>
        <w:t>　　第三节 中国腈纶纱线产业经济运行现状</w:t>
      </w:r>
      <w:r>
        <w:rPr>
          <w:rFonts w:hint="eastAsia"/>
        </w:rPr>
        <w:br/>
      </w:r>
      <w:r>
        <w:rPr>
          <w:rFonts w:hint="eastAsia"/>
        </w:rPr>
        <w:t>　　第四节 中国腈纶纱线产业运营模式现状</w:t>
      </w:r>
      <w:r>
        <w:rPr>
          <w:rFonts w:hint="eastAsia"/>
        </w:rPr>
        <w:br/>
      </w:r>
      <w:r>
        <w:rPr>
          <w:rFonts w:hint="eastAsia"/>
        </w:rPr>
        <w:t>　　第五节 中国腈纶纱线产业存在的问题及发展策略分析</w:t>
      </w:r>
      <w:r>
        <w:rPr>
          <w:rFonts w:hint="eastAsia"/>
        </w:rPr>
        <w:br/>
      </w:r>
      <w:r>
        <w:rPr>
          <w:rFonts w:hint="eastAsia"/>
        </w:rPr>
        <w:t>　　第六节 中国腈纶纱线产业发展趋势</w:t>
      </w:r>
      <w:r>
        <w:rPr>
          <w:rFonts w:hint="eastAsia"/>
        </w:rPr>
        <w:br/>
      </w:r>
      <w:r>
        <w:rPr>
          <w:rFonts w:hint="eastAsia"/>
        </w:rPr>
        <w:br/>
      </w:r>
      <w:r>
        <w:rPr>
          <w:rFonts w:hint="eastAsia"/>
        </w:rPr>
        <w:t>第五章 中国腈纶纱线市场现状及发展趋势</w:t>
      </w:r>
      <w:r>
        <w:rPr>
          <w:rFonts w:hint="eastAsia"/>
        </w:rPr>
        <w:br/>
      </w:r>
      <w:r>
        <w:rPr>
          <w:rFonts w:hint="eastAsia"/>
        </w:rPr>
        <w:t>　　第一节 中国腈纶纱线市场供给状况</w:t>
      </w:r>
      <w:r>
        <w:rPr>
          <w:rFonts w:hint="eastAsia"/>
        </w:rPr>
        <w:br/>
      </w:r>
      <w:r>
        <w:rPr>
          <w:rFonts w:hint="eastAsia"/>
        </w:rPr>
        <w:t>　　第二节 中国腈纶纱线市场需求状况</w:t>
      </w:r>
      <w:r>
        <w:rPr>
          <w:rFonts w:hint="eastAsia"/>
        </w:rPr>
        <w:br/>
      </w:r>
      <w:r>
        <w:rPr>
          <w:rFonts w:hint="eastAsia"/>
        </w:rPr>
        <w:t>　　第三节 中国腈纶纱线市场结构状况</w:t>
      </w:r>
      <w:r>
        <w:rPr>
          <w:rFonts w:hint="eastAsia"/>
        </w:rPr>
        <w:br/>
      </w:r>
      <w:r>
        <w:rPr>
          <w:rFonts w:hint="eastAsia"/>
        </w:rPr>
        <w:t>　　第四节 中国腈纶纱线市场存在的问题及发展策略分析</w:t>
      </w:r>
      <w:r>
        <w:rPr>
          <w:rFonts w:hint="eastAsia"/>
        </w:rPr>
        <w:br/>
      </w:r>
      <w:r>
        <w:rPr>
          <w:rFonts w:hint="eastAsia"/>
        </w:rPr>
        <w:t>　　第五节 中国腈纶纱线市场发展潜力及发展趋势</w:t>
      </w:r>
      <w:r>
        <w:rPr>
          <w:rFonts w:hint="eastAsia"/>
        </w:rPr>
        <w:br/>
      </w:r>
      <w:r>
        <w:rPr>
          <w:rFonts w:hint="eastAsia"/>
        </w:rPr>
        <w:br/>
      </w:r>
      <w:r>
        <w:rPr>
          <w:rFonts w:hint="eastAsia"/>
        </w:rPr>
        <w:t>第六章 中国腈纶纱线产业基本竞争战略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四、腈纶纱线产业该战略的SWOT分析</w:t>
      </w:r>
      <w:r>
        <w:rPr>
          <w:rFonts w:hint="eastAsia"/>
        </w:rPr>
        <w:br/>
      </w:r>
      <w:r>
        <w:rPr>
          <w:rFonts w:hint="eastAsia"/>
        </w:rPr>
        <w:t>　　　　五、腈纶纱线产业该战略的典型企业分析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中国腈纶纱线产业市场竞争分析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中国腈纶纱线产业市场营销策略竞争分析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国外领先企业在中国腈纶纱线产业市场竞争策略研究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中国腈纶纱线产业市场发展预测</w:t>
      </w:r>
      <w:r>
        <w:rPr>
          <w:rFonts w:hint="eastAsia"/>
        </w:rPr>
        <w:br/>
      </w:r>
      <w:r>
        <w:rPr>
          <w:rFonts w:hint="eastAsia"/>
        </w:rPr>
        <w:t>　　第一节 中国腈纶纱线产业发展环境预测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中国腈纶纱线市场发展预测</w:t>
      </w:r>
      <w:r>
        <w:rPr>
          <w:rFonts w:hint="eastAsia"/>
        </w:rPr>
        <w:br/>
      </w:r>
      <w:r>
        <w:rPr>
          <w:rFonts w:hint="eastAsia"/>
        </w:rPr>
        <w:t>　　　　一、2026-2032年中国腈纶纱线市场需求预测分析</w:t>
      </w:r>
      <w:r>
        <w:rPr>
          <w:rFonts w:hint="eastAsia"/>
        </w:rPr>
        <w:br/>
      </w:r>
      <w:r>
        <w:rPr>
          <w:rFonts w:hint="eastAsia"/>
        </w:rPr>
        <w:t>　　　　二、2021-2032年中国腈纶纱线市场结构预测</w:t>
      </w:r>
      <w:r>
        <w:rPr>
          <w:rFonts w:hint="eastAsia"/>
        </w:rPr>
        <w:br/>
      </w:r>
      <w:r>
        <w:rPr>
          <w:rFonts w:hint="eastAsia"/>
        </w:rPr>
        <w:t>　　　　三、2021-2032年中国腈纶纱线市场集中度预测</w:t>
      </w:r>
      <w:r>
        <w:rPr>
          <w:rFonts w:hint="eastAsia"/>
        </w:rPr>
        <w:br/>
      </w:r>
      <w:r>
        <w:rPr>
          <w:rFonts w:hint="eastAsia"/>
        </w:rPr>
        <w:t>　　　　四、2021-2032年中国腈纶纱线市场供给预测</w:t>
      </w:r>
      <w:r>
        <w:rPr>
          <w:rFonts w:hint="eastAsia"/>
        </w:rPr>
        <w:br/>
      </w:r>
      <w:r>
        <w:rPr>
          <w:rFonts w:hint="eastAsia"/>
        </w:rPr>
        <w:t>　　　　五、2021-2032年中国腈纶纱线市场价格预测</w:t>
      </w:r>
      <w:r>
        <w:rPr>
          <w:rFonts w:hint="eastAsia"/>
        </w:rPr>
        <w:br/>
      </w:r>
      <w:r>
        <w:rPr>
          <w:rFonts w:hint="eastAsia"/>
        </w:rPr>
        <w:br/>
      </w:r>
      <w:r>
        <w:rPr>
          <w:rFonts w:hint="eastAsia"/>
        </w:rPr>
        <w:t>第十一章 中国腈纶纱线产业市场投资机会与风险</w:t>
      </w:r>
      <w:r>
        <w:rPr>
          <w:rFonts w:hint="eastAsia"/>
        </w:rPr>
        <w:br/>
      </w:r>
      <w:r>
        <w:rPr>
          <w:rFonts w:hint="eastAsia"/>
        </w:rPr>
        <w:t>　　第一节 中国腈纶纱线产业市场投资优势分析</w:t>
      </w:r>
      <w:r>
        <w:rPr>
          <w:rFonts w:hint="eastAsia"/>
        </w:rPr>
        <w:br/>
      </w:r>
      <w:r>
        <w:rPr>
          <w:rFonts w:hint="eastAsia"/>
        </w:rPr>
        <w:t>　　第二节 中国腈纶纱线产业市场投资劣势分析</w:t>
      </w:r>
      <w:r>
        <w:rPr>
          <w:rFonts w:hint="eastAsia"/>
        </w:rPr>
        <w:br/>
      </w:r>
      <w:r>
        <w:rPr>
          <w:rFonts w:hint="eastAsia"/>
        </w:rPr>
        <w:t>　　第三节 中国腈纶纱线产业市场投资机会分析</w:t>
      </w:r>
      <w:r>
        <w:rPr>
          <w:rFonts w:hint="eastAsia"/>
        </w:rPr>
        <w:br/>
      </w:r>
      <w:r>
        <w:rPr>
          <w:rFonts w:hint="eastAsia"/>
        </w:rPr>
        <w:t>　　第四节 中国腈纶纱线产业市场投资风险分析</w:t>
      </w:r>
      <w:r>
        <w:rPr>
          <w:rFonts w:hint="eastAsia"/>
        </w:rPr>
        <w:br/>
      </w:r>
      <w:r>
        <w:rPr>
          <w:rFonts w:hint="eastAsia"/>
        </w:rPr>
        <w:br/>
      </w:r>
      <w:r>
        <w:rPr>
          <w:rFonts w:hint="eastAsia"/>
        </w:rPr>
        <w:t>第十二章 中国腈纶纱线产业市场竞争策略建议</w:t>
      </w:r>
      <w:r>
        <w:rPr>
          <w:rFonts w:hint="eastAsia"/>
        </w:rPr>
        <w:br/>
      </w:r>
      <w:r>
        <w:rPr>
          <w:rFonts w:hint="eastAsia"/>
        </w:rPr>
        <w:t>　　第一节 中国腈纶纱线产业竞争战略建议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中智.林.－中国腈纶纱线市场竞争策略建议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ddc94b7cab4549" w:history="1">
        <w:r>
          <w:rPr>
            <w:rStyle w:val="Hyperlink"/>
          </w:rPr>
          <w:t>2026-2032年中国腈纶纱线行业发展分析及市场前景研究报告</w:t>
        </w:r>
      </w:hyperlink>
      <w:r>
        <w:rPr>
          <w:color w:val="C00000"/>
        </w:rPr>
        <w:t>》，报告编号：</w:t>
      </w:r>
      <w:r>
        <w:rPr>
          <w:rFonts w:hint="eastAsia"/>
          <w:color w:val="C00000"/>
        </w:rPr>
        <w:t>1138253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ddc94b7cab4549" w:history="1">
        <w:r>
          <w:rPr>
            <w:rStyle w:val="Hyperlink"/>
          </w:rPr>
          <w:t>https://www.20087.com/3/25/JingLunShaXianShiChangQianJing.html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热点：腈纶纱线多少钱一吨、腈纶纱线属于什么档次、腈纶纱线工厂、腈纶纱线图片、腈纶纱线时一般添加哪种试剂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fb99e9b75a4f10" w:history="1">
      <w:r>
        <w:rPr>
          <w:rStyle w:val="Hyperlink"/>
        </w:rPr>
        <w:t>2026-2032年中国腈纶纱线行业发展分析及市场前景研究报告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JingLunShaXianShiChangQianJing.html" TargetMode="External" Id="Rc7ddc94b7cab4549" /></Relationships>
</file>

<file path=word/_rels/header2.xml.rels>&#65279;<?xml version="1.0" encoding="utf-8"?><Relationships xmlns="http://schemas.openxmlformats.org/package/2006/relationships"><Relationship Type="http://schemas.openxmlformats.org/officeDocument/2006/relationships/hyperlink" Target="https://www.20087.com/3/25/JingLunShaXianShiChangQianJing.html" TargetMode="External" Id="Rf3fb99e9b75a4f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2026-05-26T05:35:00Z</dcterms:created>
  <dcterms:modified xsi:type="dcterms:W3CDTF">2026-05-26T06:35:00Z</dcterms:modified>
  <dc:subject>2026-2032年中国腈纶纱线行业发展分析及市场前景研究报告</dc:subject>
  <dc:title>2026-2032年中国腈纶纱线行业发展分析及市场前景研究报告</dc:title>
  <cp:keywords>2026-2032年中国腈纶纱线行业发展分析及市场前景研究报告</cp:keywords>
  <dc:description>2026-2032年中国腈纶纱线行业发展分析及市场前景研究报告</dc:description>
</cp:coreProperties>
</file>