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58314f7a6e64d90" w:history="1">
              <w:r>
                <w:rPr>
                  <w:rStyle w:val="Hyperlink"/>
                </w:rPr>
                <w:t>中国西装行业研究分析及发展趋势预测报告（2026-2032年）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58314f7a6e64d90" w:history="1">
              <w:r>
                <w:rPr>
                  <w:rStyle w:val="Hyperlink"/>
                </w:rPr>
                <w:t>中国西装行业研究分析及发展趋势预测报告（2026-2032年）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1207753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58314f7a6e64d90" w:history="1">
                <w:r>
                  <w:rPr>
                    <w:rStyle w:val="Hyperlink"/>
                  </w:rPr>
                  <w:t>https://www.20087.com/3/75/XiZhuangShiChangQianJing.html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西装是商务和正式场合的必备服装，近年来随着时尚潮流的变化和技术的进步，其设计和制造工艺都在不断更新换代。目前，西装不仅在提高面料品质和剪裁工艺方面有了显著改进，还在款式多样化和个性化定制方面进行了优化。随着消费者对个性化和舒适度的需求增加，西装制造商开始提供更加多样化的款式选择和量身定制服务。</w:t>
      </w:r>
      <w:r>
        <w:rPr>
          <w:rFonts w:hint="eastAsia"/>
        </w:rPr>
        <w:br/>
      </w:r>
      <w:r>
        <w:rPr>
          <w:rFonts w:hint="eastAsia"/>
        </w:rPr>
        <w:t>　　未来，西装将朝着更加个性化、舒适化和可持续化的方向发展。市场调研网指出，一方面，随着消费者对个性化服装需求的增长，西装将更加注重提供定制化服务，满足不同消费者的身材和风格需求。另一方面，随着对穿着舒适度的要求提高，西装将更加注重采用高科技面料，提高透气性和舒适度。此外，随着可持续时尚的发展，西装将更加注重采用环保材料和可持续的生产方式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58314f7a6e64d90" w:history="1">
        <w:r>
          <w:rPr>
            <w:rStyle w:val="Hyperlink"/>
          </w:rPr>
          <w:t>中国西装行业研究分析及发展趋势预测报告（2026-2032年）</w:t>
        </w:r>
      </w:hyperlink>
      <w:r>
        <w:rPr>
          <w:rFonts w:hint="eastAsia"/>
        </w:rPr>
        <w:t>》，2025年西装行业市场规模达 亿元，预计2032年市场规模将达 亿元，期间年均复合增长率（CAGR）达 %。报告基于对西装行业的长期监测研究，结合西装行业供需关系变化规律、产品消费结构、应用领域拓展、市场发展环境及政策支持等多维度分析，采用定量与定性相结合的科学方法，对行业内重点企业进行了系统研究。报告全面呈现了西装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西装相关概念</w:t>
      </w:r>
      <w:r>
        <w:rPr>
          <w:rFonts w:hint="eastAsia"/>
        </w:rPr>
        <w:br/>
      </w:r>
      <w:r>
        <w:rPr>
          <w:rFonts w:hint="eastAsia"/>
        </w:rPr>
        <w:t>　　　　一、西装定义</w:t>
      </w:r>
      <w:r>
        <w:rPr>
          <w:rFonts w:hint="eastAsia"/>
        </w:rPr>
        <w:br/>
      </w:r>
      <w:r>
        <w:rPr>
          <w:rFonts w:hint="eastAsia"/>
        </w:rPr>
        <w:t>　　　　二、西装的性质</w:t>
      </w:r>
      <w:r>
        <w:rPr>
          <w:rFonts w:hint="eastAsia"/>
        </w:rPr>
        <w:br/>
      </w:r>
      <w:r>
        <w:rPr>
          <w:rFonts w:hint="eastAsia"/>
        </w:rPr>
        <w:t>　　第二节 西装的用途</w:t>
      </w:r>
      <w:r>
        <w:rPr>
          <w:rFonts w:hint="eastAsia"/>
        </w:rPr>
        <w:br/>
      </w:r>
      <w:r>
        <w:rPr>
          <w:rFonts w:hint="eastAsia"/>
        </w:rPr>
        <w:t>　　　　一、西装生产方法</w:t>
      </w:r>
      <w:r>
        <w:rPr>
          <w:rFonts w:hint="eastAsia"/>
        </w:rPr>
        <w:br/>
      </w:r>
      <w:r>
        <w:rPr>
          <w:rFonts w:hint="eastAsia"/>
        </w:rPr>
        <w:t>　　　　二、西装产品性能</w:t>
      </w:r>
      <w:r>
        <w:rPr>
          <w:rFonts w:hint="eastAsia"/>
        </w:rPr>
        <w:br/>
      </w:r>
      <w:r>
        <w:rPr>
          <w:rFonts w:hint="eastAsia"/>
        </w:rPr>
        <w:t>　　　　三、西装产品用途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二、西装产业链模型分析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2025-2026年中国西装行业运行环境分析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2025-2026年中国西装行业经济环境分析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2025-2026年中国西装行业政策环境分析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2025-2026年中国西装行业社会环境分析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2021-2026年西装行业市场运行分析</w:t>
      </w:r>
      <w:r>
        <w:rPr>
          <w:rFonts w:hint="eastAsia"/>
        </w:rPr>
        <w:br/>
      </w:r>
      <w:r>
        <w:rPr>
          <w:rFonts w:hint="eastAsia"/>
        </w:rPr>
        <w:t>　　第一节 西装行业市场发展基本情况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一、西装市场发展现状分析</w:t>
      </w:r>
      <w:r>
        <w:rPr>
          <w:rFonts w:hint="eastAsia"/>
        </w:rPr>
        <w:br/>
      </w:r>
      <w:r>
        <w:rPr>
          <w:rFonts w:hint="eastAsia"/>
        </w:rPr>
        <w:t>　　　　二、西装市场特点分析</w:t>
      </w:r>
      <w:r>
        <w:rPr>
          <w:rFonts w:hint="eastAsia"/>
        </w:rPr>
        <w:br/>
      </w:r>
      <w:r>
        <w:rPr>
          <w:rFonts w:hint="eastAsia"/>
        </w:rPr>
        <w:t>　　　　三、西装市场技术发展状况</w:t>
      </w:r>
      <w:r>
        <w:rPr>
          <w:rFonts w:hint="eastAsia"/>
        </w:rPr>
        <w:br/>
      </w:r>
      <w:r>
        <w:rPr>
          <w:rFonts w:hint="eastAsia"/>
        </w:rPr>
        <w:t>　　第二节 西装行业市场工业总产值分析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一、2021-2026年西装市场工业总产值分析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二、2021-2026年不同规模西装企业工业总产值分析</w:t>
      </w:r>
      <w:r>
        <w:rPr>
          <w:rFonts w:hint="eastAsia"/>
        </w:rPr>
        <w:br/>
      </w:r>
      <w:r>
        <w:rPr>
          <w:rFonts w:hint="eastAsia"/>
        </w:rPr>
        <w:t>　　第三节 西装行业市场产品供需分析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一、2021-2026年西装行业供给情况分析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二、2021-2026年西装行业需求情况分析</w:t>
      </w:r>
      <w:r>
        <w:rPr>
          <w:rFonts w:hint="eastAsia"/>
        </w:rPr>
        <w:br/>
      </w:r>
      <w:r>
        <w:rPr>
          <w:rFonts w:hint="eastAsia"/>
        </w:rPr>
        <w:t>　　第四节 西装行业市场产品价格分析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一、2021-2026年西装市场产品价格走势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二、2021-2026年西装市场产品价格趋势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中国西装行业生产分析</w:t>
      </w:r>
      <w:r>
        <w:rPr>
          <w:rFonts w:hint="eastAsia"/>
        </w:rPr>
        <w:br/>
      </w:r>
      <w:r>
        <w:rPr>
          <w:rFonts w:hint="eastAsia"/>
        </w:rPr>
        <w:t>　　第一节 2021-2026年西装行业产能规模分析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2021-2026年西装行业产量分析</w:t>
      </w:r>
      <w:r>
        <w:rPr>
          <w:rFonts w:hint="eastAsia"/>
        </w:rPr>
        <w:br/>
      </w:r>
      <w:r>
        <w:rPr>
          <w:rFonts w:hint="eastAsia"/>
        </w:rPr>
        <w:t>　　第三节 西装产业地区分布情况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2021-2026年西装行业产量变化趋势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2021-2026年西装行业经济运行分析</w:t>
      </w:r>
      <w:r>
        <w:rPr>
          <w:rFonts w:hint="eastAsia"/>
        </w:rPr>
        <w:br/>
      </w:r>
      <w:r>
        <w:rPr>
          <w:rFonts w:hint="eastAsia"/>
        </w:rPr>
        <w:t>　　第一节 西装行业生产状况分析</w:t>
      </w:r>
      <w:r>
        <w:rPr>
          <w:rFonts w:hint="eastAsia"/>
        </w:rPr>
        <w:br/>
      </w:r>
      <w:r>
        <w:rPr>
          <w:rFonts w:hint="eastAsia"/>
        </w:rPr>
        <w:t>　　　　一、西装行业企业数量分析</w:t>
      </w:r>
      <w:r>
        <w:rPr>
          <w:rFonts w:hint="eastAsia"/>
        </w:rPr>
        <w:br/>
      </w:r>
      <w:r>
        <w:rPr>
          <w:rFonts w:hint="eastAsia"/>
        </w:rPr>
        <w:t>　　　　二、西装行业从业人数分析</w:t>
      </w:r>
      <w:r>
        <w:rPr>
          <w:rFonts w:hint="eastAsia"/>
        </w:rPr>
        <w:br/>
      </w:r>
      <w:r>
        <w:rPr>
          <w:rFonts w:hint="eastAsia"/>
        </w:rPr>
        <w:t>　　　　三、西装行业工业总产值分析</w:t>
      </w:r>
      <w:r>
        <w:rPr>
          <w:rFonts w:hint="eastAsia"/>
        </w:rPr>
        <w:br/>
      </w:r>
      <w:r>
        <w:rPr>
          <w:rFonts w:hint="eastAsia"/>
        </w:rPr>
        <w:t>　　　　四、西装行业主要产品生产统计分析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西装行业销售状况分析</w:t>
      </w:r>
      <w:r>
        <w:rPr>
          <w:rFonts w:hint="eastAsia"/>
        </w:rPr>
        <w:br/>
      </w:r>
      <w:r>
        <w:rPr>
          <w:rFonts w:hint="eastAsia"/>
        </w:rPr>
        <w:t>　　　　一、西装行业销售收入分析</w:t>
      </w:r>
      <w:r>
        <w:rPr>
          <w:rFonts w:hint="eastAsia"/>
        </w:rPr>
        <w:br/>
      </w:r>
      <w:r>
        <w:rPr>
          <w:rFonts w:hint="eastAsia"/>
        </w:rPr>
        <w:t>　　　　二、西装行业产品销售集中度分析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三、西装行业产品销售成本分析</w:t>
      </w:r>
      <w:r>
        <w:rPr>
          <w:rFonts w:hint="eastAsia"/>
        </w:rPr>
        <w:br/>
      </w:r>
      <w:r>
        <w:rPr>
          <w:rFonts w:hint="eastAsia"/>
        </w:rPr>
        <w:t>　　第三节 西装行业进出口状况分析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一、2021-2026年西装行业出口产品统计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二、2021-2026年西装行业进口产品统计</w:t>
      </w:r>
      <w:r>
        <w:rPr>
          <w:rFonts w:hint="eastAsia"/>
        </w:rPr>
        <w:br/>
      </w:r>
      <w:r>
        <w:rPr>
          <w:rFonts w:hint="eastAsia"/>
        </w:rPr>
        <w:t>　　第四节 西装行业存在问题及发展限制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一、西装行业存在的问题</w:t>
      </w:r>
      <w:r>
        <w:rPr>
          <w:rFonts w:hint="eastAsia"/>
        </w:rPr>
        <w:br/>
      </w:r>
      <w:r>
        <w:rPr>
          <w:rFonts w:hint="eastAsia"/>
        </w:rPr>
        <w:t>　　　　二、西装行业主要制约因素</w:t>
      </w:r>
      <w:r>
        <w:rPr>
          <w:rFonts w:hint="eastAsia"/>
        </w:rPr>
        <w:br/>
      </w:r>
      <w:r>
        <w:rPr>
          <w:rFonts w:hint="eastAsia"/>
        </w:rPr>
        <w:t>　　　　三、西装行业基本应对策略分析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中国西装产品价格分析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2021-2026年中国西装产品平均价格回顾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2026-2032年西装产品价格预测</w:t>
      </w:r>
      <w:r>
        <w:rPr>
          <w:rFonts w:hint="eastAsia"/>
        </w:rPr>
        <w:br/>
      </w:r>
      <w:r>
        <w:rPr>
          <w:rFonts w:hint="eastAsia"/>
        </w:rPr>
        <w:t>　　第三节 中国西装价格影响因素分析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2021-2026年西装地区销售分析</w:t>
      </w:r>
      <w:r>
        <w:rPr>
          <w:rFonts w:hint="eastAsia"/>
        </w:rPr>
        <w:br/>
      </w:r>
      <w:r>
        <w:rPr>
          <w:rFonts w:hint="eastAsia"/>
        </w:rPr>
        <w:t>　　第一节 西装各地区对比销售分析</w:t>
      </w:r>
      <w:r>
        <w:rPr>
          <w:rFonts w:hint="eastAsia"/>
        </w:rPr>
        <w:br/>
      </w:r>
      <w:r>
        <w:rPr>
          <w:rFonts w:hint="eastAsia"/>
        </w:rPr>
        <w:t>　　第二节 西装重点地区一销售分析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西装重点地区二销售分析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西装重点地区三销售分析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西装重点地区四销售分析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2021-2026年中国西装行业竞争格局分析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2021-2026年中国西装行业竞争格局分析</w:t>
      </w:r>
      <w:r>
        <w:rPr>
          <w:rFonts w:hint="eastAsia"/>
        </w:rPr>
        <w:br/>
      </w:r>
      <w:r>
        <w:rPr>
          <w:rFonts w:hint="eastAsia"/>
        </w:rPr>
        <w:t>　　　　一、西装行业集中度分析</w:t>
      </w:r>
      <w:r>
        <w:rPr>
          <w:rFonts w:hint="eastAsia"/>
        </w:rPr>
        <w:br/>
      </w:r>
      <w:r>
        <w:rPr>
          <w:rFonts w:hint="eastAsia"/>
        </w:rPr>
        <w:t>　　　　二、西装市场竞争程度分析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2021-2026年中国西装行业竞争态势分析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2021-2026年中国西装行业竞争策略分析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国内西装行业重点生产厂家分析</w:t>
      </w:r>
      <w:r>
        <w:rPr>
          <w:rFonts w:hint="eastAsia"/>
        </w:rPr>
        <w:br/>
      </w:r>
      <w:r>
        <w:rPr>
          <w:rFonts w:hint="eastAsia"/>
        </w:rPr>
        <w:t>　　第一节 西装重点企业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三、西装企业经营情况分析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西装重点企业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三、西装企业经营情况分析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西装重点企业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三、西装企业经营情况分析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西装重点企业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三、西装企业经营情况分析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西装重点企业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三、西装企业经营情况分析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西装重点企业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三、西装企业经营情况分析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西装重点企业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三、西装企业经营情况分析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西装重点企业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三、西装企业经营情况分析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2026-2032年西装行业发展趋势及投资风险分析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当前西装行业存在的问题</w:t>
      </w:r>
      <w:r>
        <w:rPr>
          <w:rFonts w:hint="eastAsia"/>
        </w:rPr>
        <w:br/>
      </w:r>
      <w:r>
        <w:rPr>
          <w:rFonts w:hint="eastAsia"/>
        </w:rPr>
        <w:t>　　第二节 西装行业未来发展预测分析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一、中国西装行业发展方向分析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二、2026-2032年中国西装行业发展规模预测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三、2026-2032年中国西装行业投资发展趋势预测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2026-2032年中国西装行业投资风险分析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西装行业项目投资建议</w:t>
      </w:r>
      <w:r>
        <w:rPr>
          <w:rFonts w:hint="eastAsia"/>
        </w:rPr>
        <w:br/>
      </w:r>
      <w:r>
        <w:rPr>
          <w:rFonts w:hint="eastAsia"/>
        </w:rPr>
        <w:t>　　第一节 西装行业技术应用注意事项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西装行业生产开发注意事项</w:t>
      </w:r>
      <w:r>
        <w:rPr>
          <w:rFonts w:hint="eastAsia"/>
        </w:rPr>
        <w:br/>
      </w:r>
      <w:r>
        <w:rPr>
          <w:rFonts w:hint="eastAsia"/>
        </w:rPr>
        <w:t>　　第四节 西装行业销售注意事项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2026-2032年中国西装行业发展预测分析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2026-2032年国内西装产业宏观预测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2021-2026年中国西装市场趋势分析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2026-2032年中国西装市场发展空间分析</w:t>
      </w:r>
      <w:r>
        <w:rPr>
          <w:rFonts w:hint="eastAsia"/>
        </w:rPr>
        <w:br/>
      </w:r>
      <w:r>
        <w:rPr>
          <w:rFonts w:hint="eastAsia"/>
        </w:rPr>
        <w:t>　　第四节 中:智:林:　2021-2026年中国西装市场战略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58314f7a6e64d90" w:history="1">
        <w:r>
          <w:rPr>
            <w:rStyle w:val="Hyperlink"/>
          </w:rPr>
          <w:t>中国西装行业研究分析及发展趋势预测报告（2026-2032年）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1207753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58314f7a6e64d90" w:history="1">
        <w:r>
          <w:rPr>
            <w:rStyle w:val="Hyperlink"/>
          </w:rPr>
          <w:t>https://www.20087.com/3/75/XiZhuangShiChangQianJing.html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热点：为啥没人穿西装了、西装男士图片、西服与西装的区别、西装照片p图、什么是西装、西装暴徒、西装是哪个国家发明的、西装领型分类、洋装是什么意思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e3f759372564ca6" w:history="1">
      <w:r>
        <w:rPr>
          <w:rStyle w:val="Hyperlink"/>
        </w:rPr>
        <w:t>中国西装行业研究分析及发展趋势预测报告（2026-2032年）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5/XiZhuangShiChangQianJing.html" TargetMode="External" Id="R258314f7a6e64d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5/XiZhuangShiChangQianJing.html" TargetMode="External" Id="Rde3f759372564c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2026-06-13T00:05:00Z</dcterms:created>
  <dcterms:modified xsi:type="dcterms:W3CDTF">2026-06-13T01:05:00Z</dcterms:modified>
  <dc:subject>中国西装行业研究分析及发展趋势预测报告（2026-2032年）</dc:subject>
  <dc:title>中国西装行业研究分析及发展趋势预测报告（2026-2032年）</dc:title>
  <cp:keywords>中国西装行业研究分析及发展趋势预测报告（2026-2032年）</cp:keywords>
  <dc:description>中国西装行业研究分析及发展趋势预测报告（2026-2032年）</dc:description>
</cp:coreProperties>
</file>