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61dff2184c5c" w:history="1">
              <w:r>
                <w:rPr>
                  <w:rStyle w:val="Hyperlink"/>
                </w:rPr>
                <w:t>2024-2030年中国针织裙子产业市场调研及发展前景预测报告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61dff2184c5c" w:history="1">
              <w:r>
                <w:rPr>
                  <w:rStyle w:val="Hyperlink"/>
                </w:rPr>
                <w:t>2024-2030年中国针织裙子产业市场调研及发展前景预测报告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f61dff2184c5c" w:history="1">
                <w:r>
                  <w:rPr>
                    <w:rStyle w:val="Hyperlink"/>
                  </w:rPr>
                  <w:t>https://www.20087.com/3/55/ZhenZhiQunZiShiChangQianJing.html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裙子作为时尚界不可或缺的单品，近年来随着消费者对舒适度和个性化的追求，其设计和材质呈现出多样化趋势。目前，市场上可以看到从经典简约到前卫艺术的各种风格，采用的材料也从传统的棉、羊毛延伸至各种合成纤维和混纺纱线，以满足不同季节和场合的需求。可持续时尚的兴起，促使品牌和制造商更加注重环保材料的使用，如有机棉、再生纤维等，同时，创新的针织技术和设计手法，如3D编织和无缝针织，为针织裙子带来更佳的合身性和耐用性。</w:t>
      </w:r>
      <w:r>
        <w:rPr>
          <w:rFonts w:hint="eastAsia"/>
        </w:rPr>
        <w:br/>
      </w:r>
      <w:r>
        <w:rPr>
          <w:rFonts w:hint="eastAsia"/>
        </w:rPr>
        <w:t>　　未来，针织裙子的发展将更加注重技术融合和可持续性。一方面，智能纺织品的引入，如集成传感器的裙子，能够监测体温或改变颜色以适应环境，将为消费者带来全新的穿着体验。另一方面，随着消费者对环保意识的增强，使用可再生资源和减少生产过程中的碳足迹将成为行业标准，推动针织裙子向绿色制造转型。此外，定制化服务和按需生产模式的普及，将使消费者能够参与到设计过程中，实现个性化与环保的双重目标。</w:t>
      </w:r>
      <w:r>
        <w:rPr>
          <w:rFonts w:hint="eastAsia"/>
        </w:rPr>
        <w:br/>
      </w:r>
      <w:r>
        <w:rPr>
          <w:rFonts w:hint="eastAsia"/>
        </w:rPr>
        <w:t>　　根据中国针织裙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针织裙子产业市场运行状况及竞争战略咨询报告》，较为系统、全面地分析了针织裙子产业的市场状况和发展趋势，能够为企事业单位深入细致地认知针织裙子产业的市场情况提供具有价值和指导意义的成果。</w:t>
      </w:r>
      <w:r>
        <w:rPr>
          <w:rFonts w:hint="eastAsia"/>
        </w:rPr>
        <w:br/>
      </w:r>
      <w:r>
        <w:rPr>
          <w:rFonts w:hint="eastAsia"/>
        </w:rPr>
        <w:br/>
      </w:r>
      <w:r>
        <w:rPr>
          <w:rFonts w:hint="eastAsia"/>
        </w:rPr>
        <w:t>第一章 针织裙子产业市场概述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针织裙子行业关键成功要素</w:t>
      </w:r>
      <w:r>
        <w:rPr>
          <w:rFonts w:hint="eastAsia"/>
        </w:rPr>
        <w:br/>
      </w:r>
      <w:r>
        <w:rPr>
          <w:rFonts w:hint="eastAsia"/>
        </w:rPr>
        <w:t>　　第四节 针织裙子行业价值链分析</w:t>
      </w:r>
      <w:r>
        <w:rPr>
          <w:rFonts w:hint="eastAsia"/>
        </w:rPr>
        <w:br/>
      </w:r>
      <w:r>
        <w:rPr>
          <w:rFonts w:hint="eastAsia"/>
        </w:rPr>
        <w:t>　　第五节 针织裙子产业链分析</w:t>
      </w:r>
      <w:r>
        <w:rPr>
          <w:rFonts w:hint="eastAsia"/>
        </w:rPr>
        <w:br/>
      </w:r>
      <w:r>
        <w:rPr>
          <w:rFonts w:hint="eastAsia"/>
        </w:rPr>
        <w:br/>
      </w:r>
      <w:r>
        <w:rPr>
          <w:rFonts w:hint="eastAsia"/>
        </w:rPr>
        <w:t>第二章 2023-2024年全球针织裙子市场现状及发展趋势</w:t>
      </w:r>
      <w:r>
        <w:rPr>
          <w:rFonts w:hint="eastAsia"/>
        </w:rPr>
        <w:br/>
      </w:r>
      <w:r>
        <w:rPr>
          <w:rFonts w:hint="eastAsia"/>
        </w:rPr>
        <w:t>　　第一节 全球针织裙子市场现状及发展趋势</w:t>
      </w:r>
      <w:r>
        <w:rPr>
          <w:rFonts w:hint="eastAsia"/>
        </w:rPr>
        <w:br/>
      </w:r>
      <w:r>
        <w:rPr>
          <w:rFonts w:hint="eastAsia"/>
        </w:rPr>
        <w:t>　　　　一、全球针织裙子产业发展阶段</w:t>
      </w:r>
      <w:r>
        <w:rPr>
          <w:rFonts w:hint="eastAsia"/>
        </w:rPr>
        <w:br/>
      </w:r>
      <w:r>
        <w:rPr>
          <w:rFonts w:hint="eastAsia"/>
        </w:rPr>
        <w:t>　　　　二、全球针织裙子产业竞争现状</w:t>
      </w:r>
      <w:r>
        <w:rPr>
          <w:rFonts w:hint="eastAsia"/>
        </w:rPr>
        <w:br/>
      </w:r>
      <w:r>
        <w:rPr>
          <w:rFonts w:hint="eastAsia"/>
        </w:rPr>
        <w:t>　　　　三、全球针织裙子产业投资状况</w:t>
      </w:r>
      <w:r>
        <w:rPr>
          <w:rFonts w:hint="eastAsia"/>
        </w:rPr>
        <w:br/>
      </w:r>
      <w:r>
        <w:rPr>
          <w:rFonts w:hint="eastAsia"/>
        </w:rPr>
        <w:t>　　　　四、全球针织裙子产业市场发展趋势</w:t>
      </w:r>
      <w:r>
        <w:rPr>
          <w:rFonts w:hint="eastAsia"/>
        </w:rPr>
        <w:br/>
      </w:r>
      <w:r>
        <w:rPr>
          <w:rFonts w:hint="eastAsia"/>
        </w:rPr>
        <w:t>　　第二节 全球主要国家地区针织裙子市场现状及发展趋势</w:t>
      </w:r>
      <w:r>
        <w:rPr>
          <w:rFonts w:hint="eastAsia"/>
        </w:rPr>
        <w:br/>
      </w:r>
      <w:r>
        <w:rPr>
          <w:rFonts w:hint="eastAsia"/>
        </w:rPr>
        <w:t>　　第四节 全球针织裙子市场经营模式现状及发展趋势</w:t>
      </w:r>
      <w:r>
        <w:rPr>
          <w:rFonts w:hint="eastAsia"/>
        </w:rPr>
        <w:br/>
      </w:r>
      <w:r>
        <w:rPr>
          <w:rFonts w:hint="eastAsia"/>
        </w:rPr>
        <w:br/>
      </w:r>
      <w:r>
        <w:rPr>
          <w:rFonts w:hint="eastAsia"/>
        </w:rPr>
        <w:t>第三章 2023-2024年中国针织裙子产业链发展状况分析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中国针织裙子产业发展分析</w:t>
      </w:r>
      <w:r>
        <w:rPr>
          <w:rFonts w:hint="eastAsia"/>
        </w:rPr>
        <w:br/>
      </w:r>
      <w:r>
        <w:rPr>
          <w:rFonts w:hint="eastAsia"/>
        </w:rPr>
        <w:t>　　第一节 中国针织裙子产业发展现状</w:t>
      </w:r>
      <w:r>
        <w:rPr>
          <w:rFonts w:hint="eastAsia"/>
        </w:rPr>
        <w:br/>
      </w:r>
      <w:r>
        <w:rPr>
          <w:rFonts w:hint="eastAsia"/>
        </w:rPr>
        <w:t>　　第二节 中国针织裙子产业国际地位现状</w:t>
      </w:r>
      <w:r>
        <w:rPr>
          <w:rFonts w:hint="eastAsia"/>
        </w:rPr>
        <w:br/>
      </w:r>
      <w:r>
        <w:rPr>
          <w:rFonts w:hint="eastAsia"/>
        </w:rPr>
        <w:t>　　第三节 中国针织裙子产业经济运行现状</w:t>
      </w:r>
      <w:r>
        <w:rPr>
          <w:rFonts w:hint="eastAsia"/>
        </w:rPr>
        <w:br/>
      </w:r>
      <w:r>
        <w:rPr>
          <w:rFonts w:hint="eastAsia"/>
        </w:rPr>
        <w:t>　　第四节 中国针织裙子产业运营模式现状</w:t>
      </w:r>
      <w:r>
        <w:rPr>
          <w:rFonts w:hint="eastAsia"/>
        </w:rPr>
        <w:br/>
      </w:r>
      <w:r>
        <w:rPr>
          <w:rFonts w:hint="eastAsia"/>
        </w:rPr>
        <w:t>　　第五节 中国针织裙子产业存在的问题及发展障碍分析</w:t>
      </w:r>
      <w:r>
        <w:rPr>
          <w:rFonts w:hint="eastAsia"/>
        </w:rPr>
        <w:br/>
      </w:r>
      <w:r>
        <w:rPr>
          <w:rFonts w:hint="eastAsia"/>
        </w:rPr>
        <w:t>　　第六节 中国针织裙子产业发展趋势</w:t>
      </w:r>
      <w:r>
        <w:rPr>
          <w:rFonts w:hint="eastAsia"/>
        </w:rPr>
        <w:br/>
      </w:r>
      <w:r>
        <w:rPr>
          <w:rFonts w:hint="eastAsia"/>
        </w:rPr>
        <w:br/>
      </w:r>
      <w:r>
        <w:rPr>
          <w:rFonts w:hint="eastAsia"/>
        </w:rPr>
        <w:t>第五章 中国针织裙子市场现状及发展趋势</w:t>
      </w:r>
      <w:r>
        <w:rPr>
          <w:rFonts w:hint="eastAsia"/>
        </w:rPr>
        <w:br/>
      </w:r>
      <w:r>
        <w:rPr>
          <w:rFonts w:hint="eastAsia"/>
        </w:rPr>
        <w:t>　　第一节 中国针织裙子市场供给状况</w:t>
      </w:r>
      <w:r>
        <w:rPr>
          <w:rFonts w:hint="eastAsia"/>
        </w:rPr>
        <w:br/>
      </w:r>
      <w:r>
        <w:rPr>
          <w:rFonts w:hint="eastAsia"/>
        </w:rPr>
        <w:t>　　第二节 中国针织裙子市场需求状况</w:t>
      </w:r>
      <w:r>
        <w:rPr>
          <w:rFonts w:hint="eastAsia"/>
        </w:rPr>
        <w:br/>
      </w:r>
      <w:r>
        <w:rPr>
          <w:rFonts w:hint="eastAsia"/>
        </w:rPr>
        <w:t>　　第三节 中国针织裙子市场结构状况</w:t>
      </w:r>
      <w:r>
        <w:rPr>
          <w:rFonts w:hint="eastAsia"/>
        </w:rPr>
        <w:br/>
      </w:r>
      <w:r>
        <w:rPr>
          <w:rFonts w:hint="eastAsia"/>
        </w:rPr>
        <w:t>　　第四节 中国针织裙子市场存在的问题及障碍</w:t>
      </w:r>
      <w:r>
        <w:rPr>
          <w:rFonts w:hint="eastAsia"/>
        </w:rPr>
        <w:br/>
      </w:r>
      <w:r>
        <w:rPr>
          <w:rFonts w:hint="eastAsia"/>
        </w:rPr>
        <w:t>　　第五节 中国针织裙子市场发展潜力及发展趋势</w:t>
      </w:r>
      <w:r>
        <w:rPr>
          <w:rFonts w:hint="eastAsia"/>
        </w:rPr>
        <w:br/>
      </w:r>
      <w:r>
        <w:rPr>
          <w:rFonts w:hint="eastAsia"/>
        </w:rPr>
        <w:br/>
      </w:r>
      <w:r>
        <w:rPr>
          <w:rFonts w:hint="eastAsia"/>
        </w:rPr>
        <w:t>第六章 中国针织裙子市场消费者行为状况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中国针织裙子产业基本竞争战略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四、针织裙子产业该战略的SWOT分析</w:t>
      </w:r>
      <w:r>
        <w:rPr>
          <w:rFonts w:hint="eastAsia"/>
        </w:rPr>
        <w:br/>
      </w:r>
      <w:r>
        <w:rPr>
          <w:rFonts w:hint="eastAsia"/>
        </w:rPr>
        <w:t>　　　　五、针织裙子产业该战略的典型企业分析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中国针织裙子产业市场竞争策略分析</w:t>
      </w:r>
      <w:r>
        <w:rPr>
          <w:rFonts w:hint="eastAsia"/>
        </w:rPr>
        <w:br/>
      </w:r>
      <w:r>
        <w:rPr>
          <w:rFonts w:hint="eastAsia"/>
        </w:rPr>
        <w:t>　　第一节 针织裙子产业市场五种竞争动力模式结构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针织裙子产业市场核心竞争力的塑造要素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针织裙子产业市场不同市场地位的竞争策略分析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针织裙子产业市场竞争案例分析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中国针织裙子产业市场营销策略竞争分析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中国针织裙子产业重点企业市场竞争策略研究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中国针织裙子产业市场发展预测</w:t>
      </w:r>
      <w:r>
        <w:rPr>
          <w:rFonts w:hint="eastAsia"/>
        </w:rPr>
        <w:br/>
      </w:r>
      <w:r>
        <w:rPr>
          <w:rFonts w:hint="eastAsia"/>
        </w:rPr>
        <w:t>　　第一节 中国针织裙子产业发展环境预测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中国针织裙子产业发展预测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中国针织裙子市场发展预测</w:t>
      </w:r>
      <w:r>
        <w:rPr>
          <w:rFonts w:hint="eastAsia"/>
        </w:rPr>
        <w:br/>
      </w:r>
      <w:r>
        <w:rPr>
          <w:rFonts w:hint="eastAsia"/>
        </w:rPr>
        <w:t>　　　　一、2024-2030年中国针织裙子市场需求预测</w:t>
      </w:r>
      <w:r>
        <w:rPr>
          <w:rFonts w:hint="eastAsia"/>
        </w:rPr>
        <w:br/>
      </w:r>
      <w:r>
        <w:rPr>
          <w:rFonts w:hint="eastAsia"/>
        </w:rPr>
        <w:t>　　　　二、2024-2030年中国针织裙子市场结构预测</w:t>
      </w:r>
      <w:r>
        <w:rPr>
          <w:rFonts w:hint="eastAsia"/>
        </w:rPr>
        <w:br/>
      </w:r>
      <w:r>
        <w:rPr>
          <w:rFonts w:hint="eastAsia"/>
        </w:rPr>
        <w:t>　　　　三、2024-2030年中国针织裙子市场集中度预测</w:t>
      </w:r>
      <w:r>
        <w:rPr>
          <w:rFonts w:hint="eastAsia"/>
        </w:rPr>
        <w:br/>
      </w:r>
      <w:r>
        <w:rPr>
          <w:rFonts w:hint="eastAsia"/>
        </w:rPr>
        <w:t>　　　　四、2024-2030年中国针织裙子市场供给预测</w:t>
      </w:r>
      <w:r>
        <w:rPr>
          <w:rFonts w:hint="eastAsia"/>
        </w:rPr>
        <w:br/>
      </w:r>
      <w:r>
        <w:rPr>
          <w:rFonts w:hint="eastAsia"/>
        </w:rPr>
        <w:t>　　　　五、2024-2030年中国针织裙子市场价格预测</w:t>
      </w:r>
      <w:r>
        <w:rPr>
          <w:rFonts w:hint="eastAsia"/>
        </w:rPr>
        <w:br/>
      </w:r>
      <w:r>
        <w:rPr>
          <w:rFonts w:hint="eastAsia"/>
        </w:rPr>
        <w:t>　　第四节 中国针织裙子产业竞争发展趋势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中国针织裙子产业市场投资机会与风险</w:t>
      </w:r>
      <w:r>
        <w:rPr>
          <w:rFonts w:hint="eastAsia"/>
        </w:rPr>
        <w:br/>
      </w:r>
      <w:r>
        <w:rPr>
          <w:rFonts w:hint="eastAsia"/>
        </w:rPr>
        <w:t>　　第一节 中国针织裙子产业市场投资优势分析</w:t>
      </w:r>
      <w:r>
        <w:rPr>
          <w:rFonts w:hint="eastAsia"/>
        </w:rPr>
        <w:br/>
      </w:r>
      <w:r>
        <w:rPr>
          <w:rFonts w:hint="eastAsia"/>
        </w:rPr>
        <w:t>　　第二节 中国针织裙子产业市场投资劣势分析</w:t>
      </w:r>
      <w:r>
        <w:rPr>
          <w:rFonts w:hint="eastAsia"/>
        </w:rPr>
        <w:br/>
      </w:r>
      <w:r>
        <w:rPr>
          <w:rFonts w:hint="eastAsia"/>
        </w:rPr>
        <w:t>　　第三节 中国针织裙子产业市场投资机会分析</w:t>
      </w:r>
      <w:r>
        <w:rPr>
          <w:rFonts w:hint="eastAsia"/>
        </w:rPr>
        <w:br/>
      </w:r>
      <w:r>
        <w:rPr>
          <w:rFonts w:hint="eastAsia"/>
        </w:rPr>
        <w:t>　　第四节 中国针织裙子产业市场投资风险分析</w:t>
      </w:r>
      <w:r>
        <w:rPr>
          <w:rFonts w:hint="eastAsia"/>
        </w:rPr>
        <w:br/>
      </w:r>
      <w:r>
        <w:rPr>
          <w:rFonts w:hint="eastAsia"/>
        </w:rPr>
        <w:br/>
      </w:r>
      <w:r>
        <w:rPr>
          <w:rFonts w:hint="eastAsia"/>
        </w:rPr>
        <w:t>第十三章 中国针织裙子产业市场竞争策略建议</w:t>
      </w:r>
      <w:r>
        <w:rPr>
          <w:rFonts w:hint="eastAsia"/>
        </w:rPr>
        <w:br/>
      </w:r>
      <w:r>
        <w:rPr>
          <w:rFonts w:hint="eastAsia"/>
        </w:rPr>
        <w:t>　　第一节 中国针织裙子产业竞争战略建议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中国针织裙子产业竞争策略建议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中国针织裙子市场竞争策略建议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针织裙子产业链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2019-2024年中国针织裙子行业市场规模及增长情况</w:t>
      </w:r>
      <w:r>
        <w:rPr>
          <w:rFonts w:hint="eastAsia"/>
        </w:rPr>
        <w:br/>
      </w:r>
      <w:r>
        <w:rPr>
          <w:rFonts w:hint="eastAsia"/>
        </w:rPr>
        <w:t>　　……</w:t>
      </w:r>
      <w:r>
        <w:rPr>
          <w:rFonts w:hint="eastAsia"/>
        </w:rPr>
        <w:br/>
      </w:r>
      <w:r>
        <w:rPr>
          <w:rFonts w:hint="eastAsia"/>
        </w:rPr>
        <w:t>　　图表 2019-2024年中国针织裙子行业产量及增长趋势</w:t>
      </w:r>
      <w:r>
        <w:rPr>
          <w:rFonts w:hint="eastAsia"/>
        </w:rPr>
        <w:br/>
      </w:r>
      <w:r>
        <w:rPr>
          <w:rFonts w:hint="eastAsia"/>
        </w:rPr>
        <w:t>　　图表 2019-2024年中国针织裙子市场需求量及增速统计</w:t>
      </w:r>
      <w:r>
        <w:rPr>
          <w:rFonts w:hint="eastAsia"/>
        </w:rPr>
        <w:br/>
      </w:r>
      <w:r>
        <w:rPr>
          <w:rFonts w:hint="eastAsia"/>
        </w:rPr>
        <w:t>　　……</w:t>
      </w:r>
      <w:r>
        <w:rPr>
          <w:rFonts w:hint="eastAsia"/>
        </w:rPr>
        <w:br/>
      </w:r>
      <w:r>
        <w:rPr>
          <w:rFonts w:hint="eastAsia"/>
        </w:rPr>
        <w:t>　　图表 2019-2024年中国针织裙子行业盈利情况 单位：亿元</w:t>
      </w:r>
      <w:r>
        <w:rPr>
          <w:rFonts w:hint="eastAsia"/>
        </w:rPr>
        <w:br/>
      </w:r>
      <w:r>
        <w:rPr>
          <w:rFonts w:hint="eastAsia"/>
        </w:rPr>
        <w:t>　　……</w:t>
      </w:r>
      <w:r>
        <w:rPr>
          <w:rFonts w:hint="eastAsia"/>
        </w:rPr>
        <w:br/>
      </w:r>
      <w:r>
        <w:rPr>
          <w:rFonts w:hint="eastAsia"/>
        </w:rPr>
        <w:t>　　图表 2019-2024年中国针织裙子行业企业数量情况 单位：家</w:t>
      </w:r>
      <w:r>
        <w:rPr>
          <w:rFonts w:hint="eastAsia"/>
        </w:rPr>
        <w:br/>
      </w:r>
      <w:r>
        <w:rPr>
          <w:rFonts w:hint="eastAsia"/>
        </w:rPr>
        <w:t>　　图表 2019-2024年中国针织裙子行业企业平均规模情况 单位：万元/家</w:t>
      </w:r>
      <w:r>
        <w:rPr>
          <w:rFonts w:hint="eastAsia"/>
        </w:rPr>
        <w:br/>
      </w:r>
      <w:r>
        <w:rPr>
          <w:rFonts w:hint="eastAsia"/>
        </w:rPr>
        <w:t>　　图表 2019-2024年中国针织裙子行业市场规模及增长情况</w:t>
      </w:r>
      <w:r>
        <w:rPr>
          <w:rFonts w:hint="eastAsia"/>
        </w:rPr>
        <w:br/>
      </w:r>
      <w:r>
        <w:rPr>
          <w:rFonts w:hint="eastAsia"/>
        </w:rPr>
        <w:t>　　……</w:t>
      </w:r>
      <w:r>
        <w:rPr>
          <w:rFonts w:hint="eastAsia"/>
        </w:rPr>
        <w:br/>
      </w:r>
      <w:r>
        <w:rPr>
          <w:rFonts w:hint="eastAsia"/>
        </w:rPr>
        <w:t>　　图表 **地区针织裙子市场规模及增长情况</w:t>
      </w:r>
      <w:r>
        <w:rPr>
          <w:rFonts w:hint="eastAsia"/>
        </w:rPr>
        <w:br/>
      </w:r>
      <w:r>
        <w:rPr>
          <w:rFonts w:hint="eastAsia"/>
        </w:rPr>
        <w:t>　　图表 **地区针织裙子行业市场需求情况</w:t>
      </w:r>
      <w:r>
        <w:rPr>
          <w:rFonts w:hint="eastAsia"/>
        </w:rPr>
        <w:br/>
      </w:r>
      <w:r>
        <w:rPr>
          <w:rFonts w:hint="eastAsia"/>
        </w:rPr>
        <w:t>　　……</w:t>
      </w:r>
      <w:r>
        <w:rPr>
          <w:rFonts w:hint="eastAsia"/>
        </w:rPr>
        <w:br/>
      </w:r>
      <w:r>
        <w:rPr>
          <w:rFonts w:hint="eastAsia"/>
        </w:rPr>
        <w:t>　　图表 针织裙子重点企业（一）基本信息</w:t>
      </w:r>
      <w:r>
        <w:rPr>
          <w:rFonts w:hint="eastAsia"/>
        </w:rPr>
        <w:br/>
      </w:r>
      <w:r>
        <w:rPr>
          <w:rFonts w:hint="eastAsia"/>
        </w:rPr>
        <w:t>　　图表 针织裙子重点企业（一）经营情况分析</w:t>
      </w:r>
      <w:r>
        <w:rPr>
          <w:rFonts w:hint="eastAsia"/>
        </w:rPr>
        <w:br/>
      </w:r>
      <w:r>
        <w:rPr>
          <w:rFonts w:hint="eastAsia"/>
        </w:rPr>
        <w:t>　　图表 针织裙子重点企业（一）主要经济指标情况</w:t>
      </w:r>
      <w:r>
        <w:rPr>
          <w:rFonts w:hint="eastAsia"/>
        </w:rPr>
        <w:br/>
      </w:r>
      <w:r>
        <w:rPr>
          <w:rFonts w:hint="eastAsia"/>
        </w:rPr>
        <w:t>　　图表 针织裙子重点企业（一）盈利能力情况</w:t>
      </w:r>
      <w:r>
        <w:rPr>
          <w:rFonts w:hint="eastAsia"/>
        </w:rPr>
        <w:br/>
      </w:r>
      <w:r>
        <w:rPr>
          <w:rFonts w:hint="eastAsia"/>
        </w:rPr>
        <w:t>　　图表 针织裙子重点企业（一）偿债能力情况</w:t>
      </w:r>
      <w:r>
        <w:rPr>
          <w:rFonts w:hint="eastAsia"/>
        </w:rPr>
        <w:br/>
      </w:r>
      <w:r>
        <w:rPr>
          <w:rFonts w:hint="eastAsia"/>
        </w:rPr>
        <w:t>　　图表 针织裙子重点企业（一）运营能力情况</w:t>
      </w:r>
      <w:r>
        <w:rPr>
          <w:rFonts w:hint="eastAsia"/>
        </w:rPr>
        <w:br/>
      </w:r>
      <w:r>
        <w:rPr>
          <w:rFonts w:hint="eastAsia"/>
        </w:rPr>
        <w:t>　　图表 针织裙子重点企业（一）成长能力情况</w:t>
      </w:r>
      <w:r>
        <w:rPr>
          <w:rFonts w:hint="eastAsia"/>
        </w:rPr>
        <w:br/>
      </w:r>
      <w:r>
        <w:rPr>
          <w:rFonts w:hint="eastAsia"/>
        </w:rPr>
        <w:t>　　图表 针织裙子重点企业（二）基本信息</w:t>
      </w:r>
      <w:r>
        <w:rPr>
          <w:rFonts w:hint="eastAsia"/>
        </w:rPr>
        <w:br/>
      </w:r>
      <w:r>
        <w:rPr>
          <w:rFonts w:hint="eastAsia"/>
        </w:rPr>
        <w:t>　　图表 针织裙子重点企业（二）经营情况分析</w:t>
      </w:r>
      <w:r>
        <w:rPr>
          <w:rFonts w:hint="eastAsia"/>
        </w:rPr>
        <w:br/>
      </w:r>
      <w:r>
        <w:rPr>
          <w:rFonts w:hint="eastAsia"/>
        </w:rPr>
        <w:t>　　图表 针织裙子重点企业（二）主要经济指标情况</w:t>
      </w:r>
      <w:r>
        <w:rPr>
          <w:rFonts w:hint="eastAsia"/>
        </w:rPr>
        <w:br/>
      </w:r>
      <w:r>
        <w:rPr>
          <w:rFonts w:hint="eastAsia"/>
        </w:rPr>
        <w:t>　　图表 针织裙子重点企业（二）盈利能力情况</w:t>
      </w:r>
      <w:r>
        <w:rPr>
          <w:rFonts w:hint="eastAsia"/>
        </w:rPr>
        <w:br/>
      </w:r>
      <w:r>
        <w:rPr>
          <w:rFonts w:hint="eastAsia"/>
        </w:rPr>
        <w:t>　　图表 针织裙子重点企业（二）偿债能力情况</w:t>
      </w:r>
      <w:r>
        <w:rPr>
          <w:rFonts w:hint="eastAsia"/>
        </w:rPr>
        <w:br/>
      </w:r>
      <w:r>
        <w:rPr>
          <w:rFonts w:hint="eastAsia"/>
        </w:rPr>
        <w:t>　　图表 针织裙子重点企业（二）运营能力情况</w:t>
      </w:r>
      <w:r>
        <w:rPr>
          <w:rFonts w:hint="eastAsia"/>
        </w:rPr>
        <w:br/>
      </w:r>
      <w:r>
        <w:rPr>
          <w:rFonts w:hint="eastAsia"/>
        </w:rPr>
        <w:t>　　图表 针织裙子重点企业（二）成长能力情况</w:t>
      </w:r>
      <w:r>
        <w:rPr>
          <w:rFonts w:hint="eastAsia"/>
        </w:rPr>
        <w:br/>
      </w:r>
      <w:r>
        <w:rPr>
          <w:rFonts w:hint="eastAsia"/>
        </w:rPr>
        <w:t>　　……</w:t>
      </w:r>
      <w:r>
        <w:rPr>
          <w:rFonts w:hint="eastAsia"/>
        </w:rPr>
        <w:br/>
      </w:r>
      <w:r>
        <w:rPr>
          <w:rFonts w:hint="eastAsia"/>
        </w:rPr>
        <w:t>　　图表 2024-2030年中国针织裙子行业产量预测</w:t>
      </w:r>
      <w:r>
        <w:rPr>
          <w:rFonts w:hint="eastAsia"/>
        </w:rPr>
        <w:br/>
      </w:r>
      <w:r>
        <w:rPr>
          <w:rFonts w:hint="eastAsia"/>
        </w:rPr>
        <w:t>　　图表 2024-2030年中国针织裙子市场需求量预测</w:t>
      </w:r>
      <w:r>
        <w:rPr>
          <w:rFonts w:hint="eastAsia"/>
        </w:rPr>
        <w:br/>
      </w:r>
      <w:r>
        <w:rPr>
          <w:rFonts w:hint="eastAsia"/>
        </w:rPr>
        <w:t>　　……</w:t>
      </w:r>
      <w:r>
        <w:rPr>
          <w:rFonts w:hint="eastAsia"/>
        </w:rPr>
        <w:br/>
      </w:r>
      <w:r>
        <w:rPr>
          <w:rFonts w:hint="eastAsia"/>
        </w:rPr>
        <w:t>　　图表 2024-2030年中国针织裙子行业市场规模预测</w:t>
      </w:r>
      <w:r>
        <w:rPr>
          <w:rFonts w:hint="eastAsia"/>
        </w:rPr>
        <w:br/>
      </w:r>
      <w:r>
        <w:rPr>
          <w:rFonts w:hint="eastAsia"/>
        </w:rPr>
        <w:t>　　图表 2024-2030年中国针织裙子市场前景分析</w:t>
      </w:r>
      <w:r>
        <w:rPr>
          <w:rFonts w:hint="eastAsia"/>
        </w:rPr>
        <w:br/>
      </w:r>
      <w:r>
        <w:rPr>
          <w:rFonts w:hint="eastAsia"/>
        </w:rPr>
        <w:t>　　图表 2024-2030年中国针织裙子行业发展趋势预测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61dff2184c5c" w:history="1">
        <w:r>
          <w:rPr>
            <w:rStyle w:val="Hyperlink"/>
          </w:rPr>
          <w:t>2024-2030年中国针织裙子产业市场调研及发展前景预测报告</w:t>
        </w:r>
      </w:hyperlink>
      <w:r>
        <w:rPr>
          <w:color w:val="C00000"/>
        </w:rPr>
        <w:t>》，报告编号：</w:t>
      </w:r>
      <w:r>
        <w:rPr>
          <w:rFonts w:hint="eastAsia"/>
          <w:color w:val="C00000"/>
        </w:rPr>
        <w:t>0697553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f61dff2184c5c" w:history="1">
        <w:r>
          <w:rPr>
            <w:rStyle w:val="Hyperlink"/>
          </w:rPr>
          <w:t>https://www.20087.com/3/55/ZhenZhiQunZiShiChangQianJing.html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892a6736a4b2a" w:history="1">
      <w:r>
        <w:rPr>
          <w:rStyle w:val="Hyperlink"/>
        </w:rPr>
        <w:t>2024-2030年中国针织裙子产业市场调研及发展前景预测报告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enZhiQunZiShiChangQianJing.html" TargetMode="External" Id="Rbf6f61dff2184c5c" /></Relationships>
</file>

<file path=word/_rels/header2.xml.rels>&#65279;<?xml version="1.0" encoding="utf-8"?><Relationships xmlns="http://schemas.openxmlformats.org/package/2006/relationships"><Relationship Type="http://schemas.openxmlformats.org/officeDocument/2006/relationships/hyperlink" Target="https://www.20087.com/3/55/ZhenZhiQunZiShiChangQianJing.html" TargetMode="External" Id="Rc7d892a6736a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2024-03-04T08:30:00Z</dcterms:created>
  <dcterms:modified xsi:type="dcterms:W3CDTF">2024-03-04T09:30:00Z</dcterms:modified>
  <dc:subject>2024-2030年中国针织裙子产业市场调研及发展前景预测报告</dc:subject>
  <dc:title>2024-2030年中国针织裙子产业市场调研及发展前景预测报告</dc:title>
  <cp:keywords>2024-2030年中国针织裙子产业市场调研及发展前景预测报告</cp:keywords>
  <dc:description>2024-2030年中国针织裙子产业市场调研及发展前景预测报告</dc:description>
</cp:coreProperties>
</file>