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681e749148e9" w:history="1">
              <w:r>
                <w:rPr>
                  <w:rStyle w:val="Hyperlink"/>
                </w:rPr>
                <w:t>2024-2030年中国领夹市场分析与发展前景研究报告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681e749148e9" w:history="1">
              <w:r>
                <w:rPr>
                  <w:rStyle w:val="Hyperlink"/>
                </w:rPr>
                <w:t>2024-2030年中国领夹市场分析与发展前景研究报告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d681e749148e9" w:history="1">
                <w:r>
                  <w:rPr>
                    <w:rStyle w:val="Hyperlink"/>
                  </w:rPr>
                  <w:t>https://www.20087.com/3/95/LingJiaHangYeQianJingBaoGao.html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夹作为男士配饰的一种，虽然历史悠久，但在快时尚和休闲风潮的影响下，其市场定位和设计风格经历了显著的变化。现代领夹设计更加多样化，不仅限于传统商务场合，还融入了时尚元素，适用于各种社交活动。材质上，除了经典的金属和珍珠母贝，还出现了树脂、布艺等创新材料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领夹市场未来的发展趋势将聚焦于个性化定制和文化融合。随着数字技术的应用，消费者将能够参与到设计过程中，创造独一无二的个性化领夹。同时，领夹作为文化符号的功能将被进一步挖掘，结合不同国家和民族的文化元素，推出具有故事性和收藏价值的产品系列。此外，可持续时尚的兴起促使领夹生产商探索环保材料和循环利用途径，以吸引越来越多注重可持续消费的顾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681e749148e9" w:history="1">
        <w:r>
          <w:rPr>
            <w:rStyle w:val="Hyperlink"/>
          </w:rPr>
          <w:t>2024-2030年中国领夹市场分析与发展前景研究报告</w:t>
        </w:r>
      </w:hyperlink>
      <w:r>
        <w:rPr>
          <w:rFonts w:hint="eastAsia"/>
        </w:rPr>
        <w:t>》依托多年来对领夹行业的监测研究，结合领夹行业历年供需关系变化规律、领夹产品消费结构、应用领域、领夹市场发展环境、领夹相关政策扶持等，对领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bd681e749148e9" w:history="1">
        <w:r>
          <w:rPr>
            <w:rStyle w:val="Hyperlink"/>
          </w:rPr>
          <w:t>2024-2030年中国领夹市场分析与发展前景研究报告</w:t>
        </w:r>
      </w:hyperlink>
      <w:r>
        <w:rPr>
          <w:rFonts w:hint="eastAsia"/>
        </w:rPr>
        <w:t>还向投资人全面的呈现了领夹重点企业和领夹行业相关项目现状、领夹未来发展潜力，领夹投资进入机会、领夹风险控制、以及应对风险对策。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领夹产业概述</w:t>
      </w:r>
      <w:r>
        <w:rPr>
          <w:rFonts w:hint="eastAsia"/>
        </w:rPr>
        <w:br/>
      </w:r>
      <w:r>
        <w:rPr>
          <w:rFonts w:hint="eastAsia"/>
        </w:rPr>
        <w:t>　　第一节 领夹产业定义</w:t>
      </w:r>
      <w:r>
        <w:rPr>
          <w:rFonts w:hint="eastAsia"/>
        </w:rPr>
        <w:br/>
      </w:r>
      <w:r>
        <w:rPr>
          <w:rFonts w:hint="eastAsia"/>
        </w:rPr>
        <w:t>　　第二节 领夹产业发展历程</w:t>
      </w:r>
      <w:r>
        <w:rPr>
          <w:rFonts w:hint="eastAsia"/>
        </w:rPr>
        <w:br/>
      </w:r>
      <w:r>
        <w:rPr>
          <w:rFonts w:hint="eastAsia"/>
        </w:rPr>
        <w:t>　　第三节 领夹分类情况</w:t>
      </w:r>
      <w:r>
        <w:rPr>
          <w:rFonts w:hint="eastAsia"/>
        </w:rPr>
        <w:br/>
      </w:r>
      <w:r>
        <w:rPr>
          <w:rFonts w:hint="eastAsia"/>
        </w:rPr>
        <w:t>　　第四节 领夹产业链分析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2023-2024年中国领夹行业发展环境分析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中国领夹行业发展经济环境分析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中国领夹行业发展政策环境分析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一、领夹行业政策影响分析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二、相关领夹行业标准分析</w:t>
      </w:r>
      <w:r>
        <w:rPr>
          <w:rFonts w:hint="eastAsia"/>
        </w:rPr>
        <w:br/>
      </w:r>
      <w:r>
        <w:rPr>
          <w:rFonts w:hint="eastAsia"/>
        </w:rPr>
        <w:t>　　第三节 中国领夹行业发展社会环境分析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2023-2024年中国领夹行业发展概况</w:t>
      </w:r>
      <w:r>
        <w:rPr>
          <w:rFonts w:hint="eastAsia"/>
        </w:rPr>
        <w:br/>
      </w:r>
      <w:r>
        <w:rPr>
          <w:rFonts w:hint="eastAsia"/>
        </w:rPr>
        <w:t>　　第一节 领夹行业发展态势分析</w:t>
      </w:r>
      <w:r>
        <w:rPr>
          <w:rFonts w:hint="eastAsia"/>
        </w:rPr>
        <w:br/>
      </w:r>
      <w:r>
        <w:rPr>
          <w:rFonts w:hint="eastAsia"/>
        </w:rPr>
        <w:t>　　第二节 领夹行业发展特点分析</w:t>
      </w:r>
      <w:r>
        <w:rPr>
          <w:rFonts w:hint="eastAsia"/>
        </w:rPr>
        <w:br/>
      </w:r>
      <w:r>
        <w:rPr>
          <w:rFonts w:hint="eastAsia"/>
        </w:rPr>
        <w:t>　　第三节 领夹行业市场供需分析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中国领夹行业市场供需状况分析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中国领夹市场规模情况</w:t>
      </w:r>
      <w:r>
        <w:rPr>
          <w:rFonts w:hint="eastAsia"/>
        </w:rPr>
        <w:br/>
      </w:r>
      <w:r>
        <w:rPr>
          <w:rFonts w:hint="eastAsia"/>
        </w:rPr>
        <w:t>　　第二节 中国领夹行业盈利情况分析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中国领夹市场需求状况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一、2018-2023年领夹市场需求情况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二、2023-2024年领夹行业市场需求特点分析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三、2024-2030年领夹市场需求预测</w:t>
      </w:r>
      <w:r>
        <w:rPr>
          <w:rFonts w:hint="eastAsia"/>
        </w:rPr>
        <w:br/>
      </w:r>
      <w:r>
        <w:rPr>
          <w:rFonts w:hint="eastAsia"/>
        </w:rPr>
        <w:t>　　第四节 中国领夹行业市场供给状况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一、2018-2023年领夹市场供给情况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二、2023-2024年领夹行业市场供给特点分析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三、2024-2030年领夹市场供给预测</w:t>
      </w:r>
      <w:r>
        <w:rPr>
          <w:rFonts w:hint="eastAsia"/>
        </w:rPr>
        <w:br/>
      </w:r>
      <w:r>
        <w:rPr>
          <w:rFonts w:hint="eastAsia"/>
        </w:rPr>
        <w:t>　　第五节 领夹行业市场供需平衡状况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领夹行业规模分析及预测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一、2018-2023年领夹行业资产规模变化分析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二、2024-2030年领夹行业资产规模预测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三、2018-2023年领夹行业收入和利润变化分析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四、2024-2030年领夹行业收入和利润预测</w:t>
      </w:r>
      <w:r>
        <w:rPr>
          <w:rFonts w:hint="eastAsia"/>
        </w:rPr>
        <w:br/>
      </w:r>
      <w:r>
        <w:rPr>
          <w:rFonts w:hint="eastAsia"/>
        </w:rPr>
        <w:t>　　第二节 领夹行业效益分析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一、2018-2023年领夹行业三费变化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二、2018-2023年领夹行业效益分析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领夹行业区域市场分布情况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中国领夹行业进出口情况分析</w:t>
      </w:r>
      <w:r>
        <w:rPr>
          <w:rFonts w:hint="eastAsia"/>
        </w:rPr>
        <w:br/>
      </w:r>
      <w:r>
        <w:rPr>
          <w:rFonts w:hint="eastAsia"/>
        </w:rPr>
        <w:t>　　第一节 领夹行业出口情况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一、2018-2023年领夹行业出口情况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三、2024-2030年领夹行业出口情况预测</w:t>
      </w:r>
      <w:r>
        <w:rPr>
          <w:rFonts w:hint="eastAsia"/>
        </w:rPr>
        <w:br/>
      </w:r>
      <w:r>
        <w:rPr>
          <w:rFonts w:hint="eastAsia"/>
        </w:rPr>
        <w:t>　　第二节 领夹行业进口情况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一、2018-2023年领夹行业进口情况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三、2024-2030年领夹行业进口情况预测</w:t>
      </w:r>
      <w:r>
        <w:rPr>
          <w:rFonts w:hint="eastAsia"/>
        </w:rPr>
        <w:br/>
      </w:r>
      <w:r>
        <w:rPr>
          <w:rFonts w:hint="eastAsia"/>
        </w:rPr>
        <w:t>　　第三节 领夹行业进出口面临的挑战及对策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领夹行业竞争格局分析</w:t>
      </w:r>
      <w:r>
        <w:rPr>
          <w:rFonts w:hint="eastAsia"/>
        </w:rPr>
        <w:br/>
      </w:r>
      <w:r>
        <w:rPr>
          <w:rFonts w:hint="eastAsia"/>
        </w:rPr>
        <w:t>　　第一节 领夹行业集中度分析</w:t>
      </w:r>
      <w:r>
        <w:rPr>
          <w:rFonts w:hint="eastAsia"/>
        </w:rPr>
        <w:br/>
      </w:r>
      <w:r>
        <w:rPr>
          <w:rFonts w:hint="eastAsia"/>
        </w:rPr>
        <w:t>　　　　一、领夹市场集中度分析</w:t>
      </w:r>
      <w:r>
        <w:rPr>
          <w:rFonts w:hint="eastAsia"/>
        </w:rPr>
        <w:br/>
      </w:r>
      <w:r>
        <w:rPr>
          <w:rFonts w:hint="eastAsia"/>
        </w:rPr>
        <w:t>　　　　二、领夹企业集中度分析</w:t>
      </w:r>
      <w:r>
        <w:rPr>
          <w:rFonts w:hint="eastAsia"/>
        </w:rPr>
        <w:br/>
      </w:r>
      <w:r>
        <w:rPr>
          <w:rFonts w:hint="eastAsia"/>
        </w:rPr>
        <w:t>　　　　三、领夹区域集中度分析</w:t>
      </w:r>
      <w:r>
        <w:rPr>
          <w:rFonts w:hint="eastAsia"/>
        </w:rPr>
        <w:br/>
      </w:r>
      <w:r>
        <w:rPr>
          <w:rFonts w:hint="eastAsia"/>
        </w:rPr>
        <w:t>　　第二节 领夹行业竞争格局分析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一、2023-2024年领夹行业竞争分析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二、2023-2024年中外领夹产品竞争分析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三、2018-2023年中国领夹市场竞争分析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四、2024-2030年国内主要领夹企业动向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领夹企业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三、领夹企业经营状况</w:t>
      </w:r>
      <w:r>
        <w:rPr>
          <w:rFonts w:hint="eastAsia"/>
        </w:rPr>
        <w:br/>
      </w:r>
      <w:r>
        <w:rPr>
          <w:rFonts w:hint="eastAsia"/>
        </w:rPr>
        <w:t>　　　　四、领夹企业发展策略</w:t>
      </w:r>
      <w:r>
        <w:rPr>
          <w:rFonts w:hint="eastAsia"/>
        </w:rPr>
        <w:br/>
      </w:r>
      <w:r>
        <w:rPr>
          <w:rFonts w:hint="eastAsia"/>
        </w:rPr>
        <w:t>　　第二节 领夹领先企业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三、领夹企业经营状况</w:t>
      </w:r>
      <w:r>
        <w:rPr>
          <w:rFonts w:hint="eastAsia"/>
        </w:rPr>
        <w:br/>
      </w:r>
      <w:r>
        <w:rPr>
          <w:rFonts w:hint="eastAsia"/>
        </w:rPr>
        <w:t>　　　　四、领夹企业发展策略</w:t>
      </w:r>
      <w:r>
        <w:rPr>
          <w:rFonts w:hint="eastAsia"/>
        </w:rPr>
        <w:br/>
      </w:r>
      <w:r>
        <w:rPr>
          <w:rFonts w:hint="eastAsia"/>
        </w:rPr>
        <w:t>　　第三节 领夹代表企业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三、领夹企业经营状况</w:t>
      </w:r>
      <w:r>
        <w:rPr>
          <w:rFonts w:hint="eastAsia"/>
        </w:rPr>
        <w:br/>
      </w:r>
      <w:r>
        <w:rPr>
          <w:rFonts w:hint="eastAsia"/>
        </w:rPr>
        <w:t>　　　　四、领夹企业发展策略</w:t>
      </w:r>
      <w:r>
        <w:rPr>
          <w:rFonts w:hint="eastAsia"/>
        </w:rPr>
        <w:br/>
      </w:r>
      <w:r>
        <w:rPr>
          <w:rFonts w:hint="eastAsia"/>
        </w:rPr>
        <w:t>　　第四节 领夹标杆企业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三、领夹企业经营状况</w:t>
      </w:r>
      <w:r>
        <w:rPr>
          <w:rFonts w:hint="eastAsia"/>
        </w:rPr>
        <w:br/>
      </w:r>
      <w:r>
        <w:rPr>
          <w:rFonts w:hint="eastAsia"/>
        </w:rPr>
        <w:t>　　　　四、领夹企业发展策略</w:t>
      </w:r>
      <w:r>
        <w:rPr>
          <w:rFonts w:hint="eastAsia"/>
        </w:rPr>
        <w:br/>
      </w:r>
      <w:r>
        <w:rPr>
          <w:rFonts w:hint="eastAsia"/>
        </w:rPr>
        <w:t>　　第五节 领夹重点企业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三、领夹企业经营状况</w:t>
      </w:r>
      <w:r>
        <w:rPr>
          <w:rFonts w:hint="eastAsia"/>
        </w:rPr>
        <w:br/>
      </w:r>
      <w:r>
        <w:rPr>
          <w:rFonts w:hint="eastAsia"/>
        </w:rPr>
        <w:t>　　　　四、领夹企业发展策略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2024-2030年国内领夹行业品牌发展预测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2024-2030年领夹行业品牌市场财务数据预测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一、2024-2030年领夹行业品牌市场规模预测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二、2024-2030年领夹行业总产值预测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三、2024-2030年领夹行业利润总额预测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四、2024-2030年领夹行业总资产预测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2024-2030年领夹行业供需预测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一、2024-2030年领夹产量预测</w:t>
      </w:r>
      <w:r>
        <w:rPr>
          <w:rFonts w:hint="eastAsia"/>
        </w:rPr>
        <w:br/>
      </w:r>
      <w:r>
        <w:rPr>
          <w:rFonts w:hint="eastAsia"/>
        </w:rPr>
        <w:t>　　　　二、2024-2030年领夹需求预测</w:t>
      </w:r>
      <w:r>
        <w:rPr>
          <w:rFonts w:hint="eastAsia"/>
        </w:rPr>
        <w:br/>
      </w:r>
      <w:r>
        <w:rPr>
          <w:rFonts w:hint="eastAsia"/>
        </w:rPr>
        <w:t>　　　　三、2024-2030年领夹供需平衡预测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五、2024-2030年主要领夹产品进出口预测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2024-2030年领夹行业投资机会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一、2024-2030年领夹行业主要领域投资机会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二、2024-2030年领夹行业出口市场投资机会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三、2024-2030年领夹企业的多元化投资机会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影响领夹行业发展的主要因素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一、2024-2030年影响领夹行业运行的有利因素分析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二、2024-2030年影响领夹行业运行的稳定因素分析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三、2024-2030年影响领夹行业运行的不利因素分析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四、2024-2030年我国领夹行业发展面临的挑战分析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五、2024-2030年我国领夹行业发展面临的机遇分析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领夹行业投资风险及控制策略分析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一、2024-2030年领夹行业市场风险及控制策略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二、2024-2030年领夹行业政策风险及控制策略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三、2024-2030年领夹行业经营风险及控制策略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四、2024-2030年领夹行业技术风险及控制策略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五、2024-2030年领夹行业同业竞争风险及控制策略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六、2024-2030年领夹行业其他风险及控制策略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领夹行业SWOT模型分析</w:t>
      </w:r>
      <w:r>
        <w:rPr>
          <w:rFonts w:hint="eastAsia"/>
        </w:rPr>
        <w:br/>
      </w:r>
      <w:r>
        <w:rPr>
          <w:rFonts w:hint="eastAsia"/>
        </w:rPr>
        <w:t>　　　　一、领夹行业优势分析</w:t>
      </w:r>
      <w:r>
        <w:rPr>
          <w:rFonts w:hint="eastAsia"/>
        </w:rPr>
        <w:br/>
      </w:r>
      <w:r>
        <w:rPr>
          <w:rFonts w:hint="eastAsia"/>
        </w:rPr>
        <w:t>　　　　二、领夹行业劣势分析</w:t>
      </w:r>
      <w:r>
        <w:rPr>
          <w:rFonts w:hint="eastAsia"/>
        </w:rPr>
        <w:br/>
      </w:r>
      <w:r>
        <w:rPr>
          <w:rFonts w:hint="eastAsia"/>
        </w:rPr>
        <w:t>　　　　三、领夹行业机会分析</w:t>
      </w:r>
      <w:r>
        <w:rPr>
          <w:rFonts w:hint="eastAsia"/>
        </w:rPr>
        <w:br/>
      </w:r>
      <w:r>
        <w:rPr>
          <w:rFonts w:hint="eastAsia"/>
        </w:rPr>
        <w:t>　　　　四、领夹行业风险分析</w:t>
      </w:r>
      <w:r>
        <w:rPr>
          <w:rFonts w:hint="eastAsia"/>
        </w:rPr>
        <w:br/>
      </w:r>
      <w:r>
        <w:rPr>
          <w:rFonts w:hint="eastAsia"/>
        </w:rPr>
        <w:t>　　第二节 领夹行业风险分析</w:t>
      </w:r>
      <w:r>
        <w:rPr>
          <w:rFonts w:hint="eastAsia"/>
        </w:rPr>
        <w:br/>
      </w:r>
      <w:r>
        <w:rPr>
          <w:rFonts w:hint="eastAsia"/>
        </w:rPr>
        <w:t>　　　　一、领夹市场竞争风险</w:t>
      </w:r>
      <w:r>
        <w:rPr>
          <w:rFonts w:hint="eastAsia"/>
        </w:rPr>
        <w:br/>
      </w:r>
      <w:r>
        <w:rPr>
          <w:rFonts w:hint="eastAsia"/>
        </w:rPr>
        <w:t>　　　　二、领夹原材料压力风险分析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三、领夹技术风险分析</w:t>
      </w:r>
      <w:r>
        <w:rPr>
          <w:rFonts w:hint="eastAsia"/>
        </w:rPr>
        <w:br/>
      </w:r>
      <w:r>
        <w:rPr>
          <w:rFonts w:hint="eastAsia"/>
        </w:rPr>
        <w:t>　　　　四、领夹政策和体制风险</w:t>
      </w:r>
      <w:r>
        <w:rPr>
          <w:rFonts w:hint="eastAsia"/>
        </w:rPr>
        <w:br/>
      </w:r>
      <w:r>
        <w:rPr>
          <w:rFonts w:hint="eastAsia"/>
        </w:rPr>
        <w:t>　　　　五、领夹行业进入退出风险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2024-2030年领夹行业投资风险及控制策略分析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一、领夹市场风险及控制策略</w:t>
      </w:r>
      <w:r>
        <w:rPr>
          <w:rFonts w:hint="eastAsia"/>
        </w:rPr>
        <w:br/>
      </w:r>
      <w:r>
        <w:rPr>
          <w:rFonts w:hint="eastAsia"/>
        </w:rPr>
        <w:t>　　　　二、领夹行业政策风险及控制策略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三、领夹行业经营风险及控制策略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四、领夹同业竞争风险及控制策略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五、领夹行业其他风险及控制策略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业内专家对国内领夹行业总结及企业经营战略建议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领夹行业问题总结</w:t>
      </w:r>
      <w:r>
        <w:rPr>
          <w:rFonts w:hint="eastAsia"/>
        </w:rPr>
        <w:br/>
      </w:r>
      <w:r>
        <w:rPr>
          <w:rFonts w:hint="eastAsia"/>
        </w:rPr>
        <w:t>　　第二节 2024-2030年领夹企业的标竿管理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2024-2030年领夹企业的资本运作模式</w:t>
      </w:r>
      <w:r>
        <w:rPr>
          <w:rFonts w:hint="eastAsia"/>
        </w:rPr>
        <w:br/>
      </w:r>
      <w:r>
        <w:rPr>
          <w:rFonts w:hint="eastAsia"/>
        </w:rPr>
        <w:t>　　　　一、领夹企业国内资本市场的运作建议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1、领夹企业的兼并及收购建议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2、领夹企业的融资方式选择建议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二、领夹企业海外资本市场的运作建议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2024-2030年领夹企业营销模式建议</w:t>
      </w:r>
      <w:r>
        <w:rPr>
          <w:rFonts w:hint="eastAsia"/>
        </w:rPr>
        <w:br/>
      </w:r>
      <w:r>
        <w:rPr>
          <w:rFonts w:hint="eastAsia"/>
        </w:rPr>
        <w:t>　　　　一、领夹企业的国内营销模式建议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1、领夹企业的渠道建设</w:t>
      </w:r>
      <w:r>
        <w:rPr>
          <w:rFonts w:hint="eastAsia"/>
        </w:rPr>
        <w:br/>
      </w:r>
      <w:r>
        <w:rPr>
          <w:rFonts w:hint="eastAsia"/>
        </w:rPr>
        <w:t>　　　　　　2、领夹企业的品牌建设</w:t>
      </w:r>
      <w:r>
        <w:rPr>
          <w:rFonts w:hint="eastAsia"/>
        </w:rPr>
        <w:br/>
      </w:r>
      <w:r>
        <w:rPr>
          <w:rFonts w:hint="eastAsia"/>
        </w:rPr>
        <w:t>　　　　二、领夹企业海外营销模式建议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1、领夹企业的海外细分市场选择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2、领夹企业的海外经销商选择</w:t>
      </w:r>
      <w:r>
        <w:rPr>
          <w:rFonts w:hint="eastAsia"/>
        </w:rPr>
        <w:br/>
      </w:r>
      <w:r>
        <w:rPr>
          <w:rFonts w:hint="eastAsia"/>
        </w:rPr>
        <w:t>　　第五节 [^中智^林^]领夹市场的重点客户战略实施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领夹行业类别</w:t>
      </w:r>
      <w:r>
        <w:rPr>
          <w:rFonts w:hint="eastAsia"/>
        </w:rPr>
        <w:br/>
      </w:r>
      <w:r>
        <w:rPr>
          <w:rFonts w:hint="eastAsia"/>
        </w:rPr>
        <w:t>　　图表 领夹行业产业链调研</w:t>
      </w:r>
      <w:r>
        <w:rPr>
          <w:rFonts w:hint="eastAsia"/>
        </w:rPr>
        <w:br/>
      </w:r>
      <w:r>
        <w:rPr>
          <w:rFonts w:hint="eastAsia"/>
        </w:rPr>
        <w:t>　　图表 领夹行业现状</w:t>
      </w:r>
      <w:r>
        <w:rPr>
          <w:rFonts w:hint="eastAsia"/>
        </w:rPr>
        <w:br/>
      </w:r>
      <w:r>
        <w:rPr>
          <w:rFonts w:hint="eastAsia"/>
        </w:rPr>
        <w:t>　　图表 领夹行业标准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2018-2023年中国领夹行业市场规模</w:t>
      </w:r>
      <w:r>
        <w:rPr>
          <w:rFonts w:hint="eastAsia"/>
        </w:rPr>
        <w:br/>
      </w:r>
      <w:r>
        <w:rPr>
          <w:rFonts w:hint="eastAsia"/>
        </w:rPr>
        <w:t>　　图表 2023年中国领夹行业产能</w:t>
      </w:r>
      <w:r>
        <w:rPr>
          <w:rFonts w:hint="eastAsia"/>
        </w:rPr>
        <w:br/>
      </w:r>
      <w:r>
        <w:rPr>
          <w:rFonts w:hint="eastAsia"/>
        </w:rPr>
        <w:t>　　图表 2018-2023年中国领夹行业产量统计</w:t>
      </w:r>
      <w:r>
        <w:rPr>
          <w:rFonts w:hint="eastAsia"/>
        </w:rPr>
        <w:br/>
      </w:r>
      <w:r>
        <w:rPr>
          <w:rFonts w:hint="eastAsia"/>
        </w:rPr>
        <w:t>　　图表 领夹行业动态</w:t>
      </w:r>
      <w:r>
        <w:rPr>
          <w:rFonts w:hint="eastAsia"/>
        </w:rPr>
        <w:br/>
      </w:r>
      <w:r>
        <w:rPr>
          <w:rFonts w:hint="eastAsia"/>
        </w:rPr>
        <w:t>　　图表 2018-2023年中国领夹市场需求量</w:t>
      </w:r>
      <w:r>
        <w:rPr>
          <w:rFonts w:hint="eastAsia"/>
        </w:rPr>
        <w:br/>
      </w:r>
      <w:r>
        <w:rPr>
          <w:rFonts w:hint="eastAsia"/>
        </w:rPr>
        <w:t>　　图表 2023年中国领夹行业需求区域调研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2018-2023年中国领夹行情</w:t>
      </w:r>
      <w:r>
        <w:rPr>
          <w:rFonts w:hint="eastAsia"/>
        </w:rPr>
        <w:br/>
      </w:r>
      <w:r>
        <w:rPr>
          <w:rFonts w:hint="eastAsia"/>
        </w:rPr>
        <w:t>　　图表 2018-2023年中国领夹价格走势图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2018-2023年中国领夹行业销售收入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2018-2023年中国领夹行业盈利情况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2018-2023年中国领夹行业利润总额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2018-2023年中国领夹进口统计</w:t>
      </w:r>
      <w:r>
        <w:rPr>
          <w:rFonts w:hint="eastAsia"/>
        </w:rPr>
        <w:br/>
      </w:r>
      <w:r>
        <w:rPr>
          <w:rFonts w:hint="eastAsia"/>
        </w:rPr>
        <w:t>　　图表 2018-2023年中国领夹出口统计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2018-2023年中国领夹行业企业数量统计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**地区领夹市场规模</w:t>
      </w:r>
      <w:r>
        <w:rPr>
          <w:rFonts w:hint="eastAsia"/>
        </w:rPr>
        <w:br/>
      </w:r>
      <w:r>
        <w:rPr>
          <w:rFonts w:hint="eastAsia"/>
        </w:rPr>
        <w:t>　　图表 **地区领夹行业市场需求</w:t>
      </w:r>
      <w:r>
        <w:rPr>
          <w:rFonts w:hint="eastAsia"/>
        </w:rPr>
        <w:br/>
      </w:r>
      <w:r>
        <w:rPr>
          <w:rFonts w:hint="eastAsia"/>
        </w:rPr>
        <w:t>　　图表 **地区领夹市场调研</w:t>
      </w:r>
      <w:r>
        <w:rPr>
          <w:rFonts w:hint="eastAsia"/>
        </w:rPr>
        <w:br/>
      </w:r>
      <w:r>
        <w:rPr>
          <w:rFonts w:hint="eastAsia"/>
        </w:rPr>
        <w:t>　　图表 **地区领夹行业市场需求分析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**地区领夹市场规模</w:t>
      </w:r>
      <w:r>
        <w:rPr>
          <w:rFonts w:hint="eastAsia"/>
        </w:rPr>
        <w:br/>
      </w:r>
      <w:r>
        <w:rPr>
          <w:rFonts w:hint="eastAsia"/>
        </w:rPr>
        <w:t>　　图表 **地区领夹行业市场需求</w:t>
      </w:r>
      <w:r>
        <w:rPr>
          <w:rFonts w:hint="eastAsia"/>
        </w:rPr>
        <w:br/>
      </w:r>
      <w:r>
        <w:rPr>
          <w:rFonts w:hint="eastAsia"/>
        </w:rPr>
        <w:t>　　图表 **地区领夹市场调研</w:t>
      </w:r>
      <w:r>
        <w:rPr>
          <w:rFonts w:hint="eastAsia"/>
        </w:rPr>
        <w:br/>
      </w:r>
      <w:r>
        <w:rPr>
          <w:rFonts w:hint="eastAsia"/>
        </w:rPr>
        <w:t>　　图表 **地区领夹行业市场需求分析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领夹行业竞争对手分析</w:t>
      </w:r>
      <w:r>
        <w:rPr>
          <w:rFonts w:hint="eastAsia"/>
        </w:rPr>
        <w:br/>
      </w:r>
      <w:r>
        <w:rPr>
          <w:rFonts w:hint="eastAsia"/>
        </w:rPr>
        <w:t>　　图表 领夹重点企业（一）基本信息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领夹重点企业（一）经营情况分析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领夹重点企业（一）主要经济指标情况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领夹重点企业（一）盈利能力情况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领夹重点企业（一）偿债能力情况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领夹重点企业（一）运营能力情况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领夹重点企业（一）成长能力情况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领夹重点企业（二）基本信息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领夹重点企业（二）经营情况分析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领夹重点企业（二）主要经济指标情况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领夹重点企业（二）盈利能力情况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领夹重点企业（二）偿债能力情况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领夹重点企业（二）运营能力情况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领夹重点企业（二）成长能力情况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领夹重点企业（三）基本信息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领夹重点企业（三）经营情况分析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领夹重点企业（三）主要经济指标情况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领夹重点企业（三）盈利能力情况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领夹重点企业（三）偿债能力情况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领夹重点企业（三）运营能力情况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领夹重点企业（三）成长能力情况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2024-2030年中国领夹行业产能预测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2024-2030年中国领夹行业产量预测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2024-2030年中国领夹市场需求预测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2024-2030年中国领夹行业市场规模预测</w:t>
      </w:r>
      <w:r>
        <w:rPr>
          <w:rFonts w:hint="eastAsia"/>
        </w:rPr>
        <w:br/>
      </w:r>
      <w:r>
        <w:rPr>
          <w:rFonts w:hint="eastAsia"/>
        </w:rPr>
        <w:t>　　图表 领夹行业准入条件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2024-2030年中国领夹行业信息化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2024-2030年中国领夹行业风险分析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2024-2030年中国领夹行业发展趋势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2024-2030年中国领夹市场前景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681e749148e9" w:history="1">
        <w:r>
          <w:rPr>
            <w:rStyle w:val="Hyperlink"/>
          </w:rPr>
          <w:t>2024-2030年中国领夹市场分析与发展前景研究报告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d681e749148e9" w:history="1">
        <w:r>
          <w:rPr>
            <w:rStyle w:val="Hyperlink"/>
          </w:rPr>
          <w:t>https://www.20087.com/3/95/LingJiaHangYeQianJingBaoGao.html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c7711e19c437e" w:history="1">
      <w:r>
        <w:rPr>
          <w:rStyle w:val="Hyperlink"/>
        </w:rPr>
        <w:t>2024-2030年中国领夹市场分析与发展前景研究报告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ingJiaHangYeQianJingBaoGao.html" TargetMode="External" Id="Re8bd681e7491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ingJiaHangYeQianJingBaoGao.html" TargetMode="External" Id="Rb3ec7711e19c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2023-11-27T01:03:00Z</dcterms:created>
  <dcterms:modified xsi:type="dcterms:W3CDTF">2023-11-27T02:03:00Z</dcterms:modified>
  <dc:subject>2024-2030年中国领夹市场分析与发展前景研究报告</dc:subject>
  <dc:title>2024-2030年中国领夹市场分析与发展前景研究报告</dc:title>
  <cp:keywords>2024-2030年中国领夹市场分析与发展前景研究报告</cp:keywords>
  <dc:description>2024-2030年中国领夹市场分析与发展前景研究报告</dc:description>
</cp:coreProperties>
</file>