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d59ad368485f" w:history="1">
              <w:r>
                <w:rPr>
                  <w:rStyle w:val="Hyperlink"/>
                </w:rPr>
                <w:t>2023-2029年中国白纹丝行业深度研究及发展走势分析报告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d59ad368485f" w:history="1">
              <w:r>
                <w:rPr>
                  <w:rStyle w:val="Hyperlink"/>
                </w:rPr>
                <w:t>2023-2029年中国白纹丝行业深度研究及发展走势分析报告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7d59ad368485f" w:history="1">
                <w:r>
                  <w:rPr>
                    <w:rStyle w:val="Hyperlink"/>
                  </w:rPr>
                  <w:t>https://www.20087.com/5/A5/BaiWenSiShiChangQianJing.html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纹丝是一种具有白色条纹的丝织物，通常用于制作高档服装、家纺用品等。近年来，随着消费者对高品质生活追求的提升，以及对传统手工艺价值的认可，白纹丝等传统纺织品的市场需求逐渐增加。此外，随着现代纺织技术的应用，白纹丝的生产效率和产品质量都得到了显著提升，使其在市场上的竞争力进一步增强。随着消费者对个性化和文化传承的重视，白纹丝等具有传统特色的纺织品将迎来新的发展机遇。</w:t>
      </w:r>
      <w:r>
        <w:rPr>
          <w:rFonts w:hint="eastAsia"/>
        </w:rPr>
        <w:br/>
      </w:r>
      <w:r>
        <w:rPr>
          <w:rFonts w:hint="eastAsia"/>
        </w:rPr>
        <w:t>　　未来，白纹丝的发展将更加注重文化和艺术价值的传承与创新。一方面，随着消费者对文化内涵和历史故事的兴趣增加，融合传统工艺与现代设计的白纹丝产品将更受欢迎。另一方面，随着数字印刷技术的进步，白纹丝的图案设计将更加多样化，能够更好地满足个性化定制需求。此外，随着可持续发展理念的普及，采用生态染料和可再生纤维生产的白纹丝将更受市场青睐。</w:t>
      </w:r>
      <w:r>
        <w:rPr>
          <w:rFonts w:hint="eastAsia"/>
        </w:rPr>
        <w:br/>
      </w:r>
      <w:r>
        <w:rPr>
          <w:rFonts w:hint="eastAsia"/>
        </w:rPr>
        <w:t>　　《</w:t>
      </w:r>
      <w:hyperlink r:id="Re6a7d59ad368485f" w:history="1">
        <w:r>
          <w:rPr>
            <w:rStyle w:val="Hyperlink"/>
          </w:rPr>
          <w:t>2023-2029年中国白纹丝行业深度研究及发展走势分析报告</w:t>
        </w:r>
      </w:hyperlink>
      <w:r>
        <w:rPr>
          <w:rFonts w:hint="eastAsia"/>
        </w:rPr>
        <w:t>》依托多年来对白纹丝行业的监测研究，结合白纹丝行业历年供需关系变化规律、白纹丝产品消费结构、应用领域、白纹丝市场发展环境、白纹丝相关政策扶持等，对白纹丝行业内的重点企业进行了深入调查研究，采用定量及定性等科学研究方法撰写而成。</w:t>
      </w:r>
      <w:r>
        <w:rPr>
          <w:rFonts w:hint="eastAsia"/>
        </w:rPr>
        <w:br/>
      </w:r>
      <w:r>
        <w:rPr>
          <w:rFonts w:hint="eastAsia"/>
        </w:rPr>
        <w:t>　　市场调研网发布的</w:t>
      </w:r>
      <w:hyperlink r:id="Re6a7d59ad368485f" w:history="1">
        <w:r>
          <w:rPr>
            <w:rStyle w:val="Hyperlink"/>
          </w:rPr>
          <w:t>2023-2029年中国白纹丝行业深度研究及发展走势分析报告</w:t>
        </w:r>
      </w:hyperlink>
      <w:r>
        <w:rPr>
          <w:rFonts w:hint="eastAsia"/>
        </w:rPr>
        <w:t>还向投资人全面的呈现了白纹丝重点企业和白纹丝行业相关项目现状、白纹丝未来发展潜力，白纹丝投资进入机会、白纹丝风险控制、以及应对风险对策。</w:t>
      </w:r>
      <w:r>
        <w:rPr>
          <w:rFonts w:hint="eastAsia"/>
        </w:rPr>
        <w:br/>
      </w:r>
      <w:r>
        <w:rPr>
          <w:rFonts w:hint="eastAsia"/>
        </w:rPr>
        <w:br/>
      </w:r>
      <w:r>
        <w:rPr>
          <w:rFonts w:hint="eastAsia"/>
        </w:rPr>
        <w:t>第一章 白纹丝行业发展概述</w:t>
      </w:r>
      <w:r>
        <w:rPr>
          <w:rFonts w:hint="eastAsia"/>
        </w:rPr>
        <w:br/>
      </w:r>
      <w:r>
        <w:rPr>
          <w:rFonts w:hint="eastAsia"/>
        </w:rPr>
        <w:t>　　第一节 白纹丝行业界定</w:t>
      </w:r>
      <w:r>
        <w:rPr>
          <w:rFonts w:hint="eastAsia"/>
        </w:rPr>
        <w:br/>
      </w:r>
      <w:r>
        <w:rPr>
          <w:rFonts w:hint="eastAsia"/>
        </w:rPr>
        <w:t>　　　　一、白纹丝行业定义</w:t>
      </w:r>
      <w:r>
        <w:rPr>
          <w:rFonts w:hint="eastAsia"/>
        </w:rPr>
        <w:br/>
      </w:r>
      <w:r>
        <w:rPr>
          <w:rFonts w:hint="eastAsia"/>
        </w:rPr>
        <w:t>　　　　二、白纹丝行业分类</w:t>
      </w:r>
      <w:r>
        <w:rPr>
          <w:rFonts w:hint="eastAsia"/>
        </w:rPr>
        <w:br/>
      </w:r>
      <w:r>
        <w:rPr>
          <w:rFonts w:hint="eastAsia"/>
        </w:rPr>
        <w:t>　　第二节 白纹丝行业发展概况</w:t>
      </w:r>
      <w:r>
        <w:rPr>
          <w:rFonts w:hint="eastAsia"/>
        </w:rPr>
        <w:br/>
      </w:r>
      <w:r>
        <w:rPr>
          <w:rFonts w:hint="eastAsia"/>
        </w:rPr>
        <w:t>　　　　一、我国与欧美白纹丝行业发展的区别</w:t>
      </w:r>
      <w:r>
        <w:rPr>
          <w:rFonts w:hint="eastAsia"/>
        </w:rPr>
        <w:br/>
      </w:r>
      <w:r>
        <w:rPr>
          <w:rFonts w:hint="eastAsia"/>
        </w:rPr>
        <w:t>　　　　二、中国白纹丝市场特点</w:t>
      </w:r>
      <w:r>
        <w:rPr>
          <w:rFonts w:hint="eastAsia"/>
        </w:rPr>
        <w:br/>
      </w:r>
      <w:r>
        <w:rPr>
          <w:rFonts w:hint="eastAsia"/>
        </w:rPr>
        <w:t>　　　　三、中国白纹丝行业发展阶段</w:t>
      </w:r>
      <w:r>
        <w:rPr>
          <w:rFonts w:hint="eastAsia"/>
        </w:rPr>
        <w:br/>
      </w:r>
      <w:r>
        <w:rPr>
          <w:rFonts w:hint="eastAsia"/>
        </w:rPr>
        <w:t>　　　　四、中国白纹丝行业面临的问题</w:t>
      </w:r>
      <w:r>
        <w:rPr>
          <w:rFonts w:hint="eastAsia"/>
        </w:rPr>
        <w:br/>
      </w:r>
      <w:r>
        <w:rPr>
          <w:rFonts w:hint="eastAsia"/>
        </w:rPr>
        <w:br/>
      </w:r>
      <w:r>
        <w:rPr>
          <w:rFonts w:hint="eastAsia"/>
        </w:rPr>
        <w:t>第二章 2022-2023年中国白纹丝行业发展环境分析</w:t>
      </w:r>
      <w:r>
        <w:rPr>
          <w:rFonts w:hint="eastAsia"/>
        </w:rPr>
        <w:br/>
      </w:r>
      <w:r>
        <w:rPr>
          <w:rFonts w:hint="eastAsia"/>
        </w:rPr>
        <w:t>　　第一节 白纹丝行业经济环境分析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白纹丝行业政策环境分析</w:t>
      </w:r>
      <w:r>
        <w:rPr>
          <w:rFonts w:hint="eastAsia"/>
        </w:rPr>
        <w:br/>
      </w:r>
      <w:r>
        <w:rPr>
          <w:rFonts w:hint="eastAsia"/>
        </w:rPr>
        <w:t>　　　　一、白纹丝行业相关政策</w:t>
      </w:r>
      <w:r>
        <w:rPr>
          <w:rFonts w:hint="eastAsia"/>
        </w:rPr>
        <w:br/>
      </w:r>
      <w:r>
        <w:rPr>
          <w:rFonts w:hint="eastAsia"/>
        </w:rPr>
        <w:t>　　　　二、白纹丝行业相关标准</w:t>
      </w:r>
      <w:r>
        <w:rPr>
          <w:rFonts w:hint="eastAsia"/>
        </w:rPr>
        <w:br/>
      </w:r>
      <w:r>
        <w:rPr>
          <w:rFonts w:hint="eastAsia"/>
        </w:rPr>
        <w:t>　　第三节 白纹丝行业技术环境分析</w:t>
      </w:r>
      <w:r>
        <w:rPr>
          <w:rFonts w:hint="eastAsia"/>
        </w:rPr>
        <w:br/>
      </w:r>
      <w:r>
        <w:rPr>
          <w:rFonts w:hint="eastAsia"/>
        </w:rPr>
        <w:br/>
      </w:r>
      <w:r>
        <w:rPr>
          <w:rFonts w:hint="eastAsia"/>
        </w:rPr>
        <w:t>第三章 中国白纹丝行业供给情况</w:t>
      </w:r>
      <w:r>
        <w:rPr>
          <w:rFonts w:hint="eastAsia"/>
        </w:rPr>
        <w:br/>
      </w:r>
      <w:r>
        <w:rPr>
          <w:rFonts w:hint="eastAsia"/>
        </w:rPr>
        <w:t>　　第一节 白纹丝行业总体规模</w:t>
      </w:r>
      <w:r>
        <w:rPr>
          <w:rFonts w:hint="eastAsia"/>
        </w:rPr>
        <w:br/>
      </w:r>
      <w:r>
        <w:rPr>
          <w:rFonts w:hint="eastAsia"/>
        </w:rPr>
        <w:t>　　第二节 白纹丝行业产能情况</w:t>
      </w:r>
      <w:r>
        <w:rPr>
          <w:rFonts w:hint="eastAsia"/>
        </w:rPr>
        <w:br/>
      </w:r>
      <w:r>
        <w:rPr>
          <w:rFonts w:hint="eastAsia"/>
        </w:rPr>
        <w:t>　　　　一、2018-2023年白纹丝行业产能统计</w:t>
      </w:r>
      <w:r>
        <w:rPr>
          <w:rFonts w:hint="eastAsia"/>
        </w:rPr>
        <w:br/>
      </w:r>
      <w:r>
        <w:rPr>
          <w:rFonts w:hint="eastAsia"/>
        </w:rPr>
        <w:t>　　　　二、2023-2029年白纹丝行业产能预测</w:t>
      </w:r>
      <w:r>
        <w:rPr>
          <w:rFonts w:hint="eastAsia"/>
        </w:rPr>
        <w:br/>
      </w:r>
      <w:r>
        <w:rPr>
          <w:rFonts w:hint="eastAsia"/>
        </w:rPr>
        <w:t>　　第三节 白纹丝行业生产情况</w:t>
      </w:r>
      <w:r>
        <w:rPr>
          <w:rFonts w:hint="eastAsia"/>
        </w:rPr>
        <w:br/>
      </w:r>
      <w:r>
        <w:rPr>
          <w:rFonts w:hint="eastAsia"/>
        </w:rPr>
        <w:t>　　　　一、2018-2023年白纹丝行业产量统计</w:t>
      </w:r>
      <w:r>
        <w:rPr>
          <w:rFonts w:hint="eastAsia"/>
        </w:rPr>
        <w:br/>
      </w:r>
      <w:r>
        <w:rPr>
          <w:rFonts w:hint="eastAsia"/>
        </w:rPr>
        <w:t>　　　　二、白纹丝行业产能配置与产能利用率调查</w:t>
      </w:r>
      <w:r>
        <w:rPr>
          <w:rFonts w:hint="eastAsia"/>
        </w:rPr>
        <w:br/>
      </w:r>
      <w:r>
        <w:rPr>
          <w:rFonts w:hint="eastAsia"/>
        </w:rPr>
        <w:t>　　　　三、2023-2029年白纹丝行业产量预测</w:t>
      </w:r>
      <w:r>
        <w:rPr>
          <w:rFonts w:hint="eastAsia"/>
        </w:rPr>
        <w:br/>
      </w:r>
      <w:r>
        <w:rPr>
          <w:rFonts w:hint="eastAsia"/>
        </w:rPr>
        <w:t>　　第三节 白纹丝行业进口情况</w:t>
      </w:r>
      <w:r>
        <w:rPr>
          <w:rFonts w:hint="eastAsia"/>
        </w:rPr>
        <w:br/>
      </w:r>
      <w:r>
        <w:rPr>
          <w:rFonts w:hint="eastAsia"/>
        </w:rPr>
        <w:t>　　　　一、2018-2023年白纹丝行业进口情况</w:t>
      </w:r>
      <w:r>
        <w:rPr>
          <w:rFonts w:hint="eastAsia"/>
        </w:rPr>
        <w:br/>
      </w:r>
      <w:r>
        <w:rPr>
          <w:rFonts w:hint="eastAsia"/>
        </w:rPr>
        <w:t>　　　　二、2023-2029年白纹丝行业进口预测</w:t>
      </w:r>
      <w:r>
        <w:rPr>
          <w:rFonts w:hint="eastAsia"/>
        </w:rPr>
        <w:br/>
      </w:r>
      <w:r>
        <w:rPr>
          <w:rFonts w:hint="eastAsia"/>
        </w:rPr>
        <w:t>　　第四节 白纹丝产业生命周期分析</w:t>
      </w:r>
      <w:r>
        <w:rPr>
          <w:rFonts w:hint="eastAsia"/>
        </w:rPr>
        <w:br/>
      </w:r>
      <w:r>
        <w:rPr>
          <w:rFonts w:hint="eastAsia"/>
        </w:rPr>
        <w:br/>
      </w:r>
      <w:r>
        <w:rPr>
          <w:rFonts w:hint="eastAsia"/>
        </w:rPr>
        <w:t>第四章 中国白纹丝行业市场需求情况</w:t>
      </w:r>
      <w:r>
        <w:rPr>
          <w:rFonts w:hint="eastAsia"/>
        </w:rPr>
        <w:br/>
      </w:r>
      <w:r>
        <w:rPr>
          <w:rFonts w:hint="eastAsia"/>
        </w:rPr>
        <w:t>　　第一节 白纹丝行业市场需求情况</w:t>
      </w:r>
      <w:r>
        <w:rPr>
          <w:rFonts w:hint="eastAsia"/>
        </w:rPr>
        <w:br/>
      </w:r>
      <w:r>
        <w:rPr>
          <w:rFonts w:hint="eastAsia"/>
        </w:rPr>
        <w:t>　　　　一、2018-2023年白纹丝行业市场需求情况</w:t>
      </w:r>
      <w:r>
        <w:rPr>
          <w:rFonts w:hint="eastAsia"/>
        </w:rPr>
        <w:br/>
      </w:r>
      <w:r>
        <w:rPr>
          <w:rFonts w:hint="eastAsia"/>
        </w:rPr>
        <w:t>　　　　二、2023年白纹丝市场需求现状</w:t>
      </w:r>
      <w:r>
        <w:rPr>
          <w:rFonts w:hint="eastAsia"/>
        </w:rPr>
        <w:br/>
      </w:r>
      <w:r>
        <w:rPr>
          <w:rFonts w:hint="eastAsia"/>
        </w:rPr>
        <w:t>　　　　三、2023-2029年白纹丝行业市场需求预测</w:t>
      </w:r>
      <w:r>
        <w:rPr>
          <w:rFonts w:hint="eastAsia"/>
        </w:rPr>
        <w:br/>
      </w:r>
      <w:r>
        <w:rPr>
          <w:rFonts w:hint="eastAsia"/>
        </w:rPr>
        <w:t>　　第二节 白纹丝行业出口情况</w:t>
      </w:r>
      <w:r>
        <w:rPr>
          <w:rFonts w:hint="eastAsia"/>
        </w:rPr>
        <w:br/>
      </w:r>
      <w:r>
        <w:rPr>
          <w:rFonts w:hint="eastAsia"/>
        </w:rPr>
        <w:t>　　　　一、2018-2023年白纹丝行业出口情况</w:t>
      </w:r>
      <w:r>
        <w:rPr>
          <w:rFonts w:hint="eastAsia"/>
        </w:rPr>
        <w:br/>
      </w:r>
      <w:r>
        <w:rPr>
          <w:rFonts w:hint="eastAsia"/>
        </w:rPr>
        <w:t>　　　　二、影响白纹丝行业出口因素</w:t>
      </w:r>
      <w:r>
        <w:rPr>
          <w:rFonts w:hint="eastAsia"/>
        </w:rPr>
        <w:br/>
      </w:r>
      <w:r>
        <w:rPr>
          <w:rFonts w:hint="eastAsia"/>
        </w:rPr>
        <w:t>　　　　三、2023-2029年白纹丝行业出口预测</w:t>
      </w:r>
      <w:r>
        <w:rPr>
          <w:rFonts w:hint="eastAsia"/>
        </w:rPr>
        <w:br/>
      </w:r>
      <w:r>
        <w:rPr>
          <w:rFonts w:hint="eastAsia"/>
        </w:rPr>
        <w:t>　　第三节 白纹丝行业重点区域需求情况</w:t>
      </w:r>
      <w:r>
        <w:rPr>
          <w:rFonts w:hint="eastAsia"/>
        </w:rPr>
        <w:br/>
      </w:r>
      <w:r>
        <w:rPr>
          <w:rFonts w:hint="eastAsia"/>
        </w:rPr>
        <w:t>　　　　一、华北地区白纹丝市场需求分析</w:t>
      </w:r>
      <w:r>
        <w:rPr>
          <w:rFonts w:hint="eastAsia"/>
        </w:rPr>
        <w:br/>
      </w:r>
      <w:r>
        <w:rPr>
          <w:rFonts w:hint="eastAsia"/>
        </w:rPr>
        <w:t>　　　　二、华中地区白纹丝市场需求分析</w:t>
      </w:r>
      <w:r>
        <w:rPr>
          <w:rFonts w:hint="eastAsia"/>
        </w:rPr>
        <w:br/>
      </w:r>
      <w:r>
        <w:rPr>
          <w:rFonts w:hint="eastAsia"/>
        </w:rPr>
        <w:t>　　　　三、华南地区白纹丝市场需求分析</w:t>
      </w:r>
      <w:r>
        <w:rPr>
          <w:rFonts w:hint="eastAsia"/>
        </w:rPr>
        <w:br/>
      </w:r>
      <w:r>
        <w:rPr>
          <w:rFonts w:hint="eastAsia"/>
        </w:rPr>
        <w:t>　　　　四、华东地区白纹丝市场需求分析</w:t>
      </w:r>
      <w:r>
        <w:rPr>
          <w:rFonts w:hint="eastAsia"/>
        </w:rPr>
        <w:br/>
      </w:r>
      <w:r>
        <w:rPr>
          <w:rFonts w:hint="eastAsia"/>
        </w:rPr>
        <w:t>　　　　五、……</w:t>
      </w:r>
      <w:r>
        <w:rPr>
          <w:rFonts w:hint="eastAsia"/>
        </w:rPr>
        <w:br/>
      </w:r>
      <w:r>
        <w:rPr>
          <w:rFonts w:hint="eastAsia"/>
        </w:rPr>
        <w:br/>
      </w:r>
      <w:r>
        <w:rPr>
          <w:rFonts w:hint="eastAsia"/>
        </w:rPr>
        <w:t>第五章 中国白纹丝行业经济指标情况</w:t>
      </w:r>
      <w:r>
        <w:rPr>
          <w:rFonts w:hint="eastAsia"/>
        </w:rPr>
        <w:br/>
      </w:r>
      <w:r>
        <w:rPr>
          <w:rFonts w:hint="eastAsia"/>
        </w:rPr>
        <w:t>　　第一节 2018-2023年白纹丝企业数量结构</w:t>
      </w:r>
      <w:r>
        <w:rPr>
          <w:rFonts w:hint="eastAsia"/>
        </w:rPr>
        <w:br/>
      </w:r>
      <w:r>
        <w:rPr>
          <w:rFonts w:hint="eastAsia"/>
        </w:rPr>
        <w:t>　　第二节 2018-2023年白纹丝行业盈利能力分析</w:t>
      </w:r>
      <w:r>
        <w:rPr>
          <w:rFonts w:hint="eastAsia"/>
        </w:rPr>
        <w:br/>
      </w:r>
      <w:r>
        <w:rPr>
          <w:rFonts w:hint="eastAsia"/>
        </w:rPr>
        <w:t>　　第三节 2018-2023年白纹丝行业发展能力分析</w:t>
      </w:r>
      <w:r>
        <w:rPr>
          <w:rFonts w:hint="eastAsia"/>
        </w:rPr>
        <w:br/>
      </w:r>
      <w:r>
        <w:rPr>
          <w:rFonts w:hint="eastAsia"/>
        </w:rPr>
        <w:t>　　第四节 2018-2023年白纹丝行业营运能力分析</w:t>
      </w:r>
      <w:r>
        <w:rPr>
          <w:rFonts w:hint="eastAsia"/>
        </w:rPr>
        <w:br/>
      </w:r>
      <w:r>
        <w:rPr>
          <w:rFonts w:hint="eastAsia"/>
        </w:rPr>
        <w:t>　　第五节 2018-2023年白纹丝行业偿债能力分析</w:t>
      </w:r>
      <w:r>
        <w:rPr>
          <w:rFonts w:hint="eastAsia"/>
        </w:rPr>
        <w:br/>
      </w:r>
      <w:r>
        <w:rPr>
          <w:rFonts w:hint="eastAsia"/>
        </w:rPr>
        <w:br/>
      </w:r>
      <w:r>
        <w:rPr>
          <w:rFonts w:hint="eastAsia"/>
        </w:rPr>
        <w:t>第六章 白纹丝细分行业发展调研</w:t>
      </w:r>
      <w:r>
        <w:rPr>
          <w:rFonts w:hint="eastAsia"/>
        </w:rPr>
        <w:br/>
      </w:r>
      <w:r>
        <w:rPr>
          <w:rFonts w:hint="eastAsia"/>
        </w:rPr>
        <w:t>　　第一节 白纹丝行业细分产品结构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中国白纹丝行业竞争格局分析</w:t>
      </w:r>
      <w:r>
        <w:rPr>
          <w:rFonts w:hint="eastAsia"/>
        </w:rPr>
        <w:br/>
      </w:r>
      <w:r>
        <w:rPr>
          <w:rFonts w:hint="eastAsia"/>
        </w:rPr>
        <w:t>　　第一节 白纹丝企业品牌竞争格局</w:t>
      </w:r>
      <w:r>
        <w:rPr>
          <w:rFonts w:hint="eastAsia"/>
        </w:rPr>
        <w:br/>
      </w:r>
      <w:r>
        <w:rPr>
          <w:rFonts w:hint="eastAsia"/>
        </w:rPr>
        <w:t>　　第二节 白纹丝行业竞争结构分析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白纹丝行业融资、兼并与重组分析</w:t>
      </w:r>
      <w:r>
        <w:rPr>
          <w:rFonts w:hint="eastAsia"/>
        </w:rPr>
        <w:br/>
      </w:r>
      <w:r>
        <w:rPr>
          <w:rFonts w:hint="eastAsia"/>
        </w:rPr>
        <w:t>　　　　一、白纹丝行业融资现状</w:t>
      </w:r>
      <w:r>
        <w:rPr>
          <w:rFonts w:hint="eastAsia"/>
        </w:rPr>
        <w:br/>
      </w:r>
      <w:r>
        <w:rPr>
          <w:rFonts w:hint="eastAsia"/>
        </w:rPr>
        <w:t>　　　　二、白纹丝行业兼并与重组</w:t>
      </w:r>
      <w:r>
        <w:rPr>
          <w:rFonts w:hint="eastAsia"/>
        </w:rPr>
        <w:br/>
      </w:r>
      <w:r>
        <w:rPr>
          <w:rFonts w:hint="eastAsia"/>
        </w:rPr>
        <w:br/>
      </w:r>
      <w:r>
        <w:rPr>
          <w:rFonts w:hint="eastAsia"/>
        </w:rPr>
        <w:t>第八章 主要白纹丝企业发展调研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四、白纹丝企业经营战略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二、白纹丝企业竞争优势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一、白纹丝企业概况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二、白纹丝企业竞争优势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四、白纹丝企业经营战略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三、白纹丝企业经营情况分析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中国白纹丝行业投资战略研究</w:t>
      </w:r>
      <w:r>
        <w:rPr>
          <w:rFonts w:hint="eastAsia"/>
        </w:rPr>
        <w:br/>
      </w:r>
      <w:r>
        <w:rPr>
          <w:rFonts w:hint="eastAsia"/>
        </w:rPr>
        <w:t>　　第一节 白纹丝行业发展战略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对我国白纹丝品牌的战略思考</w:t>
      </w:r>
      <w:r>
        <w:rPr>
          <w:rFonts w:hint="eastAsia"/>
        </w:rPr>
        <w:br/>
      </w:r>
      <w:r>
        <w:rPr>
          <w:rFonts w:hint="eastAsia"/>
        </w:rPr>
        <w:t>　　　　一、白纹丝品牌的重要性</w:t>
      </w:r>
      <w:r>
        <w:rPr>
          <w:rFonts w:hint="eastAsia"/>
        </w:rPr>
        <w:br/>
      </w:r>
      <w:r>
        <w:rPr>
          <w:rFonts w:hint="eastAsia"/>
        </w:rPr>
        <w:t>　　　　二、白纹丝实施品牌战略的意义</w:t>
      </w:r>
      <w:r>
        <w:rPr>
          <w:rFonts w:hint="eastAsia"/>
        </w:rPr>
        <w:br/>
      </w:r>
      <w:r>
        <w:rPr>
          <w:rFonts w:hint="eastAsia"/>
        </w:rPr>
        <w:t>　　　　三、白纹丝企业品牌的现状分析</w:t>
      </w:r>
      <w:r>
        <w:rPr>
          <w:rFonts w:hint="eastAsia"/>
        </w:rPr>
        <w:br/>
      </w:r>
      <w:r>
        <w:rPr>
          <w:rFonts w:hint="eastAsia"/>
        </w:rPr>
        <w:t>　　　　四、我国白纹丝企业的品牌战略</w:t>
      </w:r>
      <w:r>
        <w:rPr>
          <w:rFonts w:hint="eastAsia"/>
        </w:rPr>
        <w:br/>
      </w:r>
      <w:r>
        <w:rPr>
          <w:rFonts w:hint="eastAsia"/>
        </w:rPr>
        <w:t>　　　　五、白纹丝品牌战略管理的策略</w:t>
      </w:r>
      <w:r>
        <w:rPr>
          <w:rFonts w:hint="eastAsia"/>
        </w:rPr>
        <w:br/>
      </w:r>
      <w:r>
        <w:rPr>
          <w:rFonts w:hint="eastAsia"/>
        </w:rPr>
        <w:t>　　第三节 白纹丝企业经营策略分析</w:t>
      </w:r>
      <w:r>
        <w:rPr>
          <w:rFonts w:hint="eastAsia"/>
        </w:rPr>
        <w:br/>
      </w:r>
      <w:r>
        <w:rPr>
          <w:rFonts w:hint="eastAsia"/>
        </w:rPr>
        <w:t>　　　　一、白纹丝市场创新策略</w:t>
      </w:r>
      <w:r>
        <w:rPr>
          <w:rFonts w:hint="eastAsia"/>
        </w:rPr>
        <w:br/>
      </w:r>
      <w:r>
        <w:rPr>
          <w:rFonts w:hint="eastAsia"/>
        </w:rPr>
        <w:t>　　　　二、品牌定位与品类规划</w:t>
      </w:r>
      <w:r>
        <w:rPr>
          <w:rFonts w:hint="eastAsia"/>
        </w:rPr>
        <w:br/>
      </w:r>
      <w:r>
        <w:rPr>
          <w:rFonts w:hint="eastAsia"/>
        </w:rPr>
        <w:t>　　　　三、白纹丝新产品差异化战略</w:t>
      </w:r>
      <w:r>
        <w:rPr>
          <w:rFonts w:hint="eastAsia"/>
        </w:rPr>
        <w:br/>
      </w:r>
      <w:r>
        <w:rPr>
          <w:rFonts w:hint="eastAsia"/>
        </w:rPr>
        <w:t>　　第四节 白纹丝行业投资战略研究</w:t>
      </w:r>
      <w:r>
        <w:rPr>
          <w:rFonts w:hint="eastAsia"/>
        </w:rPr>
        <w:br/>
      </w:r>
      <w:r>
        <w:rPr>
          <w:rFonts w:hint="eastAsia"/>
        </w:rPr>
        <w:t>　　　　一、2023年白纹丝行业投资战略</w:t>
      </w:r>
      <w:r>
        <w:rPr>
          <w:rFonts w:hint="eastAsia"/>
        </w:rPr>
        <w:br/>
      </w:r>
      <w:r>
        <w:rPr>
          <w:rFonts w:hint="eastAsia"/>
        </w:rPr>
        <w:t>　　　　二、2023-2029年白纹丝行业投资战略</w:t>
      </w:r>
      <w:r>
        <w:rPr>
          <w:rFonts w:hint="eastAsia"/>
        </w:rPr>
        <w:br/>
      </w:r>
      <w:r>
        <w:rPr>
          <w:rFonts w:hint="eastAsia"/>
        </w:rPr>
        <w:br/>
      </w:r>
      <w:r>
        <w:rPr>
          <w:rFonts w:hint="eastAsia"/>
        </w:rPr>
        <w:t>第十章 中国白纹丝市场前景与投资建议</w:t>
      </w:r>
      <w:r>
        <w:rPr>
          <w:rFonts w:hint="eastAsia"/>
        </w:rPr>
        <w:br/>
      </w:r>
      <w:r>
        <w:rPr>
          <w:rFonts w:hint="eastAsia"/>
        </w:rPr>
        <w:t>　　第一节 2023-2029年白纹丝市场前景分析</w:t>
      </w:r>
      <w:r>
        <w:rPr>
          <w:rFonts w:hint="eastAsia"/>
        </w:rPr>
        <w:br/>
      </w:r>
      <w:r>
        <w:rPr>
          <w:rFonts w:hint="eastAsia"/>
        </w:rPr>
        <w:t>　　第二节 2023-2029年白纹丝发展趋势预测</w:t>
      </w:r>
      <w:r>
        <w:rPr>
          <w:rFonts w:hint="eastAsia"/>
        </w:rPr>
        <w:br/>
      </w:r>
      <w:r>
        <w:rPr>
          <w:rFonts w:hint="eastAsia"/>
        </w:rPr>
        <w:t>　　第三节 白纹丝行业风险与对策</w:t>
      </w:r>
      <w:r>
        <w:rPr>
          <w:rFonts w:hint="eastAsia"/>
        </w:rPr>
        <w:br/>
      </w:r>
      <w:r>
        <w:rPr>
          <w:rFonts w:hint="eastAsia"/>
        </w:rPr>
        <w:t>　　　　一、白纹丝市场风险及对策</w:t>
      </w:r>
      <w:r>
        <w:rPr>
          <w:rFonts w:hint="eastAsia"/>
        </w:rPr>
        <w:br/>
      </w:r>
      <w:r>
        <w:rPr>
          <w:rFonts w:hint="eastAsia"/>
        </w:rPr>
        <w:t>　　　　二、白纹丝政策风险及对策</w:t>
      </w:r>
      <w:r>
        <w:rPr>
          <w:rFonts w:hint="eastAsia"/>
        </w:rPr>
        <w:br/>
      </w:r>
      <w:r>
        <w:rPr>
          <w:rFonts w:hint="eastAsia"/>
        </w:rPr>
        <w:t>　　　　三、白纹丝经营风险及对策</w:t>
      </w:r>
      <w:r>
        <w:rPr>
          <w:rFonts w:hint="eastAsia"/>
        </w:rPr>
        <w:br/>
      </w:r>
      <w:r>
        <w:rPr>
          <w:rFonts w:hint="eastAsia"/>
        </w:rPr>
        <w:t>　　　　四、白纹丝技术风险及对策</w:t>
      </w:r>
      <w:r>
        <w:rPr>
          <w:rFonts w:hint="eastAsia"/>
        </w:rPr>
        <w:br/>
      </w:r>
      <w:r>
        <w:rPr>
          <w:rFonts w:hint="eastAsia"/>
        </w:rPr>
        <w:t>　　　　五、白纹丝同业竞争风险及对策</w:t>
      </w:r>
      <w:r>
        <w:rPr>
          <w:rFonts w:hint="eastAsia"/>
        </w:rPr>
        <w:br/>
      </w:r>
      <w:r>
        <w:rPr>
          <w:rFonts w:hint="eastAsia"/>
        </w:rPr>
        <w:t>　　第四节 中:智:林:－白纹丝行业投资建议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d59ad368485f" w:history="1">
        <w:r>
          <w:rPr>
            <w:rStyle w:val="Hyperlink"/>
          </w:rPr>
          <w:t>2023-2029年中国白纹丝行业深度研究及发展走势分析报告</w:t>
        </w:r>
      </w:hyperlink>
      <w:r>
        <w:rPr>
          <w:color w:val="C00000"/>
        </w:rPr>
        <w:t>》，报告编号：</w:t>
      </w:r>
      <w:r>
        <w:rPr>
          <w:rFonts w:hint="eastAsia"/>
          <w:color w:val="C00000"/>
        </w:rPr>
        <w:t>1232A55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7d59ad368485f" w:history="1">
        <w:r>
          <w:rPr>
            <w:rStyle w:val="Hyperlink"/>
          </w:rPr>
          <w:t>https://www.20087.com/5/A5/BaiWenSiShiChangQianJing.html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570e652f34696" w:history="1">
      <w:r>
        <w:rPr>
          <w:rStyle w:val="Hyperlink"/>
        </w:rPr>
        <w:t>2023-2029年中国白纹丝行业深度研究及发展走势分析报告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BaiWenSiShiChangQianJing.html" TargetMode="External" Id="Re6a7d59ad368485f" /></Relationships>
</file>

<file path=word/_rels/header2.xml.rels>&#65279;<?xml version="1.0" encoding="utf-8"?><Relationships xmlns="http://schemas.openxmlformats.org/package/2006/relationships"><Relationship Type="http://schemas.openxmlformats.org/officeDocument/2006/relationships/hyperlink" Target="https://www.20087.com/5/A5/BaiWenSiShiChangQianJing.html" TargetMode="External" Id="Rd34570e652f3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2023-04-19T04:50:00Z</dcterms:created>
  <dcterms:modified xsi:type="dcterms:W3CDTF">2023-04-19T05:50:00Z</dcterms:modified>
  <dc:subject>2023-2029年中国白纹丝行业深度研究及发展走势分析报告</dc:subject>
  <dc:title>2023-2029年中国白纹丝行业深度研究及发展走势分析报告</dc:title>
  <cp:keywords>2023-2029年中国白纹丝行业深度研究及发展走势分析报告</cp:keywords>
  <dc:description>2023-2029年中国白纹丝行业深度研究及发展走势分析报告</dc:description>
</cp:coreProperties>
</file>