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48e59cb6e422e" w:history="1">
              <w:r>
                <w:rPr>
                  <w:rStyle w:val="Hyperlink"/>
                </w:rPr>
                <w:t>2026-2032年全球与中国多功能婴儿床市场现状分析及前景趋势预测报告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48e59cb6e422e" w:history="1">
              <w:r>
                <w:rPr>
                  <w:rStyle w:val="Hyperlink"/>
                </w:rPr>
                <w:t>2026-2032年全球与中国多功能婴儿床市场现状分析及前景趋势预测报告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48e59cb6e422e" w:history="1">
                <w:r>
                  <w:rPr>
                    <w:rStyle w:val="Hyperlink"/>
                  </w:rPr>
                  <w:t>https://www.20087.com/5/15/DuoGongNengYingErChuangDeXianZhuangYuFaZhanQianJing.html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婴儿床正成为现代育儿家庭的核心家具之一，产品设计融合睡眠、护理、娱乐与成长适应性等多重功能。当前市场主流产品普遍具备高度可调护栏、可拆卸侧板、内置储物空间及摇摆/滑轮模式切换机制，部分高端型号还集成智能监测模块，如呼吸感应、哭声识别与环境温湿度提醒。材质方面，以实木与环保板材为主，强调无漆或水性漆处理以保障婴幼儿健康。安全标准日益严格，各国均对结构稳定性、间隙尺寸及有害物质释放设定明确规范。然而，功能堆砌带来的操作复杂性、产品体积庞大导致的空间占用问题，以及智能化模块的数据可靠性争议，仍是消费者选购时的主要顾虑。</w:t>
      </w:r>
      <w:r>
        <w:rPr>
          <w:rFonts w:hint="eastAsia"/>
        </w:rPr>
        <w:br/>
      </w:r>
      <w:r>
        <w:rPr>
          <w:rFonts w:hint="eastAsia"/>
        </w:rPr>
        <w:t>　　未来，多功能婴儿床将更加注重人机协同与全周期陪伴价值。设计上趋向模块化与可扩展架构，支持从新生儿床平滑过渡至幼儿床乃至学习桌，延长产品生命周期。智能化方向将聚焦非接触式生理监测与情感交互，例如通过毫米波雷达实现无感呼吸追踪，或结合语音助手提供安抚故事与睡眠引导。同时，个性化定制服务将兴起，用户可根据户型、育儿理念及审美偏好选择功能组合与外观风格。可持续性亦将成为重要卖点，采用FSC认证木材、可降解填充物及易拆解结构，以契合新一代父母的环保价值观。此外，与母婴健康管理平台的数据互通，有望构建从睡眠到发育的闭环育儿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48e59cb6e422e" w:history="1">
        <w:r>
          <w:rPr>
            <w:rStyle w:val="Hyperlink"/>
          </w:rPr>
          <w:t>2026-2032年全球与中国多功能婴儿床市场现状分析及前景趋势预测报告</w:t>
        </w:r>
      </w:hyperlink>
      <w:r>
        <w:rPr>
          <w:rFonts w:hint="eastAsia"/>
        </w:rPr>
        <w:t>》基于国家统计局、相关协会等权威数据，结合专业团队对多功能婴儿床行业的长期监测，全面分析了多功能婴儿床行业的市场规模、技术现状、发展趋势及竞争格局。报告详细梳理了多功能婴儿床市场需求、进出口情况、上下游产业链、重点区域分布及主要企业动态，并通过SWOT分析揭示了多功能婴儿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按产品类型细分，全球多功能婴儿床市场规模2020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实木</w:t>
      </w:r>
      <w:r>
        <w:rPr>
          <w:rFonts w:hint="eastAsia"/>
        </w:rPr>
        <w:br/>
      </w:r>
      <w:r>
        <w:rPr>
          <w:rFonts w:hint="eastAsia"/>
        </w:rPr>
        <w:t>　　　　1.3.3 竹材</w:t>
      </w:r>
      <w:r>
        <w:rPr>
          <w:rFonts w:hint="eastAsia"/>
        </w:rPr>
        <w:br/>
      </w:r>
      <w:r>
        <w:rPr>
          <w:rFonts w:hint="eastAsia"/>
        </w:rPr>
        <w:t>　　　　1.3.4 藤材</w:t>
      </w:r>
      <w:r>
        <w:rPr>
          <w:rFonts w:hint="eastAsia"/>
        </w:rPr>
        <w:br/>
      </w:r>
      <w:r>
        <w:rPr>
          <w:rFonts w:hint="eastAsia"/>
        </w:rPr>
        <w:t>　　　　1.3.5 混合材料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按应用细分，全球多功能婴儿床市场规模2020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婴儿用品专卖店</w:t>
      </w:r>
      <w:r>
        <w:rPr>
          <w:rFonts w:hint="eastAsia"/>
        </w:rPr>
        <w:br/>
      </w:r>
      <w:r>
        <w:rPr>
          <w:rFonts w:hint="eastAsia"/>
        </w:rPr>
        <w:t>　　　　1.4.3 传统家具店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多功能婴儿床行业发展总体概况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多功能婴儿床行业发展主要特点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多功能婴儿床行业发展影响因素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多功能婴儿床有利因素</w:t>
      </w:r>
      <w:r>
        <w:rPr>
          <w:rFonts w:hint="eastAsia"/>
        </w:rPr>
        <w:br/>
      </w:r>
      <w:r>
        <w:rPr>
          <w:rFonts w:hint="eastAsia"/>
        </w:rPr>
        <w:t>　　　　1.5.3 .2 多功能婴儿床不利因素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全球市场，近三年多功能婴儿床主要企业占有率及排名（按销量）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多功能婴儿床主要企业在国际市场占有率（按销量，2022-2025）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2024年多功能婴儿床主要企业在国际市场排名（按销量）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全球市场主要企业多功能婴儿床销量（2022-2025）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全球市场，近三年多功能婴儿床主要企业占有率及排名（按收入）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多功能婴儿床主要企业在国际市场占有率（按收入，2022-2025）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2024年多功能婴儿床主要企业在国际市场排名（按收入）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全球市场主要企业多功能婴儿床销售收入（2022-2025）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全球市场主要企业多功能婴儿床销售价格（2022-2025）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中国市场，近三年多功能婴儿床主要企业占有率及排名（按销量）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多功能婴儿床主要企业在中国市场占有率（按销量，2022-2025）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2024年多功能婴儿床主要企业在中国市场排名（按销量）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中国市场主要企业多功能婴儿床销量（2022-2025）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中国市场，近三年多功能婴儿床主要企业占有率及排名（按收入）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多功能婴儿床主要企业在中国市场占有率（按收入，2022-2025）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2024年多功能婴儿床主要企业在中国市场排名（按收入）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中国市场主要企业多功能婴儿床销售收入（2022-2025）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全球主要厂商多功能婴儿床总部及产地分布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全球主要厂商成立时间及多功能婴儿床商业化日期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全球主要厂商多功能婴儿床产品类型及应用</w:t>
      </w:r>
      <w:r>
        <w:rPr>
          <w:rFonts w:hint="eastAsia"/>
        </w:rPr>
        <w:br/>
      </w:r>
      <w:r>
        <w:rPr>
          <w:rFonts w:hint="eastAsia"/>
        </w:rPr>
        <w:t>　　2.9 多功能婴儿床行业集中度、竞争程度分析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多功能婴儿床行业集中度分析：2024年全球Top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全球多功能婴儿床第一梯队、第二梯队和第三梯队生产商（品牌）及市场份额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全球多功能婴儿床总体规模分析</w:t>
      </w:r>
      <w:r>
        <w:rPr>
          <w:rFonts w:hint="eastAsia"/>
        </w:rPr>
        <w:br/>
      </w:r>
      <w:r>
        <w:rPr>
          <w:rFonts w:hint="eastAsia"/>
        </w:rPr>
        <w:t>　　3.1 全球多功能婴儿床供需现状及预测（2020-2032）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全球多功能婴儿床产能、产量、产能利用率及发展趋势（2020-2032）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全球多功能婴儿床产量、需求量及发展趋势（2020-2032）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全球主要地区多功能婴儿床产量及发展趋势（2020-2032）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全球主要地区多功能婴儿床产量（2020-2025）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全球主要地区多功能婴儿床产量（2026-2032）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全球主要地区多功能婴儿床产量市场份额（2020-2032）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中国多功能婴儿床供需现状及预测（2020-2032）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中国多功能婴儿床产能、产量、产能利用率及发展趋势（2020-2032）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中国多功能婴儿床产量、市场需求量及发展趋势（2020-2032）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中国市场多功能婴儿床进出口（2020-2032）</w:t>
      </w:r>
      <w:r>
        <w:rPr>
          <w:rFonts w:hint="eastAsia"/>
        </w:rPr>
        <w:br/>
      </w:r>
      <w:r>
        <w:rPr>
          <w:rFonts w:hint="eastAsia"/>
        </w:rPr>
        <w:t>　　3.4 全球多功能婴儿床销量及销售额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全球市场多功能婴儿床销售额（2020-2032）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全球市场多功能婴儿床销量（2020-2032）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全球市场多功能婴儿床价格趋势（2020-2032）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全球多功能婴儿床主要地区分析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全球主要地区多功能婴儿床市场规模分析：2020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全球主要地区多功能婴儿床销售收入及市场份额（2020-2025年）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全球主要地区多功能婴儿床销售收入预测（2026-2032年）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全球主要地区多功能婴儿床销量分析：2020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全球主要地区多功能婴儿床销量及市场份额（2020-2025年）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全球主要地区多功能婴儿床销量及市场份额预测（2026-2032）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北美市场多功能婴儿床销量、收入及增长率（2020-2032）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欧洲市场多功能婴儿床销量、收入及增长率（2020-2032）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中国市场多功能婴儿床销量、收入及增长率（2020-2032）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日本市场多功能婴儿床销量、收入及增长率（2020-2032）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东南亚市场多功能婴儿床销量、收入及增长率（2020-2032）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印度市场多功能婴儿床销量、收入及增长率（2020-2032）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不同产品类型多功能婴儿床分析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全球不同产品类型多功能婴儿床销量（2020-2032）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全球不同产品类型多功能婴儿床销量及市场份额（2020-2025）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全球不同产品类型多功能婴儿床销量预测（2026-2032）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全球不同产品类型多功能婴儿床收入（2020-2032）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全球不同产品类型多功能婴儿床收入及市场份额（2020-2025）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全球不同产品类型多功能婴儿床收入预测（2026-2032）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全球不同产品类型多功能婴儿床价格走势（2020-2032）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中国不同产品类型多功能婴儿床销量（2020-2032）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中国不同产品类型多功能婴儿床销量预测（2026-2032）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中国不同产品类型多功能婴儿床销量及市场份额（2020-2025）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中国不同产品类型多功能婴儿床收入（2020-2032）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中国不同产品类型多功能婴儿床收入及市场份额（2020-2025）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中国不同产品类型多功能婴儿床收入预测（2026-2032）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不同应用多功能婴儿床分析</w:t>
      </w:r>
      <w:r>
        <w:rPr>
          <w:rFonts w:hint="eastAsia"/>
        </w:rPr>
        <w:br/>
      </w:r>
      <w:r>
        <w:rPr>
          <w:rFonts w:hint="eastAsia"/>
        </w:rPr>
        <w:t>　　7.1 全球不同应用多功能婴儿床销量（2020-2032）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全球不同应用多功能婴儿床销量及市场份额（2020-2025）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全球不同应用多功能婴儿床销量预测（2026-2032）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全球不同应用多功能婴儿床收入（2020-2032）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全球不同应用多功能婴儿床收入及市场份额（2020-2025）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全球不同应用多功能婴儿床收入预测（2026-2032）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全球不同应用多功能婴儿床价格走势（2020-2032）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中国不同应用多功能婴儿床销量（2020-2032）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中国不同应用多功能婴儿床销量及市场份额（2020-2025）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中国不同应用多功能婴儿床销量预测（2026-2032）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中国不同应用多功能婴儿床收入（2020-2032）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中国不同应用多功能婴儿床收入及市场份额（2020-2025）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中国不同应用多功能婴儿床收入预测（2026-2032）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多功能婴儿床行业发展趋势</w:t>
      </w:r>
      <w:r>
        <w:rPr>
          <w:rFonts w:hint="eastAsia"/>
        </w:rPr>
        <w:br/>
      </w:r>
      <w:r>
        <w:rPr>
          <w:rFonts w:hint="eastAsia"/>
        </w:rPr>
        <w:t>　　8.2 多功能婴儿床行业主要驱动因素</w:t>
      </w:r>
      <w:r>
        <w:rPr>
          <w:rFonts w:hint="eastAsia"/>
        </w:rPr>
        <w:br/>
      </w:r>
      <w:r>
        <w:rPr>
          <w:rFonts w:hint="eastAsia"/>
        </w:rPr>
        <w:t>　　8.3 多功能婴儿床中国企业SWOT分析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中国多功能婴儿床行业政策环境分析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多功能婴儿床行业产业链简介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多功能婴儿床行业供应链分析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多功能婴儿床主要原料及供应情况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多功能婴儿床行业采购模式</w:t>
      </w:r>
      <w:r>
        <w:rPr>
          <w:rFonts w:hint="eastAsia"/>
        </w:rPr>
        <w:br/>
      </w:r>
      <w:r>
        <w:rPr>
          <w:rFonts w:hint="eastAsia"/>
        </w:rPr>
        <w:t>　　9.3 多功能婴儿床行业生产模式</w:t>
      </w:r>
      <w:r>
        <w:rPr>
          <w:rFonts w:hint="eastAsia"/>
        </w:rPr>
        <w:br/>
      </w:r>
      <w:r>
        <w:rPr>
          <w:rFonts w:hint="eastAsia"/>
        </w:rPr>
        <w:t>　　9.4 多功能婴儿床行业销售模式及销售渠道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按产品类型细分，全球多功能婴儿床市场规模2020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按应用细分，全球多功能婴儿床市场规模（CAGR）2020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多功能婴儿床行业发展主要特点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多功能婴儿床行业发展有利因素分析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多功能婴儿床行业发展不利因素分析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进入多功能婴儿床行业壁垒</w:t>
      </w:r>
      <w:r>
        <w:rPr>
          <w:rFonts w:hint="eastAsia"/>
        </w:rPr>
        <w:br/>
      </w:r>
      <w:r>
        <w:rPr>
          <w:rFonts w:hint="eastAsia"/>
        </w:rPr>
        <w:t>　　表 7： 多功能婴儿床主要企业在国际市场占有率（按销量，2022-2025）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2024年多功能婴儿床主要企业在国际市场排名（按销量）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全球市场主要企业多功能婴儿床销量（2022-2025）&amp;（千件）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多功能婴儿床主要企业在国际市场占有率（按收入，2022-2025）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2024年多功能婴儿床主要企业在国际市场排名（按收入）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全球市场主要企业多功能婴儿床销售收入（2022-2025）&amp;（万元）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全球市场主要企业多功能婴儿床销售价格（2022-2025）&amp;（元/件）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多功能婴儿床主要企业在中国市场占有率（按销量，2022-2025）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2024年多功能婴儿床主要企业在中国市场排名（按销量）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中国市场主要企业多功能婴儿床销量（2022-2025）&amp;（千件）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多功能婴儿床主要企业在中国市场占有率（按收入，2022-2025）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2024年多功能婴儿床主要企业在中国市场排名（按收入）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中国市场主要企业多功能婴儿床销售收入（2022-2025）&amp;（万元）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全球主要厂商多功能婴儿床总部及产地分布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全球主要厂商成立时间及多功能婴儿床商业化日期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全球主要厂商多功能婴儿床产品类型及应用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2024年全球多功能婴儿床主要厂商市场地位（第一梯队、第二梯队和第三梯队）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全球多功能婴儿床市场投资、并购等现状分析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全球主要地区多功能婴儿床产量增速（CAGR）：（2020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全球主要地区多功能婴儿床产量（2020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全球主要地区多功能婴儿床产量（2020-2025）&amp;（千件）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全球主要地区多功能婴儿床产量（2026-2032）&amp;（千件）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全球主要地区多功能婴儿床产量市场份额（2020-2025）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全球主要地区多功能婴儿床产量（2026-2032）&amp;（千件）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中国市场多功能婴儿床产量、销量、进出口（2020-2025年）&amp;（千件）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中国市场多功能婴儿床产量、销量、进出口预测（2026-2032）&amp;（千件）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全球主要地区多功能婴儿床销售收入增速：（2020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全球主要地区多功能婴儿床销售收入（2020-2025）&amp;（万元）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全球主要地区多功能婴儿床销售收入市场份额（2020-2025）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全球主要地区多功能婴儿床收入（2026-2032）&amp;（万元）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全球主要地区多功能婴儿床收入市场份额（2026-2032）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全球主要地区多功能婴儿床销量（千件）：2020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全球主要地区多功能婴儿床销量（2020-2025）&amp;（千件）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全球主要地区多功能婴儿床销量市场份额（2020-2025）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全球主要地区多功能婴儿床销量（2026-2032）&amp;（千件）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全球主要地区多功能婴儿床销量份额（2026-2032）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多功能婴儿床销量（千件）、收入（万元）、价格（元/件）及毛利率（2020-2025）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多功能婴儿床销量（千件）、收入（万元）、价格（元/件）及毛利率（2020-2025）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多功能婴儿床销量（千件）、收入（万元）、价格（元/件）及毛利率（2020-2025）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多功能婴儿床销量（千件）、收入（万元）、价格（元/件）及毛利率（2020-2025）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多功能婴儿床销量（千件）、收入（万元）、价格（元/件）及毛利率（2020-2025）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多功能婴儿床销量（千件）、收入（万元）、价格（元/件）及毛利率（2020-2025）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多功能婴儿床销量（千件）、收入（万元）、价格（元/件）及毛利率（2020-2025）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多功能婴儿床销量（千件）、收入（万元）、价格（元/件）及毛利率（2020-2025）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多功能婴儿床销量（千件）、收入（万元）、价格（元/件）及毛利率（2020-2025）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多功能婴儿床销量（千件）、收入（万元）、价格（元/件）及毛利率（2020-2025）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全球不同产品类型多功能婴儿床销量（2020-2025年）&amp;（千件）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全球不同产品类型多功能婴儿床销量市场份额（2020-2025）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全球不同产品类型多功能婴儿床销量预测（2026-2032）&amp;（千件）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全球市场不同产品类型多功能婴儿床销量市场份额预测（2026-2032）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全球不同产品类型多功能婴儿床收入（2020-2025年）&amp;（万元）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全球不同产品类型多功能婴儿床收入市场份额（2020-2025）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全球不同产品类型多功能婴儿床收入预测（2026-2032）&amp;（万元）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全球不同产品类型多功能婴儿床收入市场份额预测（2026-2032）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中国不同产品类型多功能婴儿床销量预测（2026-2032）&amp;（千件）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全球市场不同产品类型多功能婴儿床销量市场份额预测（2026-2032）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中国不同产品类型多功能婴儿床销量（2020-2025年）&amp;（千件）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中国不同产品类型多功能婴儿床销量市场份额（2020-2025）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中国不同产品类型多功能婴儿床收入（2020-2025年）&amp;（万元）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中国不同产品类型多功能婴儿床收入市场份额（2020-2025）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中国不同产品类型多功能婴儿床收入预测（2026-2032）&amp;（万元）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中国不同产品类型多功能婴儿床收入市场份额预测（2026-2032）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全球不同应用多功能婴儿床销量（2020-2025年）&amp;（千件）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全球不同应用多功能婴儿床销量市场份额（2020-2025）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全球不同应用多功能婴儿床销量预测（2026-2032）&amp;（千件）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全球市场不同应用多功能婴儿床销量市场份额预测（2026-2032）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全球不同应用多功能婴儿床收入（2020-2025年）&amp;（万元）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全球不同应用多功能婴儿床收入市场份额（2020-2025）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全球不同应用多功能婴儿床收入预测（2026-2032）&amp;（万元）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全球不同应用多功能婴儿床收入市场份额预测（2026-2032）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中国不同应用多功能婴儿床销量（2020-2025年）&amp;（千件）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中国不同应用多功能婴儿床销量市场份额（2020-2025）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中国不同应用多功能婴儿床销量预测（2026-2032）&amp;（千件）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中国市场不同应用多功能婴儿床销量市场份额预测（2026-2032）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中国不同应用多功能婴儿床收入（2020-2025年）&amp;（万元）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中国不同应用多功能婴儿床收入市场份额（2020-2025）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中国不同应用多功能婴儿床收入预测（2026-2032）&amp;（万元）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中国不同应用多功能婴儿床收入市场份额预测（2026-2032）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多功能婴儿床行业发展趋势</w:t>
      </w:r>
      <w:r>
        <w:rPr>
          <w:rFonts w:hint="eastAsia"/>
        </w:rPr>
        <w:br/>
      </w:r>
      <w:r>
        <w:rPr>
          <w:rFonts w:hint="eastAsia"/>
        </w:rPr>
        <w:t>　　表 126： 多功能婴儿床行业主要驱动因素</w:t>
      </w:r>
      <w:r>
        <w:rPr>
          <w:rFonts w:hint="eastAsia"/>
        </w:rPr>
        <w:br/>
      </w:r>
      <w:r>
        <w:rPr>
          <w:rFonts w:hint="eastAsia"/>
        </w:rPr>
        <w:t>　　表 127： 多功能婴儿床行业供应链分析</w:t>
      </w:r>
      <w:r>
        <w:rPr>
          <w:rFonts w:hint="eastAsia"/>
        </w:rPr>
        <w:br/>
      </w:r>
      <w:r>
        <w:rPr>
          <w:rFonts w:hint="eastAsia"/>
        </w:rPr>
        <w:t>　　表 128： 多功能婴儿床上游原料供应商</w:t>
      </w:r>
      <w:r>
        <w:rPr>
          <w:rFonts w:hint="eastAsia"/>
        </w:rPr>
        <w:br/>
      </w:r>
      <w:r>
        <w:rPr>
          <w:rFonts w:hint="eastAsia"/>
        </w:rPr>
        <w:t>　　表 129： 多功能婴儿床主要地区不同应用客户分析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多功能婴儿床典型经销商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多功能婴儿床产品图片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全球不同产品类型多功能婴儿床销售额2020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全球不同产品类型多功能婴儿床市场份额2024 &amp; 2032</w:t>
      </w:r>
      <w:r>
        <w:rPr>
          <w:rFonts w:hint="eastAsia"/>
        </w:rPr>
        <w:br/>
      </w:r>
      <w:r>
        <w:rPr>
          <w:rFonts w:hint="eastAsia"/>
        </w:rPr>
        <w:t>　　图 4： 实木产品图片</w:t>
      </w:r>
      <w:r>
        <w:rPr>
          <w:rFonts w:hint="eastAsia"/>
        </w:rPr>
        <w:br/>
      </w:r>
      <w:r>
        <w:rPr>
          <w:rFonts w:hint="eastAsia"/>
        </w:rPr>
        <w:t>　　图 5： 竹材产品图片</w:t>
      </w:r>
      <w:r>
        <w:rPr>
          <w:rFonts w:hint="eastAsia"/>
        </w:rPr>
        <w:br/>
      </w:r>
      <w:r>
        <w:rPr>
          <w:rFonts w:hint="eastAsia"/>
        </w:rPr>
        <w:t>　　图 6： 藤材产品图片</w:t>
      </w:r>
      <w:r>
        <w:rPr>
          <w:rFonts w:hint="eastAsia"/>
        </w:rPr>
        <w:br/>
      </w:r>
      <w:r>
        <w:rPr>
          <w:rFonts w:hint="eastAsia"/>
        </w:rPr>
        <w:t>　　图 7： 混合材料产品图片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全球不同应用多功能婴儿床市场份额2024 &amp; 2032</w:t>
      </w:r>
      <w:r>
        <w:rPr>
          <w:rFonts w:hint="eastAsia"/>
        </w:rPr>
        <w:br/>
      </w:r>
      <w:r>
        <w:rPr>
          <w:rFonts w:hint="eastAsia"/>
        </w:rPr>
        <w:t>　　图 10： 婴儿用品专卖店</w:t>
      </w:r>
      <w:r>
        <w:rPr>
          <w:rFonts w:hint="eastAsia"/>
        </w:rPr>
        <w:br/>
      </w:r>
      <w:r>
        <w:rPr>
          <w:rFonts w:hint="eastAsia"/>
        </w:rPr>
        <w:t>　　图 11： 传统家具店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2024年全球前五大生产商多功能婴儿床市场份额</w:t>
      </w:r>
      <w:r>
        <w:rPr>
          <w:rFonts w:hint="eastAsia"/>
        </w:rPr>
        <w:br/>
      </w:r>
      <w:r>
        <w:rPr>
          <w:rFonts w:hint="eastAsia"/>
        </w:rPr>
        <w:t>　　图 14： 2024年全球多功能婴儿床第一梯队、第二梯队和第三梯队厂商及市场份额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全球多功能婴儿床产能、产量、产能利用率及发展趋势（2020-2032）&amp;（千件）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全球多功能婴儿床产量、需求量及发展趋势（2020-2032）&amp;（千件）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全球主要地区多功能婴儿床产量市场份额（2020-2032）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中国多功能婴儿床产能、产量、产能利用率及发展趋势（2020-2032）&amp;（千件）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中国多功能婴儿床产量、市场需求量及发展趋势（2020-2032）&amp;（千件）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全球多功能婴儿床市场销售额及增长率：（2020-2032）&amp;（万元）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全球市场多功能婴儿床市场规模：2020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全球市场多功能婴儿床销量及增长率（2020-2032）&amp;（千件）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全球市场多功能婴儿床价格趋势（2020-2032）&amp;（元/件）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全球主要地区多功能婴儿床销售收入（2020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全球主要地区多功能婴儿床销售收入市场份额（2020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北美市场多功能婴儿床销量及增长率（2020-2032）&amp;（千件）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北美市场多功能婴儿床收入及增长率（2020-2032）&amp;（万元）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欧洲市场多功能婴儿床销量及增长率（2020-2032）&amp;（千件）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欧洲市场多功能婴儿床收入及增长率（2020-2032）&amp;（万元）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中国市场多功能婴儿床销量及增长率（2020-2032）&amp;（千件）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中国市场多功能婴儿床收入及增长率（2020-2032）&amp;（万元）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日本市场多功能婴儿床销量及增长率（2020-2032）&amp;（千件）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日本市场多功能婴儿床收入及增长率（2020-2032）&amp;（万元）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东南亚市场多功能婴儿床销量及增长率（2020-2032）&amp;（千件）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东南亚市场多功能婴儿床收入及增长率（2020-2032）&amp;（万元）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印度市场多功能婴儿床销量及增长率（2020-2032）&amp;（千件）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印度市场多功能婴儿床收入及增长率（2020-2032）&amp;（万元）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全球不同产品类型多功能婴儿床价格走势（2020-2032）&amp;（元/件）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全球不同应用多功能婴儿床价格走势（2020-2032）&amp;（元/件）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多功能婴儿床中国企业SWOT分析</w:t>
      </w:r>
      <w:r>
        <w:rPr>
          <w:rFonts w:hint="eastAsia"/>
        </w:rPr>
        <w:br/>
      </w:r>
      <w:r>
        <w:rPr>
          <w:rFonts w:hint="eastAsia"/>
        </w:rPr>
        <w:t>　　图 41： 多功能婴儿床产业链</w:t>
      </w:r>
      <w:r>
        <w:rPr>
          <w:rFonts w:hint="eastAsia"/>
        </w:rPr>
        <w:br/>
      </w:r>
      <w:r>
        <w:rPr>
          <w:rFonts w:hint="eastAsia"/>
        </w:rPr>
        <w:t>　　图 42： 多功能婴儿床行业采购模式分析</w:t>
      </w:r>
      <w:r>
        <w:rPr>
          <w:rFonts w:hint="eastAsia"/>
        </w:rPr>
        <w:br/>
      </w:r>
      <w:r>
        <w:rPr>
          <w:rFonts w:hint="eastAsia"/>
        </w:rPr>
        <w:t>　　图 43： 多功能婴儿床行业生产模式</w:t>
      </w:r>
      <w:r>
        <w:rPr>
          <w:rFonts w:hint="eastAsia"/>
        </w:rPr>
        <w:br/>
      </w:r>
      <w:r>
        <w:rPr>
          <w:rFonts w:hint="eastAsia"/>
        </w:rPr>
        <w:t>　　图 44： 多功能婴儿床行业销售模式分析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48e59cb6e422e" w:history="1">
        <w:r>
          <w:rPr>
            <w:rStyle w:val="Hyperlink"/>
          </w:rPr>
          <w:t>2026-2032年全球与中国多功能婴儿床市场现状分析及前景趋势预测报告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48e59cb6e422e" w:history="1">
        <w:r>
          <w:rPr>
            <w:rStyle w:val="Hyperlink"/>
          </w:rPr>
          <w:t>https://www.20087.com/5/15/DuoGongNengYingErChuangDeXianZhuangYuFaZhanQianJing.html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热点：婴儿床10大品牌折叠式婴儿床、多功能婴儿床怎么安装、bb床 婴儿床0岁至3岁、多功能婴儿床图片大全、国产婴儿床牌子前十名、多功能婴儿床怎么安装视频、婴儿床尺寸标准尺寸图、多功能婴儿床哪个牌子比较好、哪种婴儿床比较实用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0fc3668054c85" w:history="1">
      <w:r>
        <w:rPr>
          <w:rStyle w:val="Hyperlink"/>
        </w:rPr>
        <w:t>2026-2032年全球与中国多功能婴儿床市场现状分析及前景趋势预测报告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uoGongNengYingErChuangDeXianZhuangYuFaZhanQianJing.html" TargetMode="External" Id="R89448e59cb6e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uoGongNengYingErChuangDeXianZhuangYuFaZhanQianJing.html" TargetMode="External" Id="Rbf10fc366805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2025-11-11T05:02:44Z</dcterms:created>
  <dcterms:modified xsi:type="dcterms:W3CDTF">2025-11-11T06:02:44Z</dcterms:modified>
  <dc:subject>2026-2032年全球与中国多功能婴儿床市场现状分析及前景趋势预测报告</dc:subject>
  <dc:title>2026-2032年全球与中国多功能婴儿床市场现状分析及前景趋势预测报告</dc:title>
  <cp:keywords>2026-2032年全球与中国多功能婴儿床市场现状分析及前景趋势预测报告</cp:keywords>
  <dc:description>2026-2032年全球与中国多功能婴儿床市场现状分析及前景趋势预测报告</dc:description>
</cp:coreProperties>
</file>