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1efdce6c849c7" w:history="1">
              <w:r>
                <w:rPr>
                  <w:rStyle w:val="Hyperlink"/>
                </w:rPr>
                <w:t>2025-2031年中国毛衫织行业发展研究及市场前景分析报告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1efdce6c849c7" w:history="1">
              <w:r>
                <w:rPr>
                  <w:rStyle w:val="Hyperlink"/>
                </w:rPr>
                <w:t>2025-2031年中国毛衫织行业发展研究及市场前景分析报告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1efdce6c849c7" w:history="1">
                <w:r>
                  <w:rPr>
                    <w:rStyle w:val="Hyperlink"/>
                  </w:rPr>
                  <w:t>https://www.20087.com/5/25/MaoShanZhiShiChangFenXiBaoGao.html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衫织是一种传统的纺织工艺，广泛应用于服装制造业。目前，毛衫织不仅具备高舒适性、高可靠性的特点，还在设计上考虑到耐用性和时尚性，提高了产品的综合性能。随着材料科学的进步，毛衫织采用高品质羊毛或其他纤维材料，结合精密加工工艺，使其在保暖性和使用寿命方面有了显著改善。此外，随着设计美学的发展，毛衫织的设计更加人性化，通过优化编织技术和增加装饰元素，提升了产品的市场竞争力。随着环保要求的提高，毛衫织的生产正向着更加环保的方向发展，采用更多可降解材料和无害工艺。</w:t>
      </w:r>
      <w:r>
        <w:rPr>
          <w:rFonts w:hint="eastAsia"/>
        </w:rPr>
        <w:br/>
      </w:r>
      <w:r>
        <w:rPr>
          <w:rFonts w:hint="eastAsia"/>
        </w:rPr>
        <w:t>　　未来，毛衫织的发展将更加注重环保化与个性化。随着生物基材料的发展，毛衫织将采用更多天然有机物质，提高其生物降解性和环保性。同时，随着个性化需求的增长，毛衫织将采用更多定制化设计，如图案定制、颜色定制等，以满足不同消费者的需求。此外，随着智能传感技术的发展，毛衫织将集成更多智能特性，如环境感知、自动调节等，实现更加精准的使用体验。同时，随着环保要求的提高，毛衫织的生产将采用更多环保型材料和工艺，减少生产过程中的能源消耗和废弃物排放。此外，随着纺织技术的进步，毛衫织将支持更多新型纺织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1efdce6c849c7" w:history="1">
        <w:r>
          <w:rPr>
            <w:rStyle w:val="Hyperlink"/>
          </w:rPr>
          <w:t>2025-2031年中国毛衫织行业发展研究及市场前景分析报告</w:t>
        </w:r>
      </w:hyperlink>
      <w:r>
        <w:rPr>
          <w:rFonts w:hint="eastAsia"/>
        </w:rPr>
        <w:t>》基于多年监测调研数据，结合毛衫织行业现状与发展前景，全面分析了毛衫织市场需求、市场规模、产业链构成、价格机制以及毛衫织细分市场特性。毛衫织报告客观评估了市场前景，预测了发展趋势，深入分析了品牌竞争、市场集中度及毛衫织重点企业运营状况。同时，毛衫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毛衫织行业概述</w:t>
      </w:r>
      <w:r>
        <w:rPr>
          <w:rFonts w:hint="eastAsia"/>
        </w:rPr>
        <w:br/>
      </w:r>
      <w:r>
        <w:rPr>
          <w:rFonts w:hint="eastAsia"/>
        </w:rPr>
        <w:t>　　第一节 毛衫织定义</w:t>
      </w:r>
      <w:r>
        <w:rPr>
          <w:rFonts w:hint="eastAsia"/>
        </w:rPr>
        <w:br/>
      </w:r>
      <w:r>
        <w:rPr>
          <w:rFonts w:hint="eastAsia"/>
        </w:rPr>
        <w:t>　　第二节 毛衫织行业发展历程</w:t>
      </w:r>
      <w:r>
        <w:rPr>
          <w:rFonts w:hint="eastAsia"/>
        </w:rPr>
        <w:br/>
      </w:r>
      <w:r>
        <w:rPr>
          <w:rFonts w:hint="eastAsia"/>
        </w:rPr>
        <w:t>　　第三节 毛衫织分类情况</w:t>
      </w:r>
      <w:r>
        <w:rPr>
          <w:rFonts w:hint="eastAsia"/>
        </w:rPr>
        <w:br/>
      </w:r>
      <w:r>
        <w:rPr>
          <w:rFonts w:hint="eastAsia"/>
        </w:rPr>
        <w:t>　　第四节 毛衫织产业链分析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二、毛衫织产业链模型分析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中国毛衫织行业发展环境分析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2019-2024年毛衫织行业经济环境分析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2019-2024年毛衫织行业政策环境分析</w:t>
      </w:r>
      <w:r>
        <w:rPr>
          <w:rFonts w:hint="eastAsia"/>
        </w:rPr>
        <w:br/>
      </w:r>
      <w:r>
        <w:rPr>
          <w:rFonts w:hint="eastAsia"/>
        </w:rPr>
        <w:t>　　　　一、毛衫织行业相关政策</w:t>
      </w:r>
      <w:r>
        <w:rPr>
          <w:rFonts w:hint="eastAsia"/>
        </w:rPr>
        <w:br/>
      </w:r>
      <w:r>
        <w:rPr>
          <w:rFonts w:hint="eastAsia"/>
        </w:rPr>
        <w:t>　　　　二、毛衫织行业相关标准</w:t>
      </w:r>
      <w:r>
        <w:rPr>
          <w:rFonts w:hint="eastAsia"/>
        </w:rPr>
        <w:br/>
      </w:r>
      <w:r>
        <w:rPr>
          <w:rFonts w:hint="eastAsia"/>
        </w:rPr>
        <w:t>　　第三节 2019-2024年毛衫织行业技术环境分析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2024-2025年中国毛衫织行业发展概况</w:t>
      </w:r>
      <w:r>
        <w:rPr>
          <w:rFonts w:hint="eastAsia"/>
        </w:rPr>
        <w:br/>
      </w:r>
      <w:r>
        <w:rPr>
          <w:rFonts w:hint="eastAsia"/>
        </w:rPr>
        <w:t>　　第一节 毛衫织行业发展态势分析</w:t>
      </w:r>
      <w:r>
        <w:rPr>
          <w:rFonts w:hint="eastAsia"/>
        </w:rPr>
        <w:br/>
      </w:r>
      <w:r>
        <w:rPr>
          <w:rFonts w:hint="eastAsia"/>
        </w:rPr>
        <w:t>　　第二节 毛衫织行业发展特点分析</w:t>
      </w:r>
      <w:r>
        <w:rPr>
          <w:rFonts w:hint="eastAsia"/>
        </w:rPr>
        <w:br/>
      </w:r>
      <w:r>
        <w:rPr>
          <w:rFonts w:hint="eastAsia"/>
        </w:rPr>
        <w:t>　　第三节 毛衫织行业市场供需分析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中国毛衫织行业市场供需状况分析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中国毛衫织市场规模情况</w:t>
      </w:r>
      <w:r>
        <w:rPr>
          <w:rFonts w:hint="eastAsia"/>
        </w:rPr>
        <w:br/>
      </w:r>
      <w:r>
        <w:rPr>
          <w:rFonts w:hint="eastAsia"/>
        </w:rPr>
        <w:t>　　第二节 中国毛衫织行业盈利情况分析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中国毛衫织市场需求状况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一、2019-2024年毛衫织市场需求情况</w:t>
      </w:r>
      <w:r>
        <w:rPr>
          <w:rFonts w:hint="eastAsia"/>
        </w:rPr>
        <w:br/>
      </w:r>
      <w:r>
        <w:rPr>
          <w:rFonts w:hint="eastAsia"/>
        </w:rPr>
        <w:t>　　　　二、2025年毛衫织行业市场需求特点分析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三、2025-2031年毛衫织市场需求预测</w:t>
      </w:r>
      <w:r>
        <w:rPr>
          <w:rFonts w:hint="eastAsia"/>
        </w:rPr>
        <w:br/>
      </w:r>
      <w:r>
        <w:rPr>
          <w:rFonts w:hint="eastAsia"/>
        </w:rPr>
        <w:t>　　第四节 中国毛衫织行业市场供给状况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一、2019-2024年毛衫织市场供给情况</w:t>
      </w:r>
      <w:r>
        <w:rPr>
          <w:rFonts w:hint="eastAsia"/>
        </w:rPr>
        <w:br/>
      </w:r>
      <w:r>
        <w:rPr>
          <w:rFonts w:hint="eastAsia"/>
        </w:rPr>
        <w:t>　　　　二、2025年毛衫织行业市场供给特点分析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三、2025-2031年毛衫织市场供给预测</w:t>
      </w:r>
      <w:r>
        <w:rPr>
          <w:rFonts w:hint="eastAsia"/>
        </w:rPr>
        <w:br/>
      </w:r>
      <w:r>
        <w:rPr>
          <w:rFonts w:hint="eastAsia"/>
        </w:rPr>
        <w:t>　　第五节 毛衫织行业市场供需平衡状况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2019-2024年中国毛衫织行业总体发展状况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中国毛衫织行业规模情况分析</w:t>
      </w:r>
      <w:r>
        <w:rPr>
          <w:rFonts w:hint="eastAsia"/>
        </w:rPr>
        <w:br/>
      </w:r>
      <w:r>
        <w:rPr>
          <w:rFonts w:hint="eastAsia"/>
        </w:rPr>
        <w:t>　　　　一、毛衫织行业单位规模情况分析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二、毛衫织行业人员规模状况分析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三、毛衫织行业资产规模状况分析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四、毛衫织行业市场规模状况分析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五、毛衫织行业敏感性分析</w:t>
      </w:r>
      <w:r>
        <w:rPr>
          <w:rFonts w:hint="eastAsia"/>
        </w:rPr>
        <w:br/>
      </w:r>
      <w:r>
        <w:rPr>
          <w:rFonts w:hint="eastAsia"/>
        </w:rPr>
        <w:t>　　第二节 中国毛衫织行业财务能力分析</w:t>
      </w:r>
      <w:r>
        <w:rPr>
          <w:rFonts w:hint="eastAsia"/>
        </w:rPr>
        <w:br/>
      </w:r>
      <w:r>
        <w:rPr>
          <w:rFonts w:hint="eastAsia"/>
        </w:rPr>
        <w:t>　　　　一、毛衫织行业盈利能力分析</w:t>
      </w:r>
      <w:r>
        <w:rPr>
          <w:rFonts w:hint="eastAsia"/>
        </w:rPr>
        <w:br/>
      </w:r>
      <w:r>
        <w:rPr>
          <w:rFonts w:hint="eastAsia"/>
        </w:rPr>
        <w:t>　　　　二、毛衫织行业偿债能力分析</w:t>
      </w:r>
      <w:r>
        <w:rPr>
          <w:rFonts w:hint="eastAsia"/>
        </w:rPr>
        <w:br/>
      </w:r>
      <w:r>
        <w:rPr>
          <w:rFonts w:hint="eastAsia"/>
        </w:rPr>
        <w:t>　　　　三、毛衫织行业营运能力分析</w:t>
      </w:r>
      <w:r>
        <w:rPr>
          <w:rFonts w:hint="eastAsia"/>
        </w:rPr>
        <w:br/>
      </w:r>
      <w:r>
        <w:rPr>
          <w:rFonts w:hint="eastAsia"/>
        </w:rPr>
        <w:t>　　　　四、毛衫织行业发展能力分析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2019-2024年中国毛衫织行业重点区域发展分析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一、中国毛衫织行业重点区域市场结构变化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二、**地区毛衫织行业发展分析</w:t>
      </w:r>
      <w:r>
        <w:rPr>
          <w:rFonts w:hint="eastAsia"/>
        </w:rPr>
        <w:br/>
      </w:r>
      <w:r>
        <w:rPr>
          <w:rFonts w:hint="eastAsia"/>
        </w:rPr>
        <w:t>　　　　三、**地区毛衫织行业发展分析</w:t>
      </w:r>
      <w:r>
        <w:rPr>
          <w:rFonts w:hint="eastAsia"/>
        </w:rPr>
        <w:br/>
      </w:r>
      <w:r>
        <w:rPr>
          <w:rFonts w:hint="eastAsia"/>
        </w:rPr>
        <w:t>　　　　四、**地区毛衫织行业发展分析</w:t>
      </w:r>
      <w:r>
        <w:rPr>
          <w:rFonts w:hint="eastAsia"/>
        </w:rPr>
        <w:br/>
      </w:r>
      <w:r>
        <w:rPr>
          <w:rFonts w:hint="eastAsia"/>
        </w:rPr>
        <w:t>　　　　五、**地区毛衫织行业发展分析</w:t>
      </w:r>
      <w:r>
        <w:rPr>
          <w:rFonts w:hint="eastAsia"/>
        </w:rPr>
        <w:br/>
      </w:r>
      <w:r>
        <w:rPr>
          <w:rFonts w:hint="eastAsia"/>
        </w:rPr>
        <w:t>　　　　六、**地区毛衫织行业发展分析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中国毛衫织行业产品价格监测</w:t>
      </w:r>
      <w:r>
        <w:rPr>
          <w:rFonts w:hint="eastAsia"/>
        </w:rPr>
        <w:br/>
      </w:r>
      <w:r>
        <w:rPr>
          <w:rFonts w:hint="eastAsia"/>
        </w:rPr>
        <w:t>　　　　一、毛衫织市场价格特征</w:t>
      </w:r>
      <w:r>
        <w:rPr>
          <w:rFonts w:hint="eastAsia"/>
        </w:rPr>
        <w:br/>
      </w:r>
      <w:r>
        <w:rPr>
          <w:rFonts w:hint="eastAsia"/>
        </w:rPr>
        <w:t>　　　　二、当前毛衫织市场价格评述</w:t>
      </w:r>
      <w:r>
        <w:rPr>
          <w:rFonts w:hint="eastAsia"/>
        </w:rPr>
        <w:br/>
      </w:r>
      <w:r>
        <w:rPr>
          <w:rFonts w:hint="eastAsia"/>
        </w:rPr>
        <w:t>　　　　三、影响毛衫织市场价格因素分析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四、未来毛衫织市场价格走势预测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毛衫织细分行业市场调研</w:t>
      </w:r>
      <w:r>
        <w:rPr>
          <w:rFonts w:hint="eastAsia"/>
        </w:rPr>
        <w:br/>
      </w:r>
      <w:r>
        <w:rPr>
          <w:rFonts w:hint="eastAsia"/>
        </w:rPr>
        <w:t>　　第一节 毛衫织细分行业——**市场调研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毛衫织细分行业——**市场调研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毛衫织行业市场竞争策略分析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毛衫织行业竞争结构分析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毛衫织市场竞争策略分析</w:t>
      </w:r>
      <w:r>
        <w:rPr>
          <w:rFonts w:hint="eastAsia"/>
        </w:rPr>
        <w:br/>
      </w:r>
      <w:r>
        <w:rPr>
          <w:rFonts w:hint="eastAsia"/>
        </w:rPr>
        <w:t>　　　　一、毛衫织市场增长潜力分析</w:t>
      </w:r>
      <w:r>
        <w:rPr>
          <w:rFonts w:hint="eastAsia"/>
        </w:rPr>
        <w:br/>
      </w:r>
      <w:r>
        <w:rPr>
          <w:rFonts w:hint="eastAsia"/>
        </w:rPr>
        <w:t>　　　　二、毛衫织产品竞争策略分析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三、典型毛衫织企业产品竞争策略分析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2025-2031年毛衫织行业竞争格局与展望</w:t>
      </w:r>
      <w:r>
        <w:rPr>
          <w:rFonts w:hint="eastAsia"/>
        </w:rPr>
        <w:br/>
      </w:r>
      <w:r>
        <w:rPr>
          <w:rFonts w:hint="eastAsia"/>
        </w:rPr>
        <w:t>　　　　一、毛衫织行业竞争策略分析</w:t>
      </w:r>
      <w:r>
        <w:rPr>
          <w:rFonts w:hint="eastAsia"/>
        </w:rPr>
        <w:br/>
      </w:r>
      <w:r>
        <w:rPr>
          <w:rFonts w:hint="eastAsia"/>
        </w:rPr>
        <w:t>　　　　二、毛衫织行业竞争格局展望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三、我国毛衫织市场竞争趋势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毛衫织行业重点企业发展调研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毛衫织企业（一）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毛衫织企业（二）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毛衫织企业（三）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毛衫织企业（四）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毛衫织企业（五）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毛衫织企业（六）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毛衫织行业投资风险与控制策略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毛衫织行业SWOT模型分析</w:t>
      </w:r>
      <w:r>
        <w:rPr>
          <w:rFonts w:hint="eastAsia"/>
        </w:rPr>
        <w:br/>
      </w:r>
      <w:r>
        <w:rPr>
          <w:rFonts w:hint="eastAsia"/>
        </w:rPr>
        <w:t>　　　　一、毛衫织行业优势分析</w:t>
      </w:r>
      <w:r>
        <w:rPr>
          <w:rFonts w:hint="eastAsia"/>
        </w:rPr>
        <w:br/>
      </w:r>
      <w:r>
        <w:rPr>
          <w:rFonts w:hint="eastAsia"/>
        </w:rPr>
        <w:t>　　　　二、毛衫织行业劣势分析</w:t>
      </w:r>
      <w:r>
        <w:rPr>
          <w:rFonts w:hint="eastAsia"/>
        </w:rPr>
        <w:br/>
      </w:r>
      <w:r>
        <w:rPr>
          <w:rFonts w:hint="eastAsia"/>
        </w:rPr>
        <w:t>　　　　三、毛衫织行业机会分析</w:t>
      </w:r>
      <w:r>
        <w:rPr>
          <w:rFonts w:hint="eastAsia"/>
        </w:rPr>
        <w:br/>
      </w:r>
      <w:r>
        <w:rPr>
          <w:rFonts w:hint="eastAsia"/>
        </w:rPr>
        <w:t>　　　　四、毛衫织行业风险分析</w:t>
      </w:r>
      <w:r>
        <w:rPr>
          <w:rFonts w:hint="eastAsia"/>
        </w:rPr>
        <w:br/>
      </w:r>
      <w:r>
        <w:rPr>
          <w:rFonts w:hint="eastAsia"/>
        </w:rPr>
        <w:t>　　第二节 毛衫织行业风险分析</w:t>
      </w:r>
      <w:r>
        <w:rPr>
          <w:rFonts w:hint="eastAsia"/>
        </w:rPr>
        <w:br/>
      </w:r>
      <w:r>
        <w:rPr>
          <w:rFonts w:hint="eastAsia"/>
        </w:rPr>
        <w:t>　　　　一、毛衫织市场竞争风险</w:t>
      </w:r>
      <w:r>
        <w:rPr>
          <w:rFonts w:hint="eastAsia"/>
        </w:rPr>
        <w:br/>
      </w:r>
      <w:r>
        <w:rPr>
          <w:rFonts w:hint="eastAsia"/>
        </w:rPr>
        <w:t>　　　　二、毛衫织原材料压力风险分析</w:t>
      </w:r>
      <w:r>
        <w:rPr>
          <w:rFonts w:hint="eastAsia"/>
        </w:rPr>
        <w:br/>
      </w:r>
      <w:r>
        <w:rPr>
          <w:rFonts w:hint="eastAsia"/>
        </w:rPr>
        <w:t>　　　　三、毛衫织技术风险分析</w:t>
      </w:r>
      <w:r>
        <w:rPr>
          <w:rFonts w:hint="eastAsia"/>
        </w:rPr>
        <w:br/>
      </w:r>
      <w:r>
        <w:rPr>
          <w:rFonts w:hint="eastAsia"/>
        </w:rPr>
        <w:t>　　　　四、毛衫织政策和体制风险</w:t>
      </w:r>
      <w:r>
        <w:rPr>
          <w:rFonts w:hint="eastAsia"/>
        </w:rPr>
        <w:br/>
      </w:r>
      <w:r>
        <w:rPr>
          <w:rFonts w:hint="eastAsia"/>
        </w:rPr>
        <w:t>　　　　五、毛衫织行业进入退出风险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2025-2031年毛衫织行业投资风险及控制策略分析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一、毛衫织市场风险及控制策略</w:t>
      </w:r>
      <w:r>
        <w:rPr>
          <w:rFonts w:hint="eastAsia"/>
        </w:rPr>
        <w:br/>
      </w:r>
      <w:r>
        <w:rPr>
          <w:rFonts w:hint="eastAsia"/>
        </w:rPr>
        <w:t>　　　　二、毛衫织行业政策风险及控制策略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三、毛衫织行业经营风险及控制策略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四、毛衫织同业竞争风险及控制策略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五、毛衫织行业其他风险及控制策略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毛衫织行业投资情况与发展前景分析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2019-2024年毛衫织行业投资情况分析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一、2025年毛衫织总体投资结构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二、2019-2024年毛衫织投资规模情况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三、2019-2024年毛衫织投资增速情况</w:t>
      </w:r>
      <w:r>
        <w:rPr>
          <w:rFonts w:hint="eastAsia"/>
        </w:rPr>
        <w:br/>
      </w:r>
      <w:r>
        <w:rPr>
          <w:rFonts w:hint="eastAsia"/>
        </w:rPr>
        <w:t>　　　　四、2025年毛衫织分地区投资分析</w:t>
      </w:r>
      <w:r>
        <w:rPr>
          <w:rFonts w:hint="eastAsia"/>
        </w:rPr>
        <w:br/>
      </w:r>
      <w:r>
        <w:rPr>
          <w:rFonts w:hint="eastAsia"/>
        </w:rPr>
        <w:t>　　第二节 毛衫织行业投资机会分析</w:t>
      </w:r>
      <w:r>
        <w:rPr>
          <w:rFonts w:hint="eastAsia"/>
        </w:rPr>
        <w:br/>
      </w:r>
      <w:r>
        <w:rPr>
          <w:rFonts w:hint="eastAsia"/>
        </w:rPr>
        <w:t>　　　　一、毛衫织投资项目分析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二、可以投资的毛衫织模式</w:t>
      </w:r>
      <w:r>
        <w:rPr>
          <w:rFonts w:hint="eastAsia"/>
        </w:rPr>
        <w:br/>
      </w:r>
      <w:r>
        <w:rPr>
          <w:rFonts w:hint="eastAsia"/>
        </w:rPr>
        <w:t>　　　　三、2025-2031年毛衫织投资机会</w:t>
      </w:r>
      <w:r>
        <w:rPr>
          <w:rFonts w:hint="eastAsia"/>
        </w:rPr>
        <w:br/>
      </w:r>
      <w:r>
        <w:rPr>
          <w:rFonts w:hint="eastAsia"/>
        </w:rPr>
        <w:t>　　　　四、2025-2031年毛衫织投资新方向</w:t>
      </w:r>
      <w:r>
        <w:rPr>
          <w:rFonts w:hint="eastAsia"/>
        </w:rPr>
        <w:br/>
      </w:r>
      <w:r>
        <w:rPr>
          <w:rFonts w:hint="eastAsia"/>
        </w:rPr>
        <w:t>　　第三节 中.智.林.：毛衫织行业发展前景分析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一、2025-2031年毛衫织市场的发展前景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二、2025-2031年毛衫织市场面临的发展商机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毛衫织图片</w:t>
      </w:r>
      <w:r>
        <w:rPr>
          <w:rFonts w:hint="eastAsia"/>
        </w:rPr>
        <w:br/>
      </w:r>
      <w:r>
        <w:rPr>
          <w:rFonts w:hint="eastAsia"/>
        </w:rPr>
        <w:t>　　图表 毛衫织种类 分类</w:t>
      </w:r>
      <w:r>
        <w:rPr>
          <w:rFonts w:hint="eastAsia"/>
        </w:rPr>
        <w:br/>
      </w:r>
      <w:r>
        <w:rPr>
          <w:rFonts w:hint="eastAsia"/>
        </w:rPr>
        <w:t>　　图表 毛衫织用途 应用</w:t>
      </w:r>
      <w:r>
        <w:rPr>
          <w:rFonts w:hint="eastAsia"/>
        </w:rPr>
        <w:br/>
      </w:r>
      <w:r>
        <w:rPr>
          <w:rFonts w:hint="eastAsia"/>
        </w:rPr>
        <w:t>　　图表 毛衫织主要特点</w:t>
      </w:r>
      <w:r>
        <w:rPr>
          <w:rFonts w:hint="eastAsia"/>
        </w:rPr>
        <w:br/>
      </w:r>
      <w:r>
        <w:rPr>
          <w:rFonts w:hint="eastAsia"/>
        </w:rPr>
        <w:t>　　图表 毛衫织产业链分析</w:t>
      </w:r>
      <w:r>
        <w:rPr>
          <w:rFonts w:hint="eastAsia"/>
        </w:rPr>
        <w:br/>
      </w:r>
      <w:r>
        <w:rPr>
          <w:rFonts w:hint="eastAsia"/>
        </w:rPr>
        <w:t>　　图表 毛衫织政策分析</w:t>
      </w:r>
      <w:r>
        <w:rPr>
          <w:rFonts w:hint="eastAsia"/>
        </w:rPr>
        <w:br/>
      </w:r>
      <w:r>
        <w:rPr>
          <w:rFonts w:hint="eastAsia"/>
        </w:rPr>
        <w:t>　　图表 毛衫织技术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2019-2024年中国毛衫织行业市场规模及增长情况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2019-2024年毛衫织行业市场容量分析</w:t>
      </w:r>
      <w:r>
        <w:rPr>
          <w:rFonts w:hint="eastAsia"/>
        </w:rPr>
        <w:br/>
      </w:r>
      <w:r>
        <w:rPr>
          <w:rFonts w:hint="eastAsia"/>
        </w:rPr>
        <w:t>　　图表 毛衫织生产现状</w:t>
      </w:r>
      <w:r>
        <w:rPr>
          <w:rFonts w:hint="eastAsia"/>
        </w:rPr>
        <w:br/>
      </w:r>
      <w:r>
        <w:rPr>
          <w:rFonts w:hint="eastAsia"/>
        </w:rPr>
        <w:t>　　图表 2019-2024年中国毛衫织行业产能统计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2019-2024年中国毛衫织行业产量及增长趋势</w:t>
      </w:r>
      <w:r>
        <w:rPr>
          <w:rFonts w:hint="eastAsia"/>
        </w:rPr>
        <w:br/>
      </w:r>
      <w:r>
        <w:rPr>
          <w:rFonts w:hint="eastAsia"/>
        </w:rPr>
        <w:t>　　图表 毛衫织行业动态</w:t>
      </w:r>
      <w:r>
        <w:rPr>
          <w:rFonts w:hint="eastAsia"/>
        </w:rPr>
        <w:br/>
      </w:r>
      <w:r>
        <w:rPr>
          <w:rFonts w:hint="eastAsia"/>
        </w:rPr>
        <w:t>　　图表 2019-2024年中国毛衫织市场需求量及增速统计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2019-2024年中国毛衫织行业销售收入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2024年中国毛衫织行业需求领域分布格局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2019-2024年中国毛衫织行业利润总额统计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2019-2024年中国毛衫织进口情况分析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2019-2024年中国毛衫织出口情况分析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2019-2024年中国毛衫织行业企业数量情况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2019-2024年中国毛衫织行业企业平均规模情况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2019-2024年中国毛衫织价格走势</w:t>
      </w:r>
      <w:r>
        <w:rPr>
          <w:rFonts w:hint="eastAsia"/>
        </w:rPr>
        <w:br/>
      </w:r>
      <w:r>
        <w:rPr>
          <w:rFonts w:hint="eastAsia"/>
        </w:rPr>
        <w:t>　　图表 2024年毛衫织成本和利润分析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**地区毛衫织市场规模及增长情况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**地区毛衫织行业市场需求情况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**地区毛衫织市场规模及增长情况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**地区毛衫织行业市场需求情况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**地区毛衫织市场规模及增长情况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**地区毛衫织行业市场需求情况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**地区毛衫织市场规模及增长情况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**地区毛衫织行业市场需求情况</w:t>
      </w:r>
      <w:r>
        <w:rPr>
          <w:rFonts w:hint="eastAsia"/>
        </w:rPr>
        <w:br/>
      </w:r>
      <w:r>
        <w:rPr>
          <w:rFonts w:hint="eastAsia"/>
        </w:rPr>
        <w:t>　　图表 毛衫织品牌</w:t>
      </w:r>
      <w:r>
        <w:rPr>
          <w:rFonts w:hint="eastAsia"/>
        </w:rPr>
        <w:br/>
      </w:r>
      <w:r>
        <w:rPr>
          <w:rFonts w:hint="eastAsia"/>
        </w:rPr>
        <w:t>　　图表 毛衫织企业（一）概况</w:t>
      </w:r>
      <w:r>
        <w:rPr>
          <w:rFonts w:hint="eastAsia"/>
        </w:rPr>
        <w:br/>
      </w:r>
      <w:r>
        <w:rPr>
          <w:rFonts w:hint="eastAsia"/>
        </w:rPr>
        <w:t>　　图表 企业毛衫织型号 规格</w:t>
      </w:r>
      <w:r>
        <w:rPr>
          <w:rFonts w:hint="eastAsia"/>
        </w:rPr>
        <w:br/>
      </w:r>
      <w:r>
        <w:rPr>
          <w:rFonts w:hint="eastAsia"/>
        </w:rPr>
        <w:t>　　图表 毛衫织企业（一）经营分析</w:t>
      </w:r>
      <w:r>
        <w:rPr>
          <w:rFonts w:hint="eastAsia"/>
        </w:rPr>
        <w:br/>
      </w:r>
      <w:r>
        <w:rPr>
          <w:rFonts w:hint="eastAsia"/>
        </w:rPr>
        <w:t>　　图表 毛衫织企业（一）盈利能力情况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毛衫织企业（一）偿债能力情况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毛衫织企业（一）运营能力情况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毛衫织企业（一）成长能力情况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毛衫织上游现状</w:t>
      </w:r>
      <w:r>
        <w:rPr>
          <w:rFonts w:hint="eastAsia"/>
        </w:rPr>
        <w:br/>
      </w:r>
      <w:r>
        <w:rPr>
          <w:rFonts w:hint="eastAsia"/>
        </w:rPr>
        <w:t>　　图表 毛衫织下游调研</w:t>
      </w:r>
      <w:r>
        <w:rPr>
          <w:rFonts w:hint="eastAsia"/>
        </w:rPr>
        <w:br/>
      </w:r>
      <w:r>
        <w:rPr>
          <w:rFonts w:hint="eastAsia"/>
        </w:rPr>
        <w:t>　　图表 毛衫织企业（二）概况</w:t>
      </w:r>
      <w:r>
        <w:rPr>
          <w:rFonts w:hint="eastAsia"/>
        </w:rPr>
        <w:br/>
      </w:r>
      <w:r>
        <w:rPr>
          <w:rFonts w:hint="eastAsia"/>
        </w:rPr>
        <w:t>　　图表 企业毛衫织型号 规格</w:t>
      </w:r>
      <w:r>
        <w:rPr>
          <w:rFonts w:hint="eastAsia"/>
        </w:rPr>
        <w:br/>
      </w:r>
      <w:r>
        <w:rPr>
          <w:rFonts w:hint="eastAsia"/>
        </w:rPr>
        <w:t>　　图表 毛衫织企业（二）经营分析</w:t>
      </w:r>
      <w:r>
        <w:rPr>
          <w:rFonts w:hint="eastAsia"/>
        </w:rPr>
        <w:br/>
      </w:r>
      <w:r>
        <w:rPr>
          <w:rFonts w:hint="eastAsia"/>
        </w:rPr>
        <w:t>　　图表 毛衫织企业（二）盈利能力情况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毛衫织企业（二）偿债能力情况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毛衫织企业（二）运营能力情况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毛衫织企业（二）成长能力情况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毛衫织企业（三）概况</w:t>
      </w:r>
      <w:r>
        <w:rPr>
          <w:rFonts w:hint="eastAsia"/>
        </w:rPr>
        <w:br/>
      </w:r>
      <w:r>
        <w:rPr>
          <w:rFonts w:hint="eastAsia"/>
        </w:rPr>
        <w:t>　　图表 企业毛衫织型号 规格</w:t>
      </w:r>
      <w:r>
        <w:rPr>
          <w:rFonts w:hint="eastAsia"/>
        </w:rPr>
        <w:br/>
      </w:r>
      <w:r>
        <w:rPr>
          <w:rFonts w:hint="eastAsia"/>
        </w:rPr>
        <w:t>　　图表 毛衫织企业（三）经营分析</w:t>
      </w:r>
      <w:r>
        <w:rPr>
          <w:rFonts w:hint="eastAsia"/>
        </w:rPr>
        <w:br/>
      </w:r>
      <w:r>
        <w:rPr>
          <w:rFonts w:hint="eastAsia"/>
        </w:rPr>
        <w:t>　　图表 毛衫织企业（三）盈利能力情况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毛衫织企业（三）偿债能力情况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毛衫织企业（三）运营能力情况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毛衫织企业（三）成长能力情况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毛衫织优势</w:t>
      </w:r>
      <w:r>
        <w:rPr>
          <w:rFonts w:hint="eastAsia"/>
        </w:rPr>
        <w:br/>
      </w:r>
      <w:r>
        <w:rPr>
          <w:rFonts w:hint="eastAsia"/>
        </w:rPr>
        <w:t>　　图表 毛衫织劣势</w:t>
      </w:r>
      <w:r>
        <w:rPr>
          <w:rFonts w:hint="eastAsia"/>
        </w:rPr>
        <w:br/>
      </w:r>
      <w:r>
        <w:rPr>
          <w:rFonts w:hint="eastAsia"/>
        </w:rPr>
        <w:t>　　图表 毛衫织机会</w:t>
      </w:r>
      <w:r>
        <w:rPr>
          <w:rFonts w:hint="eastAsia"/>
        </w:rPr>
        <w:br/>
      </w:r>
      <w:r>
        <w:rPr>
          <w:rFonts w:hint="eastAsia"/>
        </w:rPr>
        <w:t>　　图表 毛衫织威胁</w:t>
      </w:r>
      <w:r>
        <w:rPr>
          <w:rFonts w:hint="eastAsia"/>
        </w:rPr>
        <w:br/>
      </w:r>
      <w:r>
        <w:rPr>
          <w:rFonts w:hint="eastAsia"/>
        </w:rPr>
        <w:t>　　图表 2025-2031年中国毛衫织行业产能预测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2025-2031年中国毛衫织行业产量预测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2025-2031年中国毛衫织市场销售预测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2025-2031年中国毛衫织行业市场规模预测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2025-2031年中国毛衫织市场前景分析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2025-2031年中国毛衫织行业风险分析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2025-2031年中国毛衫织行业发展趋势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1efdce6c849c7" w:history="1">
        <w:r>
          <w:rPr>
            <w:rStyle w:val="Hyperlink"/>
          </w:rPr>
          <w:t>2025-2031年中国毛衫织行业发展研究及市场前景分析报告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1efdce6c849c7" w:history="1">
        <w:r>
          <w:rPr>
            <w:rStyle w:val="Hyperlink"/>
          </w:rPr>
          <w:t>https://www.20087.com/5/25/MaoShanZhiShiChangFenXiBaoGao.html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热点：男士羊绒衫编织花样、毛衫织法、毛衣编织图案大全500种、毛衫织机、学织毛衣、毛衫织法图文对比、编织毛衣方法、毛衫织物中线圈存在的三种形态是、织毛衣针织衫织法大全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d36442642432f" w:history="1">
      <w:r>
        <w:rPr>
          <w:rStyle w:val="Hyperlink"/>
        </w:rPr>
        <w:t>2025-2031年中国毛衫织行业发展研究及市场前景分析报告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MaoShanZhiShiChangFenXiBaoGao.html" TargetMode="External" Id="Rd431efdce6c8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MaoShanZhiShiChangFenXiBaoGao.html" TargetMode="External" Id="R1f8d36442642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2025-02-27T01:34:00Z</dcterms:created>
  <dcterms:modified xsi:type="dcterms:W3CDTF">2025-02-27T02:34:00Z</dcterms:modified>
  <dc:subject>2025-2031年中国毛衫织行业发展研究及市场前景分析报告</dc:subject>
  <dc:title>2025-2031年中国毛衫织行业发展研究及市场前景分析报告</dc:title>
  <cp:keywords>2025-2031年中国毛衫织行业发展研究及市场前景分析报告</cp:keywords>
  <dc:description>2025-2031年中国毛衫织行业发展研究及市场前景分析报告</dc:description>
</cp:coreProperties>
</file>