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facc105b34283" w:history="1">
              <w:r>
                <w:rPr>
                  <w:rStyle w:val="Hyperlink"/>
                </w:rPr>
                <w:t>2024-2030年中国毯子行业发展深度调研与未来趋势分析报告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facc105b34283" w:history="1">
              <w:r>
                <w:rPr>
                  <w:rStyle w:val="Hyperlink"/>
                </w:rPr>
                <w:t>2024-2030年中国毯子行业发展深度调研与未来趋势分析报告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facc105b34283" w:history="1">
                <w:r>
                  <w:rPr>
                    <w:rStyle w:val="Hyperlink"/>
                  </w:rPr>
                  <w:t>https://www.20087.com/5/25/TanZiWeiLaiFaZhanQuShi.html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毯子是保暖和舒适性用品，近年来随着消费者对生活品质的追求，其材质、设计和功能性有了显著提升。现代毯子不仅限于传统的羊毛和棉质材料，还广泛采用合成纤维、竹纤维和混纺材料，以提供更好的保暖性、透气性和耐用性。设计上，毯子融入了更多时尚元素，成为家居装饰的一部分。此外，智能毯子的出现，如带有加热功能和睡眠监测功能的毯子，满足了消费者对个性化和健康生活的追求。然而，成本控制、环保材料的选择和产品差异化是毯子行业面临的主要挑战。</w:t>
      </w:r>
      <w:r>
        <w:rPr>
          <w:rFonts w:hint="eastAsia"/>
        </w:rPr>
        <w:br/>
      </w:r>
      <w:r>
        <w:rPr>
          <w:rFonts w:hint="eastAsia"/>
        </w:rPr>
        <w:t>　　未来，毯子的发展将更加注重环保、健康和智能化。一方面，采用可再生和可降解材料，如有机棉和竹纤维，减少对环境的影响，满足消费者对绿色消费的需求。另一方面，通过集成智能传感器和物联网技术，毯子将具备温度调节、湿度感应和健康监测等功能，提高使用体验。此外，个性化定制将成为趋势，消费者可根据自己的喜好和需求设计毯子的颜色、图案和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facc105b34283" w:history="1">
        <w:r>
          <w:rPr>
            <w:rStyle w:val="Hyperlink"/>
          </w:rPr>
          <w:t>2024-2030年中国毯子行业发展深度调研与未来趋势分析报告</w:t>
        </w:r>
      </w:hyperlink>
      <w:r>
        <w:rPr>
          <w:rFonts w:hint="eastAsia"/>
        </w:rPr>
        <w:t>》通过详实的数据分析，全面解析了毯子行业的市场规模、需求动态及价格趋势，深入探讨了毯子产业链上下游的协同关系与竞争格局变化。报告对毯子细分市场进行精准划分，结合重点企业研究，揭示了品牌影响力与市场集中度的现状，为行业参与者提供了清晰的竞争态势洞察。同时，报告结合宏观经济环境、技术发展路径及消费者需求演变，科学预测了毯子行业的未来发展方向，并针对潜在风险提出了切实可行的应对策略。报告为毯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毯子行业相关概述</w:t>
      </w:r>
      <w:r>
        <w:rPr>
          <w:rFonts w:hint="eastAsia"/>
        </w:rPr>
        <w:br/>
      </w:r>
      <w:r>
        <w:rPr>
          <w:rFonts w:hint="eastAsia"/>
        </w:rPr>
        <w:t>　　1.1 毯子行业定义及特点</w:t>
      </w:r>
      <w:r>
        <w:rPr>
          <w:rFonts w:hint="eastAsia"/>
        </w:rPr>
        <w:br/>
      </w:r>
      <w:r>
        <w:rPr>
          <w:rFonts w:hint="eastAsia"/>
        </w:rPr>
        <w:t>　　　　1.1.1 毯子行业的定义</w:t>
      </w:r>
      <w:r>
        <w:rPr>
          <w:rFonts w:hint="eastAsia"/>
        </w:rPr>
        <w:br/>
      </w:r>
      <w:r>
        <w:rPr>
          <w:rFonts w:hint="eastAsia"/>
        </w:rPr>
        <w:t>　　　　1.1.2 毯子行业产品/服务特点</w:t>
      </w:r>
      <w:r>
        <w:rPr>
          <w:rFonts w:hint="eastAsia"/>
        </w:rPr>
        <w:br/>
      </w:r>
      <w:r>
        <w:rPr>
          <w:rFonts w:hint="eastAsia"/>
        </w:rPr>
        <w:t>　　1.2 毯子行业经营模式分析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毯子行业市场特点概述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进入本行业的主要壁垒</w:t>
      </w:r>
      <w:r>
        <w:rPr>
          <w:rFonts w:hint="eastAsia"/>
        </w:rPr>
        <w:br/>
      </w:r>
      <w:r>
        <w:rPr>
          <w:rFonts w:hint="eastAsia"/>
        </w:rPr>
        <w:t>　　　　2.2.1 客户资源壁垒</w:t>
      </w:r>
      <w:r>
        <w:rPr>
          <w:rFonts w:hint="eastAsia"/>
        </w:rPr>
        <w:br/>
      </w:r>
      <w:r>
        <w:rPr>
          <w:rFonts w:hint="eastAsia"/>
        </w:rPr>
        <w:t>　　　　2.2.2 技术壁垒</w:t>
      </w:r>
      <w:r>
        <w:rPr>
          <w:rFonts w:hint="eastAsia"/>
        </w:rPr>
        <w:br/>
      </w:r>
      <w:r>
        <w:rPr>
          <w:rFonts w:hint="eastAsia"/>
        </w:rPr>
        <w:t>　　　　2.2.3 规模壁垒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　　2.2.5 环保壁垒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2019-2024年中国毯子行业发展环境分析</w:t>
      </w:r>
      <w:r>
        <w:rPr>
          <w:rFonts w:hint="eastAsia"/>
        </w:rPr>
        <w:br/>
      </w:r>
      <w:r>
        <w:rPr>
          <w:rFonts w:hint="eastAsia"/>
        </w:rPr>
        <w:t>　　3.1 毯子行业政治法律环境</w:t>
      </w:r>
      <w:r>
        <w:rPr>
          <w:rFonts w:hint="eastAsia"/>
        </w:rPr>
        <w:br/>
      </w:r>
      <w:r>
        <w:rPr>
          <w:rFonts w:hint="eastAsia"/>
        </w:rPr>
        <w:t>　　　　3.1.1 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毯子行业经济环境分析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毯子行业社会环境分析</w:t>
      </w:r>
      <w:r>
        <w:rPr>
          <w:rFonts w:hint="eastAsia"/>
        </w:rPr>
        <w:br/>
      </w:r>
      <w:r>
        <w:rPr>
          <w:rFonts w:hint="eastAsia"/>
        </w:rPr>
        <w:t>　　　　3.3.1 毯子产业社会环境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毯子行业技术环境分析</w:t>
      </w:r>
      <w:r>
        <w:rPr>
          <w:rFonts w:hint="eastAsia"/>
        </w:rPr>
        <w:br/>
      </w:r>
      <w:r>
        <w:rPr>
          <w:rFonts w:hint="eastAsia"/>
        </w:rPr>
        <w:t>　　　　3.4.1 毯子面料工艺流程</w:t>
      </w:r>
      <w:r>
        <w:rPr>
          <w:rFonts w:hint="eastAsia"/>
        </w:rPr>
        <w:br/>
      </w:r>
      <w:r>
        <w:rPr>
          <w:rFonts w:hint="eastAsia"/>
        </w:rPr>
        <w:t>　　　　1、组织结构设计环节</w:t>
      </w:r>
      <w:r>
        <w:rPr>
          <w:rFonts w:hint="eastAsia"/>
        </w:rPr>
        <w:br/>
      </w:r>
      <w:r>
        <w:rPr>
          <w:rFonts w:hint="eastAsia"/>
        </w:rPr>
        <w:t>　　　　2、织造环节</w:t>
      </w:r>
      <w:r>
        <w:rPr>
          <w:rFonts w:hint="eastAsia"/>
        </w:rPr>
        <w:br/>
      </w:r>
      <w:r>
        <w:rPr>
          <w:rFonts w:hint="eastAsia"/>
        </w:rPr>
        <w:t>　　　　3、白坯剖绒烫光环节</w:t>
      </w:r>
      <w:r>
        <w:rPr>
          <w:rFonts w:hint="eastAsia"/>
        </w:rPr>
        <w:br/>
      </w:r>
      <w:r>
        <w:rPr>
          <w:rFonts w:hint="eastAsia"/>
        </w:rPr>
        <w:t>　　　　4、预定形环节</w:t>
      </w:r>
      <w:r>
        <w:rPr>
          <w:rFonts w:hint="eastAsia"/>
        </w:rPr>
        <w:br/>
      </w:r>
      <w:r>
        <w:rPr>
          <w:rFonts w:hint="eastAsia"/>
        </w:rPr>
        <w:t>　　　　5、烘干、上柔、起毛</w:t>
      </w:r>
      <w:r>
        <w:rPr>
          <w:rFonts w:hint="eastAsia"/>
        </w:rPr>
        <w:br/>
      </w:r>
      <w:r>
        <w:rPr>
          <w:rFonts w:hint="eastAsia"/>
        </w:rPr>
        <w:t>　　　　6、二次烫光</w:t>
      </w:r>
      <w:r>
        <w:rPr>
          <w:rFonts w:hint="eastAsia"/>
        </w:rPr>
        <w:br/>
      </w:r>
      <w:r>
        <w:rPr>
          <w:rFonts w:hint="eastAsia"/>
        </w:rPr>
        <w:t>　　　　3.4.2 毯子技术发展水平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全球毯子行业发展概述</w:t>
      </w:r>
      <w:r>
        <w:rPr>
          <w:rFonts w:hint="eastAsia"/>
        </w:rPr>
        <w:br/>
      </w:r>
      <w:r>
        <w:rPr>
          <w:rFonts w:hint="eastAsia"/>
        </w:rPr>
        <w:t>　　4.1 2019-2024年全球毯子行业发展情况概述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全球毯子行业发展现状</w:t>
      </w:r>
      <w:r>
        <w:rPr>
          <w:rFonts w:hint="eastAsia"/>
        </w:rPr>
        <w:br/>
      </w:r>
      <w:r>
        <w:rPr>
          <w:rFonts w:hint="eastAsia"/>
        </w:rPr>
        <w:t>　　　　4.1.2 全球毯子行业发展特征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2019-2024年全球主要地区毯子行业发展状况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2024-2030年全球毯子行业发展前景预测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全球毯子行业发展前景分析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全球毯子行业发展趋势分析</w:t>
      </w:r>
      <w:r>
        <w:rPr>
          <w:rFonts w:hint="eastAsia"/>
        </w:rPr>
        <w:br/>
      </w:r>
      <w:r>
        <w:rPr>
          <w:rFonts w:hint="eastAsia"/>
        </w:rPr>
        <w:t>　　4.4 全球毯子行业重点企业发展动态分析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中国毯子行业发展概述</w:t>
      </w:r>
      <w:r>
        <w:rPr>
          <w:rFonts w:hint="eastAsia"/>
        </w:rPr>
        <w:br/>
      </w:r>
      <w:r>
        <w:rPr>
          <w:rFonts w:hint="eastAsia"/>
        </w:rPr>
        <w:t>　　5.1 中国毯子行业发展状况分析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中国毯子行业发展阶段</w:t>
      </w:r>
      <w:r>
        <w:rPr>
          <w:rFonts w:hint="eastAsia"/>
        </w:rPr>
        <w:br/>
      </w:r>
      <w:r>
        <w:rPr>
          <w:rFonts w:hint="eastAsia"/>
        </w:rPr>
        <w:t>　　　　5.1.2 中国毯子行业发展总体概况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中国毯子行业发展特点分析</w:t>
      </w:r>
      <w:r>
        <w:rPr>
          <w:rFonts w:hint="eastAsia"/>
        </w:rPr>
        <w:br/>
      </w:r>
      <w:r>
        <w:rPr>
          <w:rFonts w:hint="eastAsia"/>
        </w:rPr>
        <w:t>　　5.2 2019-2024年毯子行业发展现状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2019-2024年中国毯子行业市场规模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2019-2024年中国毯子行业发展分析</w:t>
      </w:r>
      <w:r>
        <w:rPr>
          <w:rFonts w:hint="eastAsia"/>
        </w:rPr>
        <w:br/>
      </w:r>
      <w:r>
        <w:rPr>
          <w:rFonts w:hint="eastAsia"/>
        </w:rPr>
        <w:t>　　5.3 2024-2030年中国毯子行业面临的困境及对策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毯子出口现状分析</w:t>
      </w:r>
      <w:r>
        <w:rPr>
          <w:rFonts w:hint="eastAsia"/>
        </w:rPr>
        <w:br/>
      </w:r>
      <w:r>
        <w:rPr>
          <w:rFonts w:hint="eastAsia"/>
        </w:rPr>
        <w:t>　　　　1、毯子质量不断提高</w:t>
      </w:r>
      <w:r>
        <w:rPr>
          <w:rFonts w:hint="eastAsia"/>
        </w:rPr>
        <w:br/>
      </w:r>
      <w:r>
        <w:rPr>
          <w:rFonts w:hint="eastAsia"/>
        </w:rPr>
        <w:t>　　　　2、产业链不断完善</w:t>
      </w:r>
      <w:r>
        <w:rPr>
          <w:rFonts w:hint="eastAsia"/>
        </w:rPr>
        <w:br/>
      </w:r>
      <w:r>
        <w:rPr>
          <w:rFonts w:hint="eastAsia"/>
        </w:rPr>
        <w:t>　　　　3、品牌不断推出</w:t>
      </w:r>
      <w:r>
        <w:rPr>
          <w:rFonts w:hint="eastAsia"/>
        </w:rPr>
        <w:br/>
      </w:r>
      <w:r>
        <w:rPr>
          <w:rFonts w:hint="eastAsia"/>
        </w:rPr>
        <w:t>　　　　5.3.2 前我国毯子出口贸易中存在的问题</w:t>
      </w:r>
      <w:r>
        <w:rPr>
          <w:rFonts w:hint="eastAsia"/>
        </w:rPr>
        <w:br/>
      </w:r>
      <w:r>
        <w:rPr>
          <w:rFonts w:hint="eastAsia"/>
        </w:rPr>
        <w:t>　　　　1、出口依赖程度较大</w:t>
      </w:r>
      <w:r>
        <w:rPr>
          <w:rFonts w:hint="eastAsia"/>
        </w:rPr>
        <w:br/>
      </w:r>
      <w:r>
        <w:rPr>
          <w:rFonts w:hint="eastAsia"/>
        </w:rPr>
        <w:t>　　　　2、成本上升，利润缩小</w:t>
      </w:r>
      <w:r>
        <w:rPr>
          <w:rFonts w:hint="eastAsia"/>
        </w:rPr>
        <w:br/>
      </w:r>
      <w:r>
        <w:rPr>
          <w:rFonts w:hint="eastAsia"/>
        </w:rPr>
        <w:t>　　　　3、企业自主生产性不强</w:t>
      </w:r>
      <w:r>
        <w:rPr>
          <w:rFonts w:hint="eastAsia"/>
        </w:rPr>
        <w:br/>
      </w:r>
      <w:r>
        <w:rPr>
          <w:rFonts w:hint="eastAsia"/>
        </w:rPr>
        <w:t>　　　　5.3.3 毯子出口贸易中的应对措施</w:t>
      </w:r>
      <w:r>
        <w:rPr>
          <w:rFonts w:hint="eastAsia"/>
        </w:rPr>
        <w:br/>
      </w:r>
      <w:r>
        <w:rPr>
          <w:rFonts w:hint="eastAsia"/>
        </w:rPr>
        <w:t>　　　　1、国家行政主管部门的应对之策</w:t>
      </w:r>
      <w:r>
        <w:rPr>
          <w:rFonts w:hint="eastAsia"/>
        </w:rPr>
        <w:br/>
      </w:r>
      <w:r>
        <w:rPr>
          <w:rFonts w:hint="eastAsia"/>
        </w:rPr>
        <w:t>　　　　2、企业自身的应对之策</w:t>
      </w:r>
      <w:r>
        <w:rPr>
          <w:rFonts w:hint="eastAsia"/>
        </w:rPr>
        <w:br/>
      </w:r>
      <w:r>
        <w:rPr>
          <w:rFonts w:hint="eastAsia"/>
        </w:rPr>
        <w:t>　　　　5.3.4 国内毯子企业的出路分析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中国毯子行业市场运行分析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2019-2024年中国毯子所属行业总体规模分析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2019-2024年中国毯子行业市场供需分析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中国毯子行业供给分析</w:t>
      </w:r>
      <w:r>
        <w:rPr>
          <w:rFonts w:hint="eastAsia"/>
        </w:rPr>
        <w:br/>
      </w:r>
      <w:r>
        <w:rPr>
          <w:rFonts w:hint="eastAsia"/>
        </w:rPr>
        <w:t>　　　　6.2.2 中国毯子行业需求分析</w:t>
      </w:r>
      <w:r>
        <w:rPr>
          <w:rFonts w:hint="eastAsia"/>
        </w:rPr>
        <w:br/>
      </w:r>
      <w:r>
        <w:rPr>
          <w:rFonts w:hint="eastAsia"/>
        </w:rPr>
        <w:t>　　　　6.2.3 中国毯子行业供需平衡</w:t>
      </w:r>
      <w:r>
        <w:rPr>
          <w:rFonts w:hint="eastAsia"/>
        </w:rPr>
        <w:br/>
      </w:r>
      <w:r>
        <w:rPr>
          <w:rFonts w:hint="eastAsia"/>
        </w:rPr>
        <w:t>　　6.3 2019-2024年中国毯子所属行业财务指标总体分析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中国毯子行业细分市场分析</w:t>
      </w:r>
      <w:r>
        <w:rPr>
          <w:rFonts w:hint="eastAsia"/>
        </w:rPr>
        <w:br/>
      </w:r>
      <w:r>
        <w:rPr>
          <w:rFonts w:hint="eastAsia"/>
        </w:rPr>
        <w:t>　　7.1 毯子行业细分市场概况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化纤毯子市场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纯毛毯子市场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混纺毯子市场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中国毯子行业上、下游产业链分析</w:t>
      </w:r>
      <w:r>
        <w:rPr>
          <w:rFonts w:hint="eastAsia"/>
        </w:rPr>
        <w:br/>
      </w:r>
      <w:r>
        <w:rPr>
          <w:rFonts w:hint="eastAsia"/>
        </w:rPr>
        <w:t>　　8.1 毯子行业产业链概述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毯子行业产业链</w:t>
      </w:r>
      <w:r>
        <w:rPr>
          <w:rFonts w:hint="eastAsia"/>
        </w:rPr>
        <w:br/>
      </w:r>
      <w:r>
        <w:rPr>
          <w:rFonts w:hint="eastAsia"/>
        </w:rPr>
        <w:t>　　8.2 毯子行业主要上游产业发展分析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上游锦纶、涤纶产业发展现状</w:t>
      </w:r>
      <w:r>
        <w:rPr>
          <w:rFonts w:hint="eastAsia"/>
        </w:rPr>
        <w:br/>
      </w:r>
      <w:r>
        <w:rPr>
          <w:rFonts w:hint="eastAsia"/>
        </w:rPr>
        <w:t>　　　　8.2.2 上游锦纶、涤纶产业供给分析</w:t>
      </w:r>
      <w:r>
        <w:rPr>
          <w:rFonts w:hint="eastAsia"/>
        </w:rPr>
        <w:br/>
      </w:r>
      <w:r>
        <w:rPr>
          <w:rFonts w:hint="eastAsia"/>
        </w:rPr>
        <w:t>　　　　8.2.3 锦纶、涤纶主要供给企业分析</w:t>
      </w:r>
      <w:r>
        <w:rPr>
          <w:rFonts w:hint="eastAsia"/>
        </w:rPr>
        <w:br/>
      </w:r>
      <w:r>
        <w:rPr>
          <w:rFonts w:hint="eastAsia"/>
        </w:rPr>
        <w:t>　　8.3 毯子行业主要下游产业发展分析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中国毯子行业市场竞争格局分析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中国毯子行业竞争格局分析</w:t>
      </w:r>
      <w:r>
        <w:rPr>
          <w:rFonts w:hint="eastAsia"/>
        </w:rPr>
        <w:br/>
      </w:r>
      <w:r>
        <w:rPr>
          <w:rFonts w:hint="eastAsia"/>
        </w:rPr>
        <w:t>　　　　9.1.1 毯子行业区域分布格局</w:t>
      </w:r>
      <w:r>
        <w:rPr>
          <w:rFonts w:hint="eastAsia"/>
        </w:rPr>
        <w:br/>
      </w:r>
      <w:r>
        <w:rPr>
          <w:rFonts w:hint="eastAsia"/>
        </w:rPr>
        <w:t>　　　　1、“珠三角” 毯子产业区</w:t>
      </w:r>
      <w:r>
        <w:rPr>
          <w:rFonts w:hint="eastAsia"/>
        </w:rPr>
        <w:br/>
      </w:r>
      <w:r>
        <w:rPr>
          <w:rFonts w:hint="eastAsia"/>
        </w:rPr>
        <w:t>　　　　2、“长三角” 毯子产业区</w:t>
      </w:r>
      <w:r>
        <w:rPr>
          <w:rFonts w:hint="eastAsia"/>
        </w:rPr>
        <w:br/>
      </w:r>
      <w:r>
        <w:rPr>
          <w:rFonts w:hint="eastAsia"/>
        </w:rPr>
        <w:t>　　　　3、环渤海毯子产业区</w:t>
      </w:r>
      <w:r>
        <w:rPr>
          <w:rFonts w:hint="eastAsia"/>
        </w:rPr>
        <w:br/>
      </w:r>
      <w:r>
        <w:rPr>
          <w:rFonts w:hint="eastAsia"/>
        </w:rPr>
        <w:t>　　　　9.1.2 毯子行业企业规模格局</w:t>
      </w:r>
      <w:r>
        <w:rPr>
          <w:rFonts w:hint="eastAsia"/>
        </w:rPr>
        <w:br/>
      </w:r>
      <w:r>
        <w:rPr>
          <w:rFonts w:hint="eastAsia"/>
        </w:rPr>
        <w:t>　　　　9.1.3 毯子行业企业性质格局</w:t>
      </w:r>
      <w:r>
        <w:rPr>
          <w:rFonts w:hint="eastAsia"/>
        </w:rPr>
        <w:br/>
      </w:r>
      <w:r>
        <w:rPr>
          <w:rFonts w:hint="eastAsia"/>
        </w:rPr>
        <w:t>　　9.2 中国毯子行业竞争五力分析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中国毯子行业竞争SWOT分析</w:t>
      </w:r>
      <w:r>
        <w:rPr>
          <w:rFonts w:hint="eastAsia"/>
        </w:rPr>
        <w:br/>
      </w:r>
      <w:r>
        <w:rPr>
          <w:rFonts w:hint="eastAsia"/>
        </w:rPr>
        <w:t>　　9.4 中国毯子行业投资兼并重组整合分析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中国毯子行业重点企业竞争策略分析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中国毯子行业领先企业竞争力分析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山东维尔纺织集团股份有限公司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湖北迈亚股份有限公司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维科控股集团股份有限公司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黑龙江中奥毯业股份有限公司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广东美雅集团股份有限公司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山东临沂吉丰毯子股份有限公司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浙江真爱毛纺有限公司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威海鸣球集团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山东圣豪家纺有限公司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威海恒泰毯子厂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2024-2030年中国毯子行业发展趋势与前景分析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2024-2030年中国毯子市场发展前景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2024-2030年毯子市场发展潜力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2024-2030年毯子市场发展前景展望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2024-2030年毯子细分行业发展前景分析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2024-2030年中国毯子市场发展趋势预测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2024-2030年毯子行业发展趋势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2024-2030年毯子市场规模预测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2024-2030年毯子行业应用趋势预测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2024-2030年中国毯子行业供需预测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2024-2030年中国毯子行业供给预测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2024-2030年中国毯子行业需求预测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2024-2030年中国毯子供需平衡预测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2024-2030年中国毯子行业投资前景</w:t>
      </w:r>
      <w:r>
        <w:rPr>
          <w:rFonts w:hint="eastAsia"/>
        </w:rPr>
        <w:br/>
      </w:r>
      <w:r>
        <w:rPr>
          <w:rFonts w:hint="eastAsia"/>
        </w:rPr>
        <w:t>　　12.1 毯子行业投资特性分析</w:t>
      </w:r>
      <w:r>
        <w:rPr>
          <w:rFonts w:hint="eastAsia"/>
        </w:rPr>
        <w:br/>
      </w:r>
      <w:r>
        <w:rPr>
          <w:rFonts w:hint="eastAsia"/>
        </w:rPr>
        <w:t>　　　　12.1.1 毯子行业进入壁垒分析</w:t>
      </w:r>
      <w:r>
        <w:rPr>
          <w:rFonts w:hint="eastAsia"/>
        </w:rPr>
        <w:br/>
      </w:r>
      <w:r>
        <w:rPr>
          <w:rFonts w:hint="eastAsia"/>
        </w:rPr>
        <w:t>　　　　12.1.2 毯子行业盈利模式分析</w:t>
      </w:r>
      <w:r>
        <w:rPr>
          <w:rFonts w:hint="eastAsia"/>
        </w:rPr>
        <w:br/>
      </w:r>
      <w:r>
        <w:rPr>
          <w:rFonts w:hint="eastAsia"/>
        </w:rPr>
        <w:t>　　　　12.1.3 毯子行业盈利因素分析</w:t>
      </w:r>
      <w:r>
        <w:rPr>
          <w:rFonts w:hint="eastAsia"/>
        </w:rPr>
        <w:br/>
      </w:r>
      <w:r>
        <w:rPr>
          <w:rFonts w:hint="eastAsia"/>
        </w:rPr>
        <w:t>　　12.2 毯子行业投资机会分析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毯子行业投资风险分析</w:t>
      </w:r>
      <w:r>
        <w:rPr>
          <w:rFonts w:hint="eastAsia"/>
        </w:rPr>
        <w:br/>
      </w:r>
      <w:r>
        <w:rPr>
          <w:rFonts w:hint="eastAsia"/>
        </w:rPr>
        <w:t>　　　　12.3.1 毯子行业政策风险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2024-2030年中国毯子企业投资战略分析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毯子行业特点</w:t>
      </w:r>
      <w:r>
        <w:rPr>
          <w:rFonts w:hint="eastAsia"/>
        </w:rPr>
        <w:br/>
      </w:r>
      <w:r>
        <w:rPr>
          <w:rFonts w:hint="eastAsia"/>
        </w:rPr>
        <w:t>　　图表 毯子行业生命周期</w:t>
      </w:r>
      <w:r>
        <w:rPr>
          <w:rFonts w:hint="eastAsia"/>
        </w:rPr>
        <w:br/>
      </w:r>
      <w:r>
        <w:rPr>
          <w:rFonts w:hint="eastAsia"/>
        </w:rPr>
        <w:t>　　图表 毯子行业产业链分析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facc105b34283" w:history="1">
        <w:r>
          <w:rPr>
            <w:rStyle w:val="Hyperlink"/>
          </w:rPr>
          <w:t>2024-2030年中国毯子行业发展深度调研与未来趋势分析报告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facc105b34283" w:history="1">
        <w:r>
          <w:rPr>
            <w:rStyle w:val="Hyperlink"/>
          </w:rPr>
          <w:t>https://www.20087.com/5/25/TanZiWeiLaiFaZhanQuShi.html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热点：毯的读音、毯子章鱼、毯子和被子、毯子盖在被子上面还是下面、毯子—seriea、毯子的笔顺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65d0c44ca4eb0" w:history="1">
      <w:r>
        <w:rPr>
          <w:rStyle w:val="Hyperlink"/>
        </w:rPr>
        <w:t>2024-2030年中国毯子行业发展深度调研与未来趋势分析报告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anZiWeiLaiFaZhanQuShi.html" TargetMode="External" Id="Rd9dfacc105b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anZiWeiLaiFaZhanQuShi.html" TargetMode="External" Id="Rfef65d0c44ca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2024-03-01T02:31:00Z</dcterms:created>
  <dcterms:modified xsi:type="dcterms:W3CDTF">2024-03-01T03:31:00Z</dcterms:modified>
  <dc:subject>2024-2030年中国毯子行业发展深度调研与未来趋势分析报告</dc:subject>
  <dc:title>2024-2030年中国毯子行业发展深度调研与未来趋势分析报告</dc:title>
  <cp:keywords>2024-2030年中国毯子行业发展深度调研与未来趋势分析报告</cp:keywords>
  <dc:description>2024-2030年中国毯子行业发展深度调研与未来趋势分析报告</dc:description>
</cp:coreProperties>
</file>