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3450f356243a0" w:history="1">
              <w:r>
                <w:rPr>
                  <w:rStyle w:val="Hyperlink"/>
                </w:rPr>
                <w:t>2025-2031年中国牛津包行业研究分析与发展趋势预测报告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3450f356243a0" w:history="1">
              <w:r>
                <w:rPr>
                  <w:rStyle w:val="Hyperlink"/>
                </w:rPr>
                <w:t>2025-2031年中国牛津包行业研究分析与发展趋势预测报告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3450f356243a0" w:history="1">
                <w:r>
                  <w:rPr>
                    <w:rStyle w:val="Hyperlink"/>
                  </w:rPr>
                  <w:t>https://www.20087.com/5/05/NiuJinBaoHangYeFenXiBaoGao.html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包是一种经典的箱包款式，以其耐用、实用的特点深受商务人士和学生群体的喜爱。目前，牛津包的材质和设计不断进化，不仅保留了传统的尼龙或帆布面料，还引入了防水、耐磨、抗菌等新型材料。同时，结合时尚元素和人体工程学原理，牛津包的外观和舒适度得到大幅提升。</w:t>
      </w:r>
      <w:r>
        <w:rPr>
          <w:rFonts w:hint="eastAsia"/>
        </w:rPr>
        <w:br/>
      </w:r>
      <w:r>
        <w:rPr>
          <w:rFonts w:hint="eastAsia"/>
        </w:rPr>
        <w:t>　　未来，牛津包的创新将围绕智能化和可持续性展开。通过嵌入智能芯片，实现位置追踪、无线充电等功能，满足现代人的移动办公和生活方式。同时，采用可回收或生物降解材料，减少对环境的影响，响应绿色消费的趋势。随着个性化需求的增长，牛津包的定制服务将更加普遍，为消费者提供独一无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3450f356243a0" w:history="1">
        <w:r>
          <w:rPr>
            <w:rStyle w:val="Hyperlink"/>
          </w:rPr>
          <w:t>2025-2031年中国牛津包行业研究分析与发展趋势预测报告</w:t>
        </w:r>
      </w:hyperlink>
      <w:r>
        <w:rPr>
          <w:rFonts w:hint="eastAsia"/>
        </w:rPr>
        <w:t>》基于深度市场调研，全面剖析了牛津包产业链的现状及市场前景。报告详细分析了牛津包市场规模、需求及价格动态，并对未来牛津包发展趋势进行科学预测。本研究还聚焦牛津包重点企业，探讨行业竞争格局、市场集中度与品牌建设。同时，对牛津包细分市场进行深入研究，为投资者提供客观权威的市场情报与决策支持，助力挖掘牛津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牛津包行业概述</w:t>
      </w:r>
      <w:r>
        <w:rPr>
          <w:rFonts w:hint="eastAsia"/>
        </w:rPr>
        <w:br/>
      </w:r>
      <w:r>
        <w:rPr>
          <w:rFonts w:hint="eastAsia"/>
        </w:rPr>
        <w:t>　　第一节 牛津包定义</w:t>
      </w:r>
      <w:r>
        <w:rPr>
          <w:rFonts w:hint="eastAsia"/>
        </w:rPr>
        <w:br/>
      </w:r>
      <w:r>
        <w:rPr>
          <w:rFonts w:hint="eastAsia"/>
        </w:rPr>
        <w:t>　　第二节 牛津包行业发展历程</w:t>
      </w:r>
      <w:r>
        <w:rPr>
          <w:rFonts w:hint="eastAsia"/>
        </w:rPr>
        <w:br/>
      </w:r>
      <w:r>
        <w:rPr>
          <w:rFonts w:hint="eastAsia"/>
        </w:rPr>
        <w:t>　　第三节 牛津包行业分类情况</w:t>
      </w:r>
      <w:r>
        <w:rPr>
          <w:rFonts w:hint="eastAsia"/>
        </w:rPr>
        <w:br/>
      </w:r>
      <w:r>
        <w:rPr>
          <w:rFonts w:hint="eastAsia"/>
        </w:rPr>
        <w:t>　　第四节 牛津包产业链分析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二、牛津包产业链模型分析</w:t>
      </w:r>
      <w:r>
        <w:rPr>
          <w:rFonts w:hint="eastAsia"/>
        </w:rPr>
        <w:br/>
      </w:r>
      <w:r>
        <w:rPr>
          <w:rFonts w:hint="eastAsia"/>
        </w:rPr>
        <w:t>　　第五节 牛津包行业地位分析</w:t>
      </w:r>
      <w:r>
        <w:rPr>
          <w:rFonts w:hint="eastAsia"/>
        </w:rPr>
        <w:br/>
      </w:r>
      <w:r>
        <w:rPr>
          <w:rFonts w:hint="eastAsia"/>
        </w:rPr>
        <w:t>　　　　一、牛津包行业对经济增长的影响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二、牛津包行业对人民生活的影响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三、牛津包行业关联度情况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2024-2025年中国牛津包行业发展环境分析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中国牛津包行业相关政策、标准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2024-2025年中国牛津包行业发展分析</w:t>
      </w:r>
      <w:r>
        <w:rPr>
          <w:rFonts w:hint="eastAsia"/>
        </w:rPr>
        <w:br/>
      </w:r>
      <w:r>
        <w:rPr>
          <w:rFonts w:hint="eastAsia"/>
        </w:rPr>
        <w:t>　　第一节 中国牛津包行业市场分析</w:t>
      </w:r>
      <w:r>
        <w:rPr>
          <w:rFonts w:hint="eastAsia"/>
        </w:rPr>
        <w:br/>
      </w:r>
      <w:r>
        <w:rPr>
          <w:rFonts w:hint="eastAsia"/>
        </w:rPr>
        <w:t>　　　　一、牛津包行业品牌发展现状</w:t>
      </w:r>
      <w:r>
        <w:rPr>
          <w:rFonts w:hint="eastAsia"/>
        </w:rPr>
        <w:br/>
      </w:r>
      <w:r>
        <w:rPr>
          <w:rFonts w:hint="eastAsia"/>
        </w:rPr>
        <w:t>　　　　二、牛津包行业消费市场现状</w:t>
      </w:r>
      <w:r>
        <w:rPr>
          <w:rFonts w:hint="eastAsia"/>
        </w:rPr>
        <w:br/>
      </w:r>
      <w:r>
        <w:rPr>
          <w:rFonts w:hint="eastAsia"/>
        </w:rPr>
        <w:t>　　　　三、牛津包行业相关政策现状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2019-2024年牛津包行业主要原材料价格及供应情况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2019-2024年中国牛津包行业供需分析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二、2019-2024年中国牛津包行业需求分析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三、2019-2024年中国牛津包行业供需平衡分析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2025-2031年牛津包行业主要原材料价格及供应情况预测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2025-2031年中国牛津包行业供需预测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一、2025-2031年中国牛津包行业产量预测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二、2025-2031年中国牛津包行业需求预测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中国牛津包行业市场价格走势及影响因素分析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中国牛津包市场价格回顾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2024-2025年中国牛津包行业当前市场价格及评述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2024-2025年中国牛津包市场价格影响因素分析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2025-2031年中国牛津包未来市场价格走势预测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2019-2024年中国牛津包行业总体发展状况分析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中国牛津包行业规模情况分析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中国牛津包行业产销情况分析</w:t>
      </w:r>
      <w:r>
        <w:rPr>
          <w:rFonts w:hint="eastAsia"/>
        </w:rPr>
        <w:br/>
      </w:r>
      <w:r>
        <w:rPr>
          <w:rFonts w:hint="eastAsia"/>
        </w:rPr>
        <w:t>　　　　一、牛津包行业生产情况分析</w:t>
      </w:r>
      <w:r>
        <w:rPr>
          <w:rFonts w:hint="eastAsia"/>
        </w:rPr>
        <w:br/>
      </w:r>
      <w:r>
        <w:rPr>
          <w:rFonts w:hint="eastAsia"/>
        </w:rPr>
        <w:t>　　　　二、牛津包行业销售情况分析</w:t>
      </w:r>
      <w:r>
        <w:rPr>
          <w:rFonts w:hint="eastAsia"/>
        </w:rPr>
        <w:br/>
      </w:r>
      <w:r>
        <w:rPr>
          <w:rFonts w:hint="eastAsia"/>
        </w:rPr>
        <w:t>　　　　三、牛津包行业产销情况分析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2019-2024年中国牛津包行业财务能力分析</w:t>
      </w:r>
      <w:r>
        <w:rPr>
          <w:rFonts w:hint="eastAsia"/>
        </w:rPr>
        <w:br/>
      </w:r>
      <w:r>
        <w:rPr>
          <w:rFonts w:hint="eastAsia"/>
        </w:rPr>
        <w:t>　　　　一、牛津包行业盈利能力分析</w:t>
      </w:r>
      <w:r>
        <w:rPr>
          <w:rFonts w:hint="eastAsia"/>
        </w:rPr>
        <w:br/>
      </w:r>
      <w:r>
        <w:rPr>
          <w:rFonts w:hint="eastAsia"/>
        </w:rPr>
        <w:t>　　　　二、牛津包行业偿债能力分析</w:t>
      </w:r>
      <w:r>
        <w:rPr>
          <w:rFonts w:hint="eastAsia"/>
        </w:rPr>
        <w:br/>
      </w:r>
      <w:r>
        <w:rPr>
          <w:rFonts w:hint="eastAsia"/>
        </w:rPr>
        <w:t>　　　　三、牛津包行业营运能力分析</w:t>
      </w:r>
      <w:r>
        <w:rPr>
          <w:rFonts w:hint="eastAsia"/>
        </w:rPr>
        <w:br/>
      </w:r>
      <w:r>
        <w:rPr>
          <w:rFonts w:hint="eastAsia"/>
        </w:rPr>
        <w:t>　　　　四、牛津包行业发展能力分析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2025-2031年中国牛津包行业进出口分析及预测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2024-2025年中国牛津包行业进出口格局分析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一、牛津包行业进口格局</w:t>
      </w:r>
      <w:r>
        <w:rPr>
          <w:rFonts w:hint="eastAsia"/>
        </w:rPr>
        <w:br/>
      </w:r>
      <w:r>
        <w:rPr>
          <w:rFonts w:hint="eastAsia"/>
        </w:rPr>
        <w:t>　　　　二、牛津包行业出口格局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2019-2024年中国牛津包行业进出口分析</w:t>
      </w:r>
      <w:r>
        <w:rPr>
          <w:rFonts w:hint="eastAsia"/>
        </w:rPr>
        <w:br/>
      </w:r>
      <w:r>
        <w:rPr>
          <w:rFonts w:hint="eastAsia"/>
        </w:rPr>
        <w:t>　　　　一、牛津包行业进口分析</w:t>
      </w:r>
      <w:r>
        <w:rPr>
          <w:rFonts w:hint="eastAsia"/>
        </w:rPr>
        <w:br/>
      </w:r>
      <w:r>
        <w:rPr>
          <w:rFonts w:hint="eastAsia"/>
        </w:rPr>
        <w:t>　　　　二、牛津包行业出口分析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2024-2025年影响牛津包行业进出口因素分析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2025-2031年中国牛津包行业进口预测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2025-2031年中国牛津包行业出口预测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2024-2025年牛津包行业市场竞争策略分析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牛津包竞争结构分析</w:t>
      </w:r>
      <w:r>
        <w:rPr>
          <w:rFonts w:hint="eastAsia"/>
        </w:rPr>
        <w:br/>
      </w:r>
      <w:r>
        <w:rPr>
          <w:rFonts w:hint="eastAsia"/>
        </w:rPr>
        <w:t>　　　　一、牛津包行业现有企业间竞争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二、牛津包行业潜在进入者分析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三、牛津包行业替代品威胁分析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四、牛津包行业供应商议价能力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五、牛津包行业客户议价能力</w:t>
      </w:r>
      <w:r>
        <w:rPr>
          <w:rFonts w:hint="eastAsia"/>
        </w:rPr>
        <w:br/>
      </w:r>
      <w:r>
        <w:rPr>
          <w:rFonts w:hint="eastAsia"/>
        </w:rPr>
        <w:t>　　第二节 牛津包市场竞争策略分析</w:t>
      </w:r>
      <w:r>
        <w:rPr>
          <w:rFonts w:hint="eastAsia"/>
        </w:rPr>
        <w:br/>
      </w:r>
      <w:r>
        <w:rPr>
          <w:rFonts w:hint="eastAsia"/>
        </w:rPr>
        <w:t>　　　　一、牛津包市场增长潜力分析</w:t>
      </w:r>
      <w:r>
        <w:rPr>
          <w:rFonts w:hint="eastAsia"/>
        </w:rPr>
        <w:br/>
      </w:r>
      <w:r>
        <w:rPr>
          <w:rFonts w:hint="eastAsia"/>
        </w:rPr>
        <w:t>　　　　二、牛津包行业产品竞争策略分析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牛津包企业竞争策略分析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一、2025-2031年中国牛津包市场竞争趋势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二、2025-2031年牛津包行业竞争格局展望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三、2025-2031年牛津包行业竞争策略分析</w:t>
      </w:r>
      <w:r>
        <w:rPr>
          <w:rFonts w:hint="eastAsia"/>
        </w:rPr>
        <w:br/>
      </w:r>
      <w:r>
        <w:rPr>
          <w:rFonts w:hint="eastAsia"/>
        </w:rPr>
        <w:t>　　第四节 牛津包竞争力评价及构建分析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一、牛津包整体产品竞争力评价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二、牛津包竞争优势评价及构建建议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中国牛津包重点企业发展分析</w:t>
      </w:r>
      <w:r>
        <w:rPr>
          <w:rFonts w:hint="eastAsia"/>
        </w:rPr>
        <w:br/>
      </w:r>
      <w:r>
        <w:rPr>
          <w:rFonts w:hint="eastAsia"/>
        </w:rPr>
        <w:t>　　第一节 牛津包企业（一）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牛津包企业（二）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牛津包企业（三）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牛津包企业（四）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牛津包企业（五）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牛津包企业（六）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牛津包行业发展趋势与投资战略研究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2025-2031年中国牛津包行业发展趋势分析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二、2025-2031年中国牛津包行业发展趋势预测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2025-2031年中国牛津包行业产品技术趋势</w:t>
      </w:r>
      <w:r>
        <w:rPr>
          <w:rFonts w:hint="eastAsia"/>
        </w:rPr>
        <w:br/>
      </w:r>
      <w:r>
        <w:rPr>
          <w:rFonts w:hint="eastAsia"/>
        </w:rPr>
        <w:t>　　　　一、牛津包行业产品发展新动态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二、牛津包行业产品技术新动态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三、牛津包行业产品技术发展趋势预测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2025-2031年中国牛津包行业风险分析</w:t>
      </w:r>
      <w:r>
        <w:rPr>
          <w:rFonts w:hint="eastAsia"/>
        </w:rPr>
        <w:br/>
      </w:r>
      <w:r>
        <w:rPr>
          <w:rFonts w:hint="eastAsia"/>
        </w:rPr>
        <w:t>　　　　一、牛津包市场竞争风险分析</w:t>
      </w:r>
      <w:r>
        <w:rPr>
          <w:rFonts w:hint="eastAsia"/>
        </w:rPr>
        <w:br/>
      </w:r>
      <w:r>
        <w:rPr>
          <w:rFonts w:hint="eastAsia"/>
        </w:rPr>
        <w:t>　　　　二、牛津包行业原材料压力风险分析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三、牛津包行业技术风险分析</w:t>
      </w:r>
      <w:r>
        <w:rPr>
          <w:rFonts w:hint="eastAsia"/>
        </w:rPr>
        <w:br/>
      </w:r>
      <w:r>
        <w:rPr>
          <w:rFonts w:hint="eastAsia"/>
        </w:rPr>
        <w:t>　　　　四、牛津包行业政策和体制风险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牛津包行业的发展战略研究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一、牛津包行业战略综合规划</w:t>
      </w:r>
      <w:r>
        <w:rPr>
          <w:rFonts w:hint="eastAsia"/>
        </w:rPr>
        <w:br/>
      </w:r>
      <w:r>
        <w:rPr>
          <w:rFonts w:hint="eastAsia"/>
        </w:rPr>
        <w:t>　　　　二、牛津包行业技术开发战略</w:t>
      </w:r>
      <w:r>
        <w:rPr>
          <w:rFonts w:hint="eastAsia"/>
        </w:rPr>
        <w:br/>
      </w:r>
      <w:r>
        <w:rPr>
          <w:rFonts w:hint="eastAsia"/>
        </w:rPr>
        <w:t>　　　　三、牛津包行业区域战略规划</w:t>
      </w:r>
      <w:r>
        <w:rPr>
          <w:rFonts w:hint="eastAsia"/>
        </w:rPr>
        <w:br/>
      </w:r>
      <w:r>
        <w:rPr>
          <w:rFonts w:hint="eastAsia"/>
        </w:rPr>
        <w:t>　　　　四、牛津包行业产业战略规划</w:t>
      </w:r>
      <w:r>
        <w:rPr>
          <w:rFonts w:hint="eastAsia"/>
        </w:rPr>
        <w:br/>
      </w:r>
      <w:r>
        <w:rPr>
          <w:rFonts w:hint="eastAsia"/>
        </w:rPr>
        <w:t>　　　　五、牛津包行业营销品牌战略</w:t>
      </w:r>
      <w:r>
        <w:rPr>
          <w:rFonts w:hint="eastAsia"/>
        </w:rPr>
        <w:br/>
      </w:r>
      <w:r>
        <w:rPr>
          <w:rFonts w:hint="eastAsia"/>
        </w:rPr>
        <w:t>　　　　六、牛津包行业竞争战略规划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2025-2031年牛津包行业前景分析及对策</w:t>
      </w:r>
      <w:r>
        <w:rPr>
          <w:rFonts w:hint="eastAsia"/>
        </w:rPr>
        <w:br/>
      </w:r>
      <w:r>
        <w:rPr>
          <w:rFonts w:hint="eastAsia"/>
        </w:rPr>
        <w:t>　　第一节 牛津包行业发展前景分析</w:t>
      </w:r>
      <w:r>
        <w:rPr>
          <w:rFonts w:hint="eastAsia"/>
        </w:rPr>
        <w:br/>
      </w:r>
      <w:r>
        <w:rPr>
          <w:rFonts w:hint="eastAsia"/>
        </w:rPr>
        <w:t>　　　　一、牛津包行业市场发展前景分析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二、牛津包行业市场蕴藏的商机分析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牛津包行业发展对策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　牛津包行业研究结论及建议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牛津包行业类别</w:t>
      </w:r>
      <w:r>
        <w:rPr>
          <w:rFonts w:hint="eastAsia"/>
        </w:rPr>
        <w:br/>
      </w:r>
      <w:r>
        <w:rPr>
          <w:rFonts w:hint="eastAsia"/>
        </w:rPr>
        <w:t>　　图表 牛津包行业产业链调研</w:t>
      </w:r>
      <w:r>
        <w:rPr>
          <w:rFonts w:hint="eastAsia"/>
        </w:rPr>
        <w:br/>
      </w:r>
      <w:r>
        <w:rPr>
          <w:rFonts w:hint="eastAsia"/>
        </w:rPr>
        <w:t>　　图表 牛津包行业现状</w:t>
      </w:r>
      <w:r>
        <w:rPr>
          <w:rFonts w:hint="eastAsia"/>
        </w:rPr>
        <w:br/>
      </w:r>
      <w:r>
        <w:rPr>
          <w:rFonts w:hint="eastAsia"/>
        </w:rPr>
        <w:t>　　图表 牛津包行业标准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2019-2024年中国牛津包行业市场规模</w:t>
      </w:r>
      <w:r>
        <w:rPr>
          <w:rFonts w:hint="eastAsia"/>
        </w:rPr>
        <w:br/>
      </w:r>
      <w:r>
        <w:rPr>
          <w:rFonts w:hint="eastAsia"/>
        </w:rPr>
        <w:t>　　图表 2025年中国牛津包行业产能</w:t>
      </w:r>
      <w:r>
        <w:rPr>
          <w:rFonts w:hint="eastAsia"/>
        </w:rPr>
        <w:br/>
      </w:r>
      <w:r>
        <w:rPr>
          <w:rFonts w:hint="eastAsia"/>
        </w:rPr>
        <w:t>　　图表 2019-2024年中国牛津包行业产量统计</w:t>
      </w:r>
      <w:r>
        <w:rPr>
          <w:rFonts w:hint="eastAsia"/>
        </w:rPr>
        <w:br/>
      </w:r>
      <w:r>
        <w:rPr>
          <w:rFonts w:hint="eastAsia"/>
        </w:rPr>
        <w:t>　　图表 牛津包行业动态</w:t>
      </w:r>
      <w:r>
        <w:rPr>
          <w:rFonts w:hint="eastAsia"/>
        </w:rPr>
        <w:br/>
      </w:r>
      <w:r>
        <w:rPr>
          <w:rFonts w:hint="eastAsia"/>
        </w:rPr>
        <w:t>　　图表 2019-2024年中国牛津包市场需求量</w:t>
      </w:r>
      <w:r>
        <w:rPr>
          <w:rFonts w:hint="eastAsia"/>
        </w:rPr>
        <w:br/>
      </w:r>
      <w:r>
        <w:rPr>
          <w:rFonts w:hint="eastAsia"/>
        </w:rPr>
        <w:t>　　图表 2025年中国牛津包行业需求区域调研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2019-2024年中国牛津包行情</w:t>
      </w:r>
      <w:r>
        <w:rPr>
          <w:rFonts w:hint="eastAsia"/>
        </w:rPr>
        <w:br/>
      </w:r>
      <w:r>
        <w:rPr>
          <w:rFonts w:hint="eastAsia"/>
        </w:rPr>
        <w:t>　　图表 2019-2024年中国牛津包价格走势图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2019-2024年中国牛津包行业销售收入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2019-2024年中国牛津包行业盈利情况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2019-2024年中国牛津包行业利润总额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2019-2024年中国牛津包进口统计</w:t>
      </w:r>
      <w:r>
        <w:rPr>
          <w:rFonts w:hint="eastAsia"/>
        </w:rPr>
        <w:br/>
      </w:r>
      <w:r>
        <w:rPr>
          <w:rFonts w:hint="eastAsia"/>
        </w:rPr>
        <w:t>　　图表 2019-2024年中国牛津包出口统计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**地区牛津包市场规模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</w:t>
      </w:r>
      <w:r>
        <w:rPr>
          <w:rFonts w:hint="eastAsia"/>
        </w:rPr>
        <w:br/>
      </w:r>
      <w:r>
        <w:rPr>
          <w:rFonts w:hint="eastAsia"/>
        </w:rPr>
        <w:t>　　图表 **地区牛津包市场调研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**地区牛津包市场规模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</w:t>
      </w:r>
      <w:r>
        <w:rPr>
          <w:rFonts w:hint="eastAsia"/>
        </w:rPr>
        <w:br/>
      </w:r>
      <w:r>
        <w:rPr>
          <w:rFonts w:hint="eastAsia"/>
        </w:rPr>
        <w:t>　　图表 **地区牛津包市场调研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牛津包行业竞争对手分析</w:t>
      </w:r>
      <w:r>
        <w:rPr>
          <w:rFonts w:hint="eastAsia"/>
        </w:rPr>
        <w:br/>
      </w:r>
      <w:r>
        <w:rPr>
          <w:rFonts w:hint="eastAsia"/>
        </w:rPr>
        <w:t>　　图表 牛津包重点企业（一）基本信息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2025-2031年中国牛津包行业市场规模预测</w:t>
      </w:r>
      <w:r>
        <w:rPr>
          <w:rFonts w:hint="eastAsia"/>
        </w:rPr>
        <w:br/>
      </w:r>
      <w:r>
        <w:rPr>
          <w:rFonts w:hint="eastAsia"/>
        </w:rPr>
        <w:t>　　图表 牛津包行业准入条件</w:t>
      </w:r>
      <w:r>
        <w:rPr>
          <w:rFonts w:hint="eastAsia"/>
        </w:rPr>
        <w:br/>
      </w:r>
      <w:r>
        <w:rPr>
          <w:rFonts w:hint="eastAsia"/>
        </w:rPr>
        <w:t>　　图表 2025年中国牛津包市场前景</w:t>
      </w:r>
      <w:r>
        <w:rPr>
          <w:rFonts w:hint="eastAsia"/>
        </w:rPr>
        <w:br/>
      </w:r>
      <w:r>
        <w:rPr>
          <w:rFonts w:hint="eastAsia"/>
        </w:rPr>
        <w:t>　　图表 2025-2031年中国牛津包行业信息化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2025-2031年中国牛津包行业风险分析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2025-2031年中国牛津包行业发展趋势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3450f356243a0" w:history="1">
        <w:r>
          <w:rPr>
            <w:rStyle w:val="Hyperlink"/>
          </w:rPr>
          <w:t>2025-2031年中国牛津包行业研究分析与发展趋势预测报告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3450f356243a0" w:history="1">
        <w:r>
          <w:rPr>
            <w:rStyle w:val="Hyperlink"/>
          </w:rPr>
          <w:t>https://www.20087.com/5/05/NiuJinBaoHangYeFenXiBaoGao.html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热点：学校发的牛津包是什么、牛津包上的字如何去掉、牛津包十大名牌、牛津布、牛津包品牌排行榜前十名、帆布包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ba063f394f5e" w:history="1">
      <w:r>
        <w:rPr>
          <w:rStyle w:val="Hyperlink"/>
        </w:rPr>
        <w:t>2025-2031年中国牛津包行业研究分析与发展趋势预测报告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uJinBaoHangYeFenXiBaoGao.html" TargetMode="External" Id="R1783450f356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uJinBaoHangYeFenXiBaoGao.html" TargetMode="External" Id="R76a5ba063f3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2024-11-25T04:55:00Z</dcterms:created>
  <dcterms:modified xsi:type="dcterms:W3CDTF">2024-11-25T05:55:00Z</dcterms:modified>
  <dc:subject>2025-2031年中国牛津包行业研究分析与发展趋势预测报告</dc:subject>
  <dc:title>2025-2031年中国牛津包行业研究分析与发展趋势预测报告</dc:title>
  <cp:keywords>2025-2031年中国牛津包行业研究分析与发展趋势预测报告</cp:keywords>
  <dc:description>2025-2031年中国牛津包行业研究分析与发展趋势预测报告</dc:description>
</cp:coreProperties>
</file>