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8dcdbd4d64893" w:history="1">
              <w:r>
                <w:rPr>
                  <w:rStyle w:val="Hyperlink"/>
                </w:rPr>
                <w:t>2025年中国合成革行业发展调研与市场前景分析报告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8dcdbd4d64893" w:history="1">
              <w:r>
                <w:rPr>
                  <w:rStyle w:val="Hyperlink"/>
                </w:rPr>
                <w:t>2025年中国合成革行业发展调研与市场前景分析报告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8dcdbd4d64893" w:history="1">
                <w:r>
                  <w:rPr>
                    <w:rStyle w:val="Hyperlink"/>
                  </w:rPr>
                  <w:t>https://www.20087.com/M_FangZhiFuZhuang/56/HeChengGeShiChangDiaoYanYuQianJingYuCe.html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行业作为皮革替代品的重要来源，近年来在全球范围内受益于消费者对动物福利和环保的关注，市场需求持续增长。技术创新，如生物基材料、3D打印技术，推动了合成革性能的提升和应用领域的拓展。同时，行业正积极应对原材料价格上涨、环保法规趋严等挑战，通过优化生产流程、提高资源利用率，实现可持续发展。</w:t>
      </w:r>
      <w:r>
        <w:rPr>
          <w:rFonts w:hint="eastAsia"/>
        </w:rPr>
        <w:br/>
      </w:r>
      <w:r>
        <w:rPr>
          <w:rFonts w:hint="eastAsia"/>
        </w:rPr>
        <w:t>　　未来，合成革行业将更加注重可持续性和创新性。一方面，通过研发更多可再生、可降解的生物基材料，如蘑菇皮革、苹果皮革，减少对石油基原料的依赖，同时，采用循环利用技术，如废旧塑料回收再利用，推动行业向循环经济模式转型。另一方面，合成革将与更多高科技领域融合，如智能穿戴、生物医学，开发具有传感、透气、抗菌等特殊功能的新型合成革，拓展应用边界。同时，随着消费者对产品背后故事和透明度的重视，合成革行业将加强与设计师、品牌商的合作，提供更加个性化、故事化的合成革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8dcdbd4d64893" w:history="1">
        <w:r>
          <w:rPr>
            <w:rStyle w:val="Hyperlink"/>
          </w:rPr>
          <w:t>2025年中国合成革行业发展调研与市场前景分析报告</w:t>
        </w:r>
      </w:hyperlink>
      <w:r>
        <w:rPr>
          <w:rFonts w:hint="eastAsia"/>
        </w:rPr>
        <w:t>》通过详实的数据分析，全面解析了合成革行业的市场规模、需求动态及价格趋势，深入探讨了合成革产业链上下游的协同关系与竞争格局变化。报告对合成革细分市场进行精准划分，结合重点企业研究，揭示了品牌影响力与市场集中度的现状，为行业参与者提供了清晰的竞争态势洞察。同时，报告结合宏观经济环境、技术发展路径及消费者需求演变，科学预测了合成革行业的未来发展方向，并针对潜在风险提出了切实可行的应对策略。报告为合成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合成革产业发展分析</w:t>
      </w:r>
      <w:r>
        <w:rPr>
          <w:rFonts w:hint="eastAsia"/>
        </w:rPr>
        <w:br/>
      </w:r>
      <w:r>
        <w:rPr>
          <w:rFonts w:hint="eastAsia"/>
        </w:rPr>
        <w:t>　　第一节 合成革行业发展介绍</w:t>
      </w:r>
      <w:r>
        <w:rPr>
          <w:rFonts w:hint="eastAsia"/>
        </w:rPr>
        <w:br/>
      </w:r>
      <w:r>
        <w:rPr>
          <w:rFonts w:hint="eastAsia"/>
        </w:rPr>
        <w:t>　　　　一、合成革简介</w:t>
      </w:r>
      <w:r>
        <w:rPr>
          <w:rFonts w:hint="eastAsia"/>
        </w:rPr>
        <w:br/>
      </w:r>
      <w:r>
        <w:rPr>
          <w:rFonts w:hint="eastAsia"/>
        </w:rPr>
        <w:t>　　　　二、印度合成革产业发展简况</w:t>
      </w:r>
      <w:r>
        <w:rPr>
          <w:rFonts w:hint="eastAsia"/>
        </w:rPr>
        <w:br/>
      </w:r>
      <w:r>
        <w:rPr>
          <w:rFonts w:hint="eastAsia"/>
        </w:rPr>
        <w:t>　　　　三、中国合成革行业发展概述</w:t>
      </w:r>
      <w:r>
        <w:rPr>
          <w:rFonts w:hint="eastAsia"/>
        </w:rPr>
        <w:br/>
      </w:r>
      <w:r>
        <w:rPr>
          <w:rFonts w:hint="eastAsia"/>
        </w:rPr>
        <w:t>　　　　四、中国已成为世界合成革生产大国</w:t>
      </w:r>
      <w:r>
        <w:rPr>
          <w:rFonts w:hint="eastAsia"/>
        </w:rPr>
        <w:br/>
      </w:r>
      <w:r>
        <w:rPr>
          <w:rFonts w:hint="eastAsia"/>
        </w:rPr>
        <w:t>　　第二节 2020-2025年中国合成革行业发展分析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一、2025年中国合成革业发展状况分析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中国合成革业可持续发展分析</w:t>
      </w:r>
      <w:r>
        <w:rPr>
          <w:rFonts w:hint="eastAsia"/>
        </w:rPr>
        <w:br/>
      </w:r>
      <w:r>
        <w:rPr>
          <w:rFonts w:hint="eastAsia"/>
        </w:rPr>
        <w:t>　　　　一、合成革产业的环保权重解析</w:t>
      </w:r>
      <w:r>
        <w:rPr>
          <w:rFonts w:hint="eastAsia"/>
        </w:rPr>
        <w:br/>
      </w:r>
      <w:r>
        <w:rPr>
          <w:rFonts w:hint="eastAsia"/>
        </w:rPr>
        <w:t>　　　　二、国内合成革环保回收面临的困境</w:t>
      </w:r>
      <w:r>
        <w:rPr>
          <w:rFonts w:hint="eastAsia"/>
        </w:rPr>
        <w:br/>
      </w:r>
      <w:r>
        <w:rPr>
          <w:rFonts w:hint="eastAsia"/>
        </w:rPr>
        <w:t>　　　　三、中国合成革行业可持续发展任重道远</w:t>
      </w:r>
      <w:r>
        <w:rPr>
          <w:rFonts w:hint="eastAsia"/>
        </w:rPr>
        <w:br/>
      </w:r>
      <w:r>
        <w:rPr>
          <w:rFonts w:hint="eastAsia"/>
        </w:rPr>
        <w:t>　　　　四、开发生产生态合成革是行业发展大势所趋</w:t>
      </w:r>
      <w:r>
        <w:rPr>
          <w:rFonts w:hint="eastAsia"/>
        </w:rPr>
        <w:br/>
      </w:r>
      <w:r>
        <w:rPr>
          <w:rFonts w:hint="eastAsia"/>
        </w:rPr>
        <w:t>　　第四节 中国塑料合成革产品产量分析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一、2025年全国及重点省市塑料合成革产量分析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2015年1-10月全国塑料人造革、合成革产量集中度分析</w:t>
      </w:r>
      <w:r>
        <w:rPr>
          <w:rFonts w:hint="eastAsia"/>
        </w:rPr>
        <w:br/>
      </w:r>
      <w:r>
        <w:rPr>
          <w:rFonts w:hint="eastAsia"/>
        </w:rPr>
        <w:t>　　第五节 中国合成革行业发展面临的挑战及对策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一、中国合成革业发展面临的挑战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二、中国合成革行业的发展对策</w:t>
      </w:r>
      <w:r>
        <w:rPr>
          <w:rFonts w:hint="eastAsia"/>
        </w:rPr>
        <w:br/>
      </w:r>
      <w:r>
        <w:rPr>
          <w:rFonts w:hint="eastAsia"/>
        </w:rPr>
        <w:t>　　　　三、合成革企业应对出口退税调整的三大变招</w:t>
      </w:r>
      <w:r>
        <w:rPr>
          <w:rFonts w:hint="eastAsia"/>
        </w:rPr>
        <w:br/>
      </w:r>
      <w:r>
        <w:rPr>
          <w:rFonts w:hint="eastAsia"/>
        </w:rPr>
        <w:t>　　第六节 合成革市场发展展望</w:t>
      </w:r>
      <w:r>
        <w:rPr>
          <w:rFonts w:hint="eastAsia"/>
        </w:rPr>
        <w:br/>
      </w:r>
      <w:r>
        <w:rPr>
          <w:rFonts w:hint="eastAsia"/>
        </w:rPr>
        <w:t>　　　　一、合成革的市场发展趋势</w:t>
      </w:r>
      <w:r>
        <w:rPr>
          <w:rFonts w:hint="eastAsia"/>
        </w:rPr>
        <w:br/>
      </w:r>
      <w:r>
        <w:rPr>
          <w:rFonts w:hint="eastAsia"/>
        </w:rPr>
        <w:t>　　　　二、合成革市场需求预测</w:t>
      </w:r>
      <w:r>
        <w:rPr>
          <w:rFonts w:hint="eastAsia"/>
        </w:rPr>
        <w:br/>
      </w:r>
      <w:r>
        <w:rPr>
          <w:rFonts w:hint="eastAsia"/>
        </w:rPr>
        <w:t>　　　　三、合成革产品及技术发展的方向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2025-2031年中国塑料人造革、合成革制造行业经济运行数据分析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2025-2031年全国塑料人造革、合成革制造行业主要经济指标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一、2025年全国塑料人造革、合成革制造行业主要经济指标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2025-2031年全国及各省市塑料人造革、合成革制造行业产销数据分析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一、2025年全国及各省市塑料人造革、合成革制造行业产销数据分析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2025-2031年全国及各省市塑料人造革、合成革制造行业资产负债分析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一、2025年全国及各省市塑料人造革、合成革制造行业资产负债分析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2025-2031年全国及各省市塑料人造革、合成革制造行业盈利能力分析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一、2025年全国及各省市塑料人造革、合成革制造行业盈利能力分析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超细纤维合成革</w:t>
      </w:r>
      <w:r>
        <w:rPr>
          <w:rFonts w:hint="eastAsia"/>
        </w:rPr>
        <w:br/>
      </w:r>
      <w:r>
        <w:rPr>
          <w:rFonts w:hint="eastAsia"/>
        </w:rPr>
        <w:t>　　第一节 超细纤维合成革发展概述</w:t>
      </w:r>
      <w:r>
        <w:rPr>
          <w:rFonts w:hint="eastAsia"/>
        </w:rPr>
        <w:br/>
      </w:r>
      <w:r>
        <w:rPr>
          <w:rFonts w:hint="eastAsia"/>
        </w:rPr>
        <w:t>　　　　一、超细纤维合成革简介</w:t>
      </w:r>
      <w:r>
        <w:rPr>
          <w:rFonts w:hint="eastAsia"/>
        </w:rPr>
        <w:br/>
      </w:r>
      <w:r>
        <w:rPr>
          <w:rFonts w:hint="eastAsia"/>
        </w:rPr>
        <w:t>　　　　二、国内外超细纤维合成革的发展现状</w:t>
      </w:r>
      <w:r>
        <w:rPr>
          <w:rFonts w:hint="eastAsia"/>
        </w:rPr>
        <w:br/>
      </w:r>
      <w:r>
        <w:rPr>
          <w:rFonts w:hint="eastAsia"/>
        </w:rPr>
        <w:t>　　　　三、国内外超细纤维合成革的发展展望</w:t>
      </w:r>
      <w:r>
        <w:rPr>
          <w:rFonts w:hint="eastAsia"/>
        </w:rPr>
        <w:br/>
      </w:r>
      <w:r>
        <w:rPr>
          <w:rFonts w:hint="eastAsia"/>
        </w:rPr>
        <w:t>　　第二节 超细纤维合成革染色工艺分析</w:t>
      </w:r>
      <w:r>
        <w:rPr>
          <w:rFonts w:hint="eastAsia"/>
        </w:rPr>
        <w:br/>
      </w:r>
      <w:r>
        <w:rPr>
          <w:rFonts w:hint="eastAsia"/>
        </w:rPr>
        <w:t>　　　　一、分散染料染色</w:t>
      </w:r>
      <w:r>
        <w:rPr>
          <w:rFonts w:hint="eastAsia"/>
        </w:rPr>
        <w:br/>
      </w:r>
      <w:r>
        <w:rPr>
          <w:rFonts w:hint="eastAsia"/>
        </w:rPr>
        <w:t>　　　　二、酸性染料染色</w:t>
      </w:r>
      <w:r>
        <w:rPr>
          <w:rFonts w:hint="eastAsia"/>
        </w:rPr>
        <w:br/>
      </w:r>
      <w:r>
        <w:rPr>
          <w:rFonts w:hint="eastAsia"/>
        </w:rPr>
        <w:t>　　　　三、中性染料染色</w:t>
      </w:r>
      <w:r>
        <w:rPr>
          <w:rFonts w:hint="eastAsia"/>
        </w:rPr>
        <w:br/>
      </w:r>
      <w:r>
        <w:rPr>
          <w:rFonts w:hint="eastAsia"/>
        </w:rPr>
        <w:t>　　　　四、活性染料染色</w:t>
      </w:r>
      <w:r>
        <w:rPr>
          <w:rFonts w:hint="eastAsia"/>
        </w:rPr>
        <w:br/>
      </w:r>
      <w:r>
        <w:rPr>
          <w:rFonts w:hint="eastAsia"/>
        </w:rPr>
        <w:t>　　　　五、拼混染料染色</w:t>
      </w:r>
      <w:r>
        <w:rPr>
          <w:rFonts w:hint="eastAsia"/>
        </w:rPr>
        <w:br/>
      </w:r>
      <w:r>
        <w:rPr>
          <w:rFonts w:hint="eastAsia"/>
        </w:rPr>
        <w:t>　　第三节 超细纤维合成革发展面临的挑战及对策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一、中国超细纤维合成革发展与日本的差距</w:t>
      </w:r>
      <w:r>
        <w:rPr>
          <w:rFonts w:hint="eastAsia"/>
        </w:rPr>
        <w:br/>
      </w:r>
      <w:r>
        <w:rPr>
          <w:rFonts w:hint="eastAsia"/>
        </w:rPr>
        <w:t>　　　　二、中国超细纤维合成革发展中的相关问题</w:t>
      </w:r>
      <w:r>
        <w:rPr>
          <w:rFonts w:hint="eastAsia"/>
        </w:rPr>
        <w:br/>
      </w:r>
      <w:r>
        <w:rPr>
          <w:rFonts w:hint="eastAsia"/>
        </w:rPr>
        <w:t>　　　　三、超细纤维合成革发展的建议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温州合成革产业发展分析</w:t>
      </w:r>
      <w:r>
        <w:rPr>
          <w:rFonts w:hint="eastAsia"/>
        </w:rPr>
        <w:br/>
      </w:r>
      <w:r>
        <w:rPr>
          <w:rFonts w:hint="eastAsia"/>
        </w:rPr>
        <w:t>　　第一节 温州合成革行业发展概况</w:t>
      </w:r>
      <w:r>
        <w:rPr>
          <w:rFonts w:hint="eastAsia"/>
        </w:rPr>
        <w:br/>
      </w:r>
      <w:r>
        <w:rPr>
          <w:rFonts w:hint="eastAsia"/>
        </w:rPr>
        <w:t>　　　　一、温州合成革行业的发展过程</w:t>
      </w:r>
      <w:r>
        <w:rPr>
          <w:rFonts w:hint="eastAsia"/>
        </w:rPr>
        <w:br/>
      </w:r>
      <w:r>
        <w:rPr>
          <w:rFonts w:hint="eastAsia"/>
        </w:rPr>
        <w:t>　　　　二、温州合成革业发展的特点</w:t>
      </w:r>
      <w:r>
        <w:rPr>
          <w:rFonts w:hint="eastAsia"/>
        </w:rPr>
        <w:br/>
      </w:r>
      <w:r>
        <w:rPr>
          <w:rFonts w:hint="eastAsia"/>
        </w:rPr>
        <w:t>　　　　三、2025年温州合成革业发展综述</w:t>
      </w:r>
      <w:r>
        <w:rPr>
          <w:rFonts w:hint="eastAsia"/>
        </w:rPr>
        <w:br/>
      </w:r>
      <w:r>
        <w:rPr>
          <w:rFonts w:hint="eastAsia"/>
        </w:rPr>
        <w:t>　　　　四、2025年温州合成革出口状况</w:t>
      </w:r>
      <w:r>
        <w:rPr>
          <w:rFonts w:hint="eastAsia"/>
        </w:rPr>
        <w:br/>
      </w:r>
      <w:r>
        <w:rPr>
          <w:rFonts w:hint="eastAsia"/>
        </w:rPr>
        <w:t>　　第二节 温州合成革产业发展取得的成就</w:t>
      </w:r>
      <w:r>
        <w:rPr>
          <w:rFonts w:hint="eastAsia"/>
        </w:rPr>
        <w:br/>
      </w:r>
      <w:r>
        <w:rPr>
          <w:rFonts w:hint="eastAsia"/>
        </w:rPr>
        <w:t>　　　　一、温州合成革业占中国市场50%以上的份额</w:t>
      </w:r>
      <w:r>
        <w:rPr>
          <w:rFonts w:hint="eastAsia"/>
        </w:rPr>
        <w:br/>
      </w:r>
      <w:r>
        <w:rPr>
          <w:rFonts w:hint="eastAsia"/>
        </w:rPr>
        <w:t>　　　　二、温州合成革出口连续三年增长超过40%</w:t>
      </w:r>
      <w:r>
        <w:rPr>
          <w:rFonts w:hint="eastAsia"/>
        </w:rPr>
        <w:br/>
      </w:r>
      <w:r>
        <w:rPr>
          <w:rFonts w:hint="eastAsia"/>
        </w:rPr>
        <w:t>　　　　三、温州合成革三废治理回收率已提升至97%</w:t>
      </w:r>
      <w:r>
        <w:rPr>
          <w:rFonts w:hint="eastAsia"/>
        </w:rPr>
        <w:br/>
      </w:r>
      <w:r>
        <w:rPr>
          <w:rFonts w:hint="eastAsia"/>
        </w:rPr>
        <w:t>　　第三节 温州合成革产业多头合作概况</w:t>
      </w:r>
      <w:r>
        <w:rPr>
          <w:rFonts w:hint="eastAsia"/>
        </w:rPr>
        <w:br/>
      </w:r>
      <w:r>
        <w:rPr>
          <w:rFonts w:hint="eastAsia"/>
        </w:rPr>
        <w:t>　　　　一、温州与越南合成革达成合作意向</w:t>
      </w:r>
      <w:r>
        <w:rPr>
          <w:rFonts w:hint="eastAsia"/>
        </w:rPr>
        <w:br/>
      </w:r>
      <w:r>
        <w:rPr>
          <w:rFonts w:hint="eastAsia"/>
        </w:rPr>
        <w:t>　　　　二、温州合成革牵手广东鞋业合作发展</w:t>
      </w:r>
      <w:r>
        <w:rPr>
          <w:rFonts w:hint="eastAsia"/>
        </w:rPr>
        <w:br/>
      </w:r>
      <w:r>
        <w:rPr>
          <w:rFonts w:hint="eastAsia"/>
        </w:rPr>
        <w:t>　　　　三、温州合成革与河北白沟市场实现产销合作</w:t>
      </w:r>
      <w:r>
        <w:rPr>
          <w:rFonts w:hint="eastAsia"/>
        </w:rPr>
        <w:br/>
      </w:r>
      <w:r>
        <w:rPr>
          <w:rFonts w:hint="eastAsia"/>
        </w:rPr>
        <w:t>　　第四节 温州合成革行业发展面临的问题及挑战</w:t>
      </w:r>
      <w:r>
        <w:rPr>
          <w:rFonts w:hint="eastAsia"/>
        </w:rPr>
        <w:br/>
      </w:r>
      <w:r>
        <w:rPr>
          <w:rFonts w:hint="eastAsia"/>
        </w:rPr>
        <w:t>　　　　一、温州合成革行业发展存在的问题</w:t>
      </w:r>
      <w:r>
        <w:rPr>
          <w:rFonts w:hint="eastAsia"/>
        </w:rPr>
        <w:br/>
      </w:r>
      <w:r>
        <w:rPr>
          <w:rFonts w:hint="eastAsia"/>
        </w:rPr>
        <w:t>　　　　二、温州合成革产业可持续发展面临的两大困境</w:t>
      </w:r>
      <w:r>
        <w:rPr>
          <w:rFonts w:hint="eastAsia"/>
        </w:rPr>
        <w:br/>
      </w:r>
      <w:r>
        <w:rPr>
          <w:rFonts w:hint="eastAsia"/>
        </w:rPr>
        <w:t>　　　　三、温州合成革企业发展的五大措施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其它地区合成革的发展</w:t>
      </w:r>
      <w:r>
        <w:rPr>
          <w:rFonts w:hint="eastAsia"/>
        </w:rPr>
        <w:br/>
      </w:r>
      <w:r>
        <w:rPr>
          <w:rFonts w:hint="eastAsia"/>
        </w:rPr>
        <w:t>　　第一节 广东高明</w:t>
      </w:r>
      <w:r>
        <w:rPr>
          <w:rFonts w:hint="eastAsia"/>
        </w:rPr>
        <w:br/>
      </w:r>
      <w:r>
        <w:rPr>
          <w:rFonts w:hint="eastAsia"/>
        </w:rPr>
        <w:t>　　　　一、广东高明已成为中国合成革产业基地</w:t>
      </w:r>
      <w:r>
        <w:rPr>
          <w:rFonts w:hint="eastAsia"/>
        </w:rPr>
        <w:br/>
      </w:r>
      <w:r>
        <w:rPr>
          <w:rFonts w:hint="eastAsia"/>
        </w:rPr>
        <w:t>　　　　二、广东高明合成革行业的发展规模</w:t>
      </w:r>
      <w:r>
        <w:rPr>
          <w:rFonts w:hint="eastAsia"/>
        </w:rPr>
        <w:br/>
      </w:r>
      <w:r>
        <w:rPr>
          <w:rFonts w:hint="eastAsia"/>
        </w:rPr>
        <w:t>　　　　三、广东高明合成革企业牵头制订行业标准</w:t>
      </w:r>
      <w:r>
        <w:rPr>
          <w:rFonts w:hint="eastAsia"/>
        </w:rPr>
        <w:br/>
      </w:r>
      <w:r>
        <w:rPr>
          <w:rFonts w:hint="eastAsia"/>
        </w:rPr>
        <w:t>　　第二节 浙江丽水</w:t>
      </w:r>
      <w:r>
        <w:rPr>
          <w:rFonts w:hint="eastAsia"/>
        </w:rPr>
        <w:br/>
      </w:r>
      <w:r>
        <w:rPr>
          <w:rFonts w:hint="eastAsia"/>
        </w:rPr>
        <w:t>　　　　一、浙江丽水合成革行业发展概述</w:t>
      </w:r>
      <w:r>
        <w:rPr>
          <w:rFonts w:hint="eastAsia"/>
        </w:rPr>
        <w:br/>
      </w:r>
      <w:r>
        <w:rPr>
          <w:rFonts w:hint="eastAsia"/>
        </w:rPr>
        <w:t>　　　　二、浙江丽水合成革业可持续发展探析</w:t>
      </w:r>
      <w:r>
        <w:rPr>
          <w:rFonts w:hint="eastAsia"/>
        </w:rPr>
        <w:br/>
      </w:r>
      <w:r>
        <w:rPr>
          <w:rFonts w:hint="eastAsia"/>
        </w:rPr>
        <w:t>　　　　三、浙江丽水合成革行业循环经济发展试行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合成革下游行业发展概况</w:t>
      </w:r>
      <w:r>
        <w:rPr>
          <w:rFonts w:hint="eastAsia"/>
        </w:rPr>
        <w:br/>
      </w:r>
      <w:r>
        <w:rPr>
          <w:rFonts w:hint="eastAsia"/>
        </w:rPr>
        <w:t>　　第一节 服装行业</w:t>
      </w:r>
      <w:r>
        <w:rPr>
          <w:rFonts w:hint="eastAsia"/>
        </w:rPr>
        <w:br/>
      </w:r>
      <w:r>
        <w:rPr>
          <w:rFonts w:hint="eastAsia"/>
        </w:rPr>
        <w:t>　　　　一、中国服装行业发展概述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二、2025年中国服装行业经济运行分析</w:t>
      </w:r>
      <w:r>
        <w:rPr>
          <w:rFonts w:hint="eastAsia"/>
        </w:rPr>
        <w:br/>
      </w:r>
      <w:r>
        <w:rPr>
          <w:rFonts w:hint="eastAsia"/>
        </w:rPr>
        <w:t>　　　　三、畅销服装合成革生产要点浅析</w:t>
      </w:r>
      <w:r>
        <w:rPr>
          <w:rFonts w:hint="eastAsia"/>
        </w:rPr>
        <w:br/>
      </w:r>
      <w:r>
        <w:rPr>
          <w:rFonts w:hint="eastAsia"/>
        </w:rPr>
        <w:t>　　　　四、未来世界服装的发展趋向</w:t>
      </w:r>
      <w:r>
        <w:rPr>
          <w:rFonts w:hint="eastAsia"/>
        </w:rPr>
        <w:br/>
      </w:r>
      <w:r>
        <w:rPr>
          <w:rFonts w:hint="eastAsia"/>
        </w:rPr>
        <w:t>　　第二节 鞋业</w:t>
      </w:r>
      <w:r>
        <w:rPr>
          <w:rFonts w:hint="eastAsia"/>
        </w:rPr>
        <w:br/>
      </w:r>
      <w:r>
        <w:rPr>
          <w:rFonts w:hint="eastAsia"/>
        </w:rPr>
        <w:t>　　　　一、中国制鞋行业运行分析</w:t>
      </w:r>
      <w:r>
        <w:rPr>
          <w:rFonts w:hint="eastAsia"/>
        </w:rPr>
        <w:br/>
      </w:r>
      <w:r>
        <w:rPr>
          <w:rFonts w:hint="eastAsia"/>
        </w:rPr>
        <w:t>　　　　二、2025年中国皮鞋行业经济运行概述</w:t>
      </w:r>
      <w:r>
        <w:rPr>
          <w:rFonts w:hint="eastAsia"/>
        </w:rPr>
        <w:br/>
      </w:r>
      <w:r>
        <w:rPr>
          <w:rFonts w:hint="eastAsia"/>
        </w:rPr>
        <w:t>　　　　三、鞋企日渐倾向使用合成革</w:t>
      </w:r>
      <w:r>
        <w:rPr>
          <w:rFonts w:hint="eastAsia"/>
        </w:rPr>
        <w:br/>
      </w:r>
      <w:r>
        <w:rPr>
          <w:rFonts w:hint="eastAsia"/>
        </w:rPr>
        <w:t>　　　　四、2025年鞋业产量预测</w:t>
      </w:r>
      <w:r>
        <w:rPr>
          <w:rFonts w:hint="eastAsia"/>
        </w:rPr>
        <w:br/>
      </w:r>
      <w:r>
        <w:rPr>
          <w:rFonts w:hint="eastAsia"/>
        </w:rPr>
        <w:t>　　第三节 箱包行业</w:t>
      </w:r>
      <w:r>
        <w:rPr>
          <w:rFonts w:hint="eastAsia"/>
        </w:rPr>
        <w:br/>
      </w:r>
      <w:r>
        <w:rPr>
          <w:rFonts w:hint="eastAsia"/>
        </w:rPr>
        <w:t>　　　　一、2020-2025年中国箱包行业出口分析</w:t>
      </w:r>
      <w:r>
        <w:rPr>
          <w:rFonts w:hint="eastAsia"/>
        </w:rPr>
        <w:br/>
      </w:r>
      <w:r>
        <w:rPr>
          <w:rFonts w:hint="eastAsia"/>
        </w:rPr>
        <w:t>　　　　二、2025年中国箱包行业经济运行状况</w:t>
      </w:r>
      <w:r>
        <w:rPr>
          <w:rFonts w:hint="eastAsia"/>
        </w:rPr>
        <w:br/>
      </w:r>
      <w:r>
        <w:rPr>
          <w:rFonts w:hint="eastAsia"/>
        </w:rPr>
        <w:t>　　　　三、国内箱包企业应对行业出口退税下调的对策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</w:t>
      </w:r>
      <w:r>
        <w:rPr>
          <w:rFonts w:hint="eastAsia"/>
        </w:rPr>
        <w:br/>
      </w:r>
      <w:r>
        <w:rPr>
          <w:rFonts w:hint="eastAsia"/>
        </w:rPr>
        <w:t>　　第一节 江阴龙山集团公司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第二节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第三节 绍兴县无名皮塑集团有限公司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第四节 江苏蝙蝠塑料集团有限公司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第五节 江苏双象集团有限公司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第六节 南亚塑胶工业（惠州）有限公司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第七节 温州人造革有限公司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第八节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第九节 中⋅智⋅林⋅　其他公司</w:t>
      </w:r>
      <w:r>
        <w:rPr>
          <w:rFonts w:hint="eastAsia"/>
        </w:rPr>
        <w:br/>
      </w:r>
      <w:r>
        <w:rPr>
          <w:rFonts w:hint="eastAsia"/>
        </w:rPr>
        <w:t>　　　　一、浙江禾欣实业集团股份有限公司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二、河南省艺龙塑料化工有限公司</w:t>
      </w:r>
      <w:r>
        <w:rPr>
          <w:rFonts w:hint="eastAsia"/>
        </w:rPr>
        <w:br/>
      </w:r>
      <w:r>
        <w:rPr>
          <w:rFonts w:hint="eastAsia"/>
        </w:rPr>
        <w:t>　　　　三、佛山市高明长溢合成革有限公司</w:t>
      </w:r>
      <w:r>
        <w:rPr>
          <w:rFonts w:hint="eastAsia"/>
        </w:rPr>
        <w:br/>
      </w:r>
      <w:r>
        <w:rPr>
          <w:rFonts w:hint="eastAsia"/>
        </w:rPr>
        <w:t>　　　　四、浙江科一合成革有限公司</w:t>
      </w:r>
      <w:r>
        <w:rPr>
          <w:rFonts w:hint="eastAsia"/>
        </w:rPr>
        <w:br/>
      </w:r>
      <w:r>
        <w:rPr>
          <w:rFonts w:hint="eastAsia"/>
        </w:rPr>
        <w:t>　　　　五、沈阳鸿祥地板革厂</w:t>
      </w:r>
      <w:r>
        <w:rPr>
          <w:rFonts w:hint="eastAsia"/>
        </w:rPr>
        <w:br/>
      </w:r>
      <w:r>
        <w:rPr>
          <w:rFonts w:hint="eastAsia"/>
        </w:rPr>
        <w:t>　　　　六、佛山市高明威联塑胶有限公司</w:t>
      </w:r>
      <w:r>
        <w:rPr>
          <w:rFonts w:hint="eastAsia"/>
        </w:rPr>
        <w:br/>
      </w:r>
      <w:r>
        <w:rPr>
          <w:rFonts w:hint="eastAsia"/>
        </w:rPr>
        <w:t>　　　　七、张家港宏国化学工业有限公司</w:t>
      </w:r>
      <w:r>
        <w:rPr>
          <w:rFonts w:hint="eastAsia"/>
        </w:rPr>
        <w:br/>
      </w:r>
      <w:r>
        <w:rPr>
          <w:rFonts w:hint="eastAsia"/>
        </w:rPr>
        <w:t>　　　　八、温州市宏得利合成革有限公司</w:t>
      </w:r>
      <w:r>
        <w:rPr>
          <w:rFonts w:hint="eastAsia"/>
        </w:rPr>
        <w:br/>
      </w:r>
      <w:r>
        <w:rPr>
          <w:rFonts w:hint="eastAsia"/>
        </w:rPr>
        <w:t>　　　　九、杭州西雅普康大制革有限公司</w:t>
      </w:r>
      <w:r>
        <w:rPr>
          <w:rFonts w:hint="eastAsia"/>
        </w:rPr>
        <w:br/>
      </w:r>
      <w:r>
        <w:rPr>
          <w:rFonts w:hint="eastAsia"/>
        </w:rPr>
        <w:t>　　　　十、海门市大生源合成皮革有限公司</w:t>
      </w:r>
      <w:r>
        <w:rPr>
          <w:rFonts w:hint="eastAsia"/>
        </w:rPr>
        <w:br/>
      </w:r>
      <w:r>
        <w:rPr>
          <w:rFonts w:hint="eastAsia"/>
        </w:rPr>
        <w:t>　　　　十一、昆山翔峰塑料制品有限公司</w:t>
      </w:r>
      <w:r>
        <w:rPr>
          <w:rFonts w:hint="eastAsia"/>
        </w:rPr>
        <w:br/>
      </w:r>
      <w:r>
        <w:rPr>
          <w:rFonts w:hint="eastAsia"/>
        </w:rPr>
        <w:t>　　　　十二、浙江江南皮革有限公司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2025年全国塑料人造革、合成革产量统计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2025年塑料人造革、合成革制造行业主要经济指标全国统计数据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人工皮革的发展历程</w:t>
      </w:r>
      <w:r>
        <w:rPr>
          <w:rFonts w:hint="eastAsia"/>
        </w:rPr>
        <w:br/>
      </w:r>
      <w:r>
        <w:rPr>
          <w:rFonts w:hint="eastAsia"/>
        </w:rPr>
        <w:t>　　图表 光面型与绒面型超细纤维合成革的性能</w:t>
      </w:r>
      <w:r>
        <w:rPr>
          <w:rFonts w:hint="eastAsia"/>
        </w:rPr>
        <w:br/>
      </w:r>
      <w:r>
        <w:rPr>
          <w:rFonts w:hint="eastAsia"/>
        </w:rPr>
        <w:t>　　图表 2020-2025年我国超细纤维合成革的产能和产量情况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8dcdbd4d64893" w:history="1">
        <w:r>
          <w:rPr>
            <w:rStyle w:val="Hyperlink"/>
          </w:rPr>
          <w:t>2025年中国合成革行业发展调研与市场前景分析报告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8dcdbd4d64893" w:history="1">
        <w:r>
          <w:rPr>
            <w:rStyle w:val="Hyperlink"/>
          </w:rPr>
          <w:t>https://www.20087.com/M_FangZhiFuZhuang/56/HeChengGeShiChangDiaoYanYuQianJingYuCe.html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0e6ebe1d24341" w:history="1">
      <w:r>
        <w:rPr>
          <w:rStyle w:val="Hyperlink"/>
        </w:rPr>
        <w:t>2025年中国合成革行业发展调研与市场前景分析报告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6/HeChengGeShiChangDiaoYanYuQianJingYuCe.html" TargetMode="External" Id="Rcf78dcdbd4d6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6/HeChengGeShiChangDiaoYanYuQianJingYuCe.html" TargetMode="External" Id="R7ac0e6ebe1d2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2025-03-16T05:55:00Z</dcterms:created>
  <dcterms:modified xsi:type="dcterms:W3CDTF">2025-03-16T06:55:00Z</dcterms:modified>
  <dc:subject>2025年中国合成革行业发展调研与市场前景分析报告</dc:subject>
  <dc:title>2025年中国合成革行业发展调研与市场前景分析报告</dc:title>
  <cp:keywords>2025年中国合成革行业发展调研与市场前景分析报告</cp:keywords>
  <dc:description>2025年中国合成革行业发展调研与市场前景分析报告</dc:description>
</cp:coreProperties>
</file>