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1a87cf7e94e2c" w:history="1">
              <w:r>
                <w:rPr>
                  <w:rStyle w:val="Hyperlink"/>
                </w:rPr>
                <w:t>2025-2031年中国男士运动服行业发展调研与行业前景分析报告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1a87cf7e94e2c" w:history="1">
              <w:r>
                <w:rPr>
                  <w:rStyle w:val="Hyperlink"/>
                </w:rPr>
                <w:t>2025-2031年中国男士运动服行业发展调研与行业前景分析报告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1a87cf7e94e2c" w:history="1">
                <w:r>
                  <w:rPr>
                    <w:rStyle w:val="Hyperlink"/>
                  </w:rPr>
                  <w:t>https://www.20087.com/6/35/NanShiYunDongFuFaZhanXianZhuangQianJing.html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运动服是功能性服装的重要分支，覆盖跑步、健身、球类、骑行及户外探险等多种运动场景，强调在高强度活动中提供支撑、排汗、透气与舒适体验。产品采用高性能合成纤维（如聚酯、尼龙）与弹性纤维混纺，结合立体剪裁、分区编织与无缝技术，优化贴合度与运动自由度。在高端市场，相变材料、导湿快干结构与抗菌处理提升环境适应性与卫生性能。品牌设计注重风格融合，将运动机能与都市时尚结合，满足多场景穿着需求。供应链趋向透明化，环保染料与再生材料应用比例逐步提高。</w:t>
      </w:r>
      <w:r>
        <w:rPr>
          <w:rFonts w:hint="eastAsia"/>
        </w:rPr>
        <w:br/>
      </w:r>
      <w:r>
        <w:rPr>
          <w:rFonts w:hint="eastAsia"/>
        </w:rPr>
        <w:t>　　未来发展方向将围绕智能集成、可持续创新与健康监测深化。嵌入柔性传感器的运动服可实时采集心率、肌电与体表温度数据，支持训练反馈与疲劳预警。温控纤维与自适应透气结构根据环境与体感动态调节微气候。在材料层面，生物基聚合物、海洋塑料回收纤维与无水染色技术减少生态足迹。模块化设计支持功能部件更换与个性化组合。循环回收体系推动旧衣再生。此外，虚拟试穿与AI推荐提升消费体验。整体而言，男士运动服将从基础功能服饰发展为集生理感知、环境响应与可持续理念于一体的智能运动生态系统，其技术进步将持续推动运动装备向更高性能、更强互联与更广价值延伸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1a87cf7e94e2c" w:history="1">
        <w:r>
          <w:rPr>
            <w:rStyle w:val="Hyperlink"/>
          </w:rPr>
          <w:t>2025-2031年中国男士运动服行业发展调研与行业前景分析报告</w:t>
        </w:r>
      </w:hyperlink>
      <w:r>
        <w:rPr>
          <w:rFonts w:hint="eastAsia"/>
        </w:rPr>
        <w:t>》依托对男士运动服行业多年的深入监测与研究，综合分析了男士运动服行业的产业链、市场规模与需求、价格动态。报告运用定量与定性的科学研究方法，准确揭示了男士运动服行业现状，并对市场前景、发展趋势进行了科学预测。同时，报告聚焦男士运动服重点企业，深入探讨了行业竞争格局、市场集中度及品牌影响力，还对男士运动服细分市场进行了详尽剖析。男士运动服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男士运动服行业概述</w:t>
      </w:r>
      <w:r>
        <w:rPr>
          <w:rFonts w:hint="eastAsia"/>
        </w:rPr>
        <w:br/>
      </w:r>
      <w:r>
        <w:rPr>
          <w:rFonts w:hint="eastAsia"/>
        </w:rPr>
        <w:t>　　第一节 男士运动服定义与分类</w:t>
      </w:r>
      <w:r>
        <w:rPr>
          <w:rFonts w:hint="eastAsia"/>
        </w:rPr>
        <w:br/>
      </w:r>
      <w:r>
        <w:rPr>
          <w:rFonts w:hint="eastAsia"/>
        </w:rPr>
        <w:t>　　第二节 男士运动服应用领域</w:t>
      </w:r>
      <w:r>
        <w:rPr>
          <w:rFonts w:hint="eastAsia"/>
        </w:rPr>
        <w:br/>
      </w:r>
      <w:r>
        <w:rPr>
          <w:rFonts w:hint="eastAsia"/>
        </w:rPr>
        <w:t>　　第三节 男士运动服行业经济指标分析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男士运动服产业链及经营模式分析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三、男士运动服销售模式及销售渠道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全球男士运动服市场发展综述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2019-2024年全球男士运动服市场规模与趋势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主要国家与地区男士运动服市场分析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2025-2031年全球男士运动服行业发展趋势与前景预测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中国男士运动服行业市场分析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2024-2025年男士运动服产能与投资动态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一、国内男士运动服产能及利用情况</w:t>
      </w:r>
      <w:r>
        <w:rPr>
          <w:rFonts w:hint="eastAsia"/>
        </w:rPr>
        <w:br/>
      </w:r>
      <w:r>
        <w:rPr>
          <w:rFonts w:hint="eastAsia"/>
        </w:rPr>
        <w:t>　　　　二、男士运动服产能扩张与投资动态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2025-2031年男士运动服行业产量统计与趋势预测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一、2019-2024年男士运动服行业产量数据统计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1、2019-2024年男士运动服产量及增长趋势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2、2019-2024年男士运动服细分产品产量及份额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二、影响男士运动服产量的关键因素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三、2025-2031年男士运动服产量预测</w:t>
      </w:r>
      <w:r>
        <w:rPr>
          <w:rFonts w:hint="eastAsia"/>
        </w:rPr>
        <w:br/>
      </w:r>
      <w:r>
        <w:rPr>
          <w:rFonts w:hint="eastAsia"/>
        </w:rPr>
        <w:t>　　第三节 2025-2031年男士运动服市场需求与销售分析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一、2024-2025年男士运动服行业需求现状</w:t>
      </w:r>
      <w:r>
        <w:rPr>
          <w:rFonts w:hint="eastAsia"/>
        </w:rPr>
        <w:br/>
      </w:r>
      <w:r>
        <w:rPr>
          <w:rFonts w:hint="eastAsia"/>
        </w:rPr>
        <w:t>　　　　二、男士运动服客户群体与需求特点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三、2019-2024年男士运动服行业销售规模分析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四、2025-2031年男士运动服市场增长潜力与规模预测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中国男士运动服细分市场与下游应用领域分析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男士运动服细分市场分析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一、2024-2025年男士运动服主要细分产品市场现状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男士运动服下游应用与客户群体分析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一、2024-2025年男士运动服各应用领域市场现状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2024-2025年男士运动服行业技术发展现状及趋势分析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男士运动服行业技术发展现状分析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国内外男士运动服行业技术差异与原因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男士运动服行业技术发展方向、趋势预测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提升男士运动服行业技术能力策略建议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男士运动服价格机制与竞争策略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一、2019-2024年男士运动服市场价格走势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男士运动服定价策略与方法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2025-2031年男士运动服价格竞争态势与趋势预测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中国男士运动服行业重点区域市场研究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2024-2025年重点区域男士运动服市场发展概况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三、2025-2031年男士运动服行业发展潜力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三、2025-2031年男士运动服行业发展潜力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三、2025-2031年男士运动服行业发展潜力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三、2025-2031年男士运动服行业发展潜力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二、2019-2024年男士运动服市场需求规模情况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三、2025-2031年男士运动服行业发展潜力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2019-2024年中国男士运动服行业进出口情况分析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男士运动服行业进口情况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一、2019-2024年男士运动服进口规模及增长情况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二、男士运动服主要进口来源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男士运动服行业出口情况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一、2019-2024年男士运动服出口规模及增长情况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二、男士运动服主要出口目的地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2019-2024年中国男士运动服行业总体发展与财务状况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2019-2024年中国男士运动服行业规模情况</w:t>
      </w:r>
      <w:r>
        <w:rPr>
          <w:rFonts w:hint="eastAsia"/>
        </w:rPr>
        <w:br/>
      </w:r>
      <w:r>
        <w:rPr>
          <w:rFonts w:hint="eastAsia"/>
        </w:rPr>
        <w:t>　　　　一、男士运动服行业企业数量规模</w:t>
      </w:r>
      <w:r>
        <w:rPr>
          <w:rFonts w:hint="eastAsia"/>
        </w:rPr>
        <w:br/>
      </w:r>
      <w:r>
        <w:rPr>
          <w:rFonts w:hint="eastAsia"/>
        </w:rPr>
        <w:t>　　　　二、男士运动服行业从业人员规模</w:t>
      </w:r>
      <w:r>
        <w:rPr>
          <w:rFonts w:hint="eastAsia"/>
        </w:rPr>
        <w:br/>
      </w:r>
      <w:r>
        <w:rPr>
          <w:rFonts w:hint="eastAsia"/>
        </w:rPr>
        <w:t>　　　　三、男士运动服行业市场敏感性分析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2019-2024年中国男士运动服行业财务能力分析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一、男士运动服行业盈利能力</w:t>
      </w:r>
      <w:r>
        <w:rPr>
          <w:rFonts w:hint="eastAsia"/>
        </w:rPr>
        <w:br/>
      </w:r>
      <w:r>
        <w:rPr>
          <w:rFonts w:hint="eastAsia"/>
        </w:rPr>
        <w:t>　　　　二、男士运动服行业偿债能力</w:t>
      </w:r>
      <w:r>
        <w:rPr>
          <w:rFonts w:hint="eastAsia"/>
        </w:rPr>
        <w:br/>
      </w:r>
      <w:r>
        <w:rPr>
          <w:rFonts w:hint="eastAsia"/>
        </w:rPr>
        <w:t>　　　　三、男士运动服行业营运能力</w:t>
      </w:r>
      <w:r>
        <w:rPr>
          <w:rFonts w:hint="eastAsia"/>
        </w:rPr>
        <w:br/>
      </w:r>
      <w:r>
        <w:rPr>
          <w:rFonts w:hint="eastAsia"/>
        </w:rPr>
        <w:t>　　　　四、男士运动服行业发展能力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男士运动服行业重点企业调研分析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二、企业男士运动服业务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二、企业男士运动服业务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二、企业男士运动服业务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二、企业男士运动服业务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二、企业男士运动服业务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二、企业男士运动服业务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中国男士运动服行业竞争格局分析</w:t>
      </w:r>
      <w:r>
        <w:rPr>
          <w:rFonts w:hint="eastAsia"/>
        </w:rPr>
        <w:br/>
      </w:r>
      <w:r>
        <w:rPr>
          <w:rFonts w:hint="eastAsia"/>
        </w:rPr>
        <w:t>　　第一节 男士运动服行业竞争格局总览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2024-2025年男士运动服行业竞争力分析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2019-2024年男士运动服行业企业并购活动分析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2024-2025年男士运动服行业会展与招投标活动分析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一、男士运动服行业会展活动及其市场影响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2025年中国男士运动服企业发展企业发展策略与建议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男士运动服销售模式与渠道策略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男士运动服品牌与市场推广策略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男士运动服研发投入与技术创新能力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男士运动服合作联盟与资源整合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中国男士运动服行业风险与对策</w:t>
      </w:r>
      <w:r>
        <w:rPr>
          <w:rFonts w:hint="eastAsia"/>
        </w:rPr>
        <w:br/>
      </w:r>
      <w:r>
        <w:rPr>
          <w:rFonts w:hint="eastAsia"/>
        </w:rPr>
        <w:t>　　第一节 男士运动服行业SWOT分析</w:t>
      </w:r>
      <w:r>
        <w:rPr>
          <w:rFonts w:hint="eastAsia"/>
        </w:rPr>
        <w:br/>
      </w:r>
      <w:r>
        <w:rPr>
          <w:rFonts w:hint="eastAsia"/>
        </w:rPr>
        <w:t>　　　　一、男士运动服行业优势</w:t>
      </w:r>
      <w:r>
        <w:rPr>
          <w:rFonts w:hint="eastAsia"/>
        </w:rPr>
        <w:br/>
      </w:r>
      <w:r>
        <w:rPr>
          <w:rFonts w:hint="eastAsia"/>
        </w:rPr>
        <w:t>　　　　二、男士运动服行业劣势</w:t>
      </w:r>
      <w:r>
        <w:rPr>
          <w:rFonts w:hint="eastAsia"/>
        </w:rPr>
        <w:br/>
      </w:r>
      <w:r>
        <w:rPr>
          <w:rFonts w:hint="eastAsia"/>
        </w:rPr>
        <w:t>　　　　三、男士运动服市场机会</w:t>
      </w:r>
      <w:r>
        <w:rPr>
          <w:rFonts w:hint="eastAsia"/>
        </w:rPr>
        <w:br/>
      </w:r>
      <w:r>
        <w:rPr>
          <w:rFonts w:hint="eastAsia"/>
        </w:rPr>
        <w:t>　　　　四、男士运动服市场威胁</w:t>
      </w:r>
      <w:r>
        <w:rPr>
          <w:rFonts w:hint="eastAsia"/>
        </w:rPr>
        <w:br/>
      </w:r>
      <w:r>
        <w:rPr>
          <w:rFonts w:hint="eastAsia"/>
        </w:rPr>
        <w:t>　　第二节 男士运动服行业风险及对策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2025-2031年中国男士运动服行业前景与发展趋势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2024-2025年男士运动服行业发展环境分析</w:t>
      </w:r>
      <w:r>
        <w:rPr>
          <w:rFonts w:hint="eastAsia"/>
        </w:rPr>
        <w:br/>
      </w:r>
      <w:r>
        <w:rPr>
          <w:rFonts w:hint="eastAsia"/>
        </w:rPr>
        <w:t>　　　　一、男士运动服行业主管部门与监管体制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二、男士运动服行业主要法律法规及政策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三、男士运动服行业标准与质量监管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2025-2031年男士运动服行业发展趋势与方向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2025-2031年男士运动服行业发展潜力与机遇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男士运动服行业研究结论与建议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(中~智~林)男士运动服行业发展建议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男士运动服介绍</w:t>
      </w:r>
      <w:r>
        <w:rPr>
          <w:rFonts w:hint="eastAsia"/>
        </w:rPr>
        <w:br/>
      </w:r>
      <w:r>
        <w:rPr>
          <w:rFonts w:hint="eastAsia"/>
        </w:rPr>
        <w:t>　　图表 男士运动服图片</w:t>
      </w:r>
      <w:r>
        <w:rPr>
          <w:rFonts w:hint="eastAsia"/>
        </w:rPr>
        <w:br/>
      </w:r>
      <w:r>
        <w:rPr>
          <w:rFonts w:hint="eastAsia"/>
        </w:rPr>
        <w:t>　　图表 男士运动服种类</w:t>
      </w:r>
      <w:r>
        <w:rPr>
          <w:rFonts w:hint="eastAsia"/>
        </w:rPr>
        <w:br/>
      </w:r>
      <w:r>
        <w:rPr>
          <w:rFonts w:hint="eastAsia"/>
        </w:rPr>
        <w:t>　　图表 男士运动服用途 应用</w:t>
      </w:r>
      <w:r>
        <w:rPr>
          <w:rFonts w:hint="eastAsia"/>
        </w:rPr>
        <w:br/>
      </w:r>
      <w:r>
        <w:rPr>
          <w:rFonts w:hint="eastAsia"/>
        </w:rPr>
        <w:t>　　图表 男士运动服产业链调研</w:t>
      </w:r>
      <w:r>
        <w:rPr>
          <w:rFonts w:hint="eastAsia"/>
        </w:rPr>
        <w:br/>
      </w:r>
      <w:r>
        <w:rPr>
          <w:rFonts w:hint="eastAsia"/>
        </w:rPr>
        <w:t>　　图表 男士运动服行业现状</w:t>
      </w:r>
      <w:r>
        <w:rPr>
          <w:rFonts w:hint="eastAsia"/>
        </w:rPr>
        <w:br/>
      </w:r>
      <w:r>
        <w:rPr>
          <w:rFonts w:hint="eastAsia"/>
        </w:rPr>
        <w:t>　　图表 男士运动服行业特点</w:t>
      </w:r>
      <w:r>
        <w:rPr>
          <w:rFonts w:hint="eastAsia"/>
        </w:rPr>
        <w:br/>
      </w:r>
      <w:r>
        <w:rPr>
          <w:rFonts w:hint="eastAsia"/>
        </w:rPr>
        <w:t>　　图表 男士运动服政策</w:t>
      </w:r>
      <w:r>
        <w:rPr>
          <w:rFonts w:hint="eastAsia"/>
        </w:rPr>
        <w:br/>
      </w:r>
      <w:r>
        <w:rPr>
          <w:rFonts w:hint="eastAsia"/>
        </w:rPr>
        <w:t>　　图表 男士运动服技术 标准</w:t>
      </w:r>
      <w:r>
        <w:rPr>
          <w:rFonts w:hint="eastAsia"/>
        </w:rPr>
        <w:br/>
      </w:r>
      <w:r>
        <w:rPr>
          <w:rFonts w:hint="eastAsia"/>
        </w:rPr>
        <w:t>　　图表 2019-2024年中国男士运动服行业市场规模</w:t>
      </w:r>
      <w:r>
        <w:rPr>
          <w:rFonts w:hint="eastAsia"/>
        </w:rPr>
        <w:br/>
      </w:r>
      <w:r>
        <w:rPr>
          <w:rFonts w:hint="eastAsia"/>
        </w:rPr>
        <w:t>　　图表 男士运动服生产现状</w:t>
      </w:r>
      <w:r>
        <w:rPr>
          <w:rFonts w:hint="eastAsia"/>
        </w:rPr>
        <w:br/>
      </w:r>
      <w:r>
        <w:rPr>
          <w:rFonts w:hint="eastAsia"/>
        </w:rPr>
        <w:t>　　图表 男士运动服发展有利因素分析</w:t>
      </w:r>
      <w:r>
        <w:rPr>
          <w:rFonts w:hint="eastAsia"/>
        </w:rPr>
        <w:br/>
      </w:r>
      <w:r>
        <w:rPr>
          <w:rFonts w:hint="eastAsia"/>
        </w:rPr>
        <w:t>　　图表 男士运动服发展不利因素分析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2024年中国男士运动服产能</w:t>
      </w:r>
      <w:r>
        <w:rPr>
          <w:rFonts w:hint="eastAsia"/>
        </w:rPr>
        <w:br/>
      </w:r>
      <w:r>
        <w:rPr>
          <w:rFonts w:hint="eastAsia"/>
        </w:rPr>
        <w:t>　　图表 2024年男士运动服供给情况</w:t>
      </w:r>
      <w:r>
        <w:rPr>
          <w:rFonts w:hint="eastAsia"/>
        </w:rPr>
        <w:br/>
      </w:r>
      <w:r>
        <w:rPr>
          <w:rFonts w:hint="eastAsia"/>
        </w:rPr>
        <w:t>　　图表 2019-2024年中国男士运动服产量统计</w:t>
      </w:r>
      <w:r>
        <w:rPr>
          <w:rFonts w:hint="eastAsia"/>
        </w:rPr>
        <w:br/>
      </w:r>
      <w:r>
        <w:rPr>
          <w:rFonts w:hint="eastAsia"/>
        </w:rPr>
        <w:t>　　图表 男士运动服最新消息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2019-2024年中国男士运动服市场需求情况</w:t>
      </w:r>
      <w:r>
        <w:rPr>
          <w:rFonts w:hint="eastAsia"/>
        </w:rPr>
        <w:br/>
      </w:r>
      <w:r>
        <w:rPr>
          <w:rFonts w:hint="eastAsia"/>
        </w:rPr>
        <w:t>　　图表 2019-2024年男士运动服销售情况</w:t>
      </w:r>
      <w:r>
        <w:rPr>
          <w:rFonts w:hint="eastAsia"/>
        </w:rPr>
        <w:br/>
      </w:r>
      <w:r>
        <w:rPr>
          <w:rFonts w:hint="eastAsia"/>
        </w:rPr>
        <w:t>　　图表 2019-2024年中国男士运动服价格走势</w:t>
      </w:r>
      <w:r>
        <w:rPr>
          <w:rFonts w:hint="eastAsia"/>
        </w:rPr>
        <w:br/>
      </w:r>
      <w:r>
        <w:rPr>
          <w:rFonts w:hint="eastAsia"/>
        </w:rPr>
        <w:t>　　图表 2019-2024年中国男士运动服行业销售收入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2019-2024年中国男士运动服行业利润总额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2019-2024年中国男士运动服进口情况</w:t>
      </w:r>
      <w:r>
        <w:rPr>
          <w:rFonts w:hint="eastAsia"/>
        </w:rPr>
        <w:br/>
      </w:r>
      <w:r>
        <w:rPr>
          <w:rFonts w:hint="eastAsia"/>
        </w:rPr>
        <w:t>　　图表 2019-2024年中国男士运动服出口情况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2019-2024年中国男士运动服行业企业数量统计</w:t>
      </w:r>
      <w:r>
        <w:rPr>
          <w:rFonts w:hint="eastAsia"/>
        </w:rPr>
        <w:br/>
      </w:r>
      <w:r>
        <w:rPr>
          <w:rFonts w:hint="eastAsia"/>
        </w:rPr>
        <w:t>　　图表 男士运动服成本和利润分析</w:t>
      </w:r>
      <w:r>
        <w:rPr>
          <w:rFonts w:hint="eastAsia"/>
        </w:rPr>
        <w:br/>
      </w:r>
      <w:r>
        <w:rPr>
          <w:rFonts w:hint="eastAsia"/>
        </w:rPr>
        <w:t>　　图表 男士运动服上游发展</w:t>
      </w:r>
      <w:r>
        <w:rPr>
          <w:rFonts w:hint="eastAsia"/>
        </w:rPr>
        <w:br/>
      </w:r>
      <w:r>
        <w:rPr>
          <w:rFonts w:hint="eastAsia"/>
        </w:rPr>
        <w:t>　　图表 男士运动服下游发展</w:t>
      </w:r>
      <w:r>
        <w:rPr>
          <w:rFonts w:hint="eastAsia"/>
        </w:rPr>
        <w:br/>
      </w:r>
      <w:r>
        <w:rPr>
          <w:rFonts w:hint="eastAsia"/>
        </w:rPr>
        <w:t>　　图表 2024年中国男士运动服行业需求区域调研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**地区男士运动服市场规模</w:t>
      </w:r>
      <w:r>
        <w:rPr>
          <w:rFonts w:hint="eastAsia"/>
        </w:rPr>
        <w:br/>
      </w:r>
      <w:r>
        <w:rPr>
          <w:rFonts w:hint="eastAsia"/>
        </w:rPr>
        <w:t>　　图表 **地区男士运动服行业市场需求</w:t>
      </w:r>
      <w:r>
        <w:rPr>
          <w:rFonts w:hint="eastAsia"/>
        </w:rPr>
        <w:br/>
      </w:r>
      <w:r>
        <w:rPr>
          <w:rFonts w:hint="eastAsia"/>
        </w:rPr>
        <w:t>　　图表 **地区男士运动服市场调研</w:t>
      </w:r>
      <w:r>
        <w:rPr>
          <w:rFonts w:hint="eastAsia"/>
        </w:rPr>
        <w:br/>
      </w:r>
      <w:r>
        <w:rPr>
          <w:rFonts w:hint="eastAsia"/>
        </w:rPr>
        <w:t>　　图表 **地区男士运动服市场需求分析</w:t>
      </w:r>
      <w:r>
        <w:rPr>
          <w:rFonts w:hint="eastAsia"/>
        </w:rPr>
        <w:br/>
      </w:r>
      <w:r>
        <w:rPr>
          <w:rFonts w:hint="eastAsia"/>
        </w:rPr>
        <w:t>　　图表 **地区男士运动服市场规模</w:t>
      </w:r>
      <w:r>
        <w:rPr>
          <w:rFonts w:hint="eastAsia"/>
        </w:rPr>
        <w:br/>
      </w:r>
      <w:r>
        <w:rPr>
          <w:rFonts w:hint="eastAsia"/>
        </w:rPr>
        <w:t>　　图表 **地区男士运动服行业市场需求</w:t>
      </w:r>
      <w:r>
        <w:rPr>
          <w:rFonts w:hint="eastAsia"/>
        </w:rPr>
        <w:br/>
      </w:r>
      <w:r>
        <w:rPr>
          <w:rFonts w:hint="eastAsia"/>
        </w:rPr>
        <w:t>　　图表 **地区男士运动服市场调研</w:t>
      </w:r>
      <w:r>
        <w:rPr>
          <w:rFonts w:hint="eastAsia"/>
        </w:rPr>
        <w:br/>
      </w:r>
      <w:r>
        <w:rPr>
          <w:rFonts w:hint="eastAsia"/>
        </w:rPr>
        <w:t>　　图表 **地区男士运动服市场需求分析</w:t>
      </w:r>
      <w:r>
        <w:rPr>
          <w:rFonts w:hint="eastAsia"/>
        </w:rPr>
        <w:br/>
      </w:r>
      <w:r>
        <w:rPr>
          <w:rFonts w:hint="eastAsia"/>
        </w:rPr>
        <w:t>　　图表 男士运动服招标、中标情况</w:t>
      </w:r>
      <w:r>
        <w:rPr>
          <w:rFonts w:hint="eastAsia"/>
        </w:rPr>
        <w:br/>
      </w:r>
      <w:r>
        <w:rPr>
          <w:rFonts w:hint="eastAsia"/>
        </w:rPr>
        <w:t>　　图表 男士运动服品牌分析</w:t>
      </w:r>
      <w:r>
        <w:rPr>
          <w:rFonts w:hint="eastAsia"/>
        </w:rPr>
        <w:br/>
      </w:r>
      <w:r>
        <w:rPr>
          <w:rFonts w:hint="eastAsia"/>
        </w:rPr>
        <w:t>　　图表 男士运动服重点企业（一）简介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企业男士运动服型号、规格</w:t>
      </w:r>
      <w:r>
        <w:rPr>
          <w:rFonts w:hint="eastAsia"/>
        </w:rPr>
        <w:br/>
      </w:r>
      <w:r>
        <w:rPr>
          <w:rFonts w:hint="eastAsia"/>
        </w:rPr>
        <w:t>　　图表 男士运动服重点企业（一）经营情况分析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男士运动服重点企业（一）盈利能力情况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男士运动服重点企业（一）偿债能力情况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男士运动服重点企业（一）运营能力情况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男士运动服重点企业（一）成长能力情况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男士运动服重点企业（二）概述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企业男士运动服型号、规格</w:t>
      </w:r>
      <w:r>
        <w:rPr>
          <w:rFonts w:hint="eastAsia"/>
        </w:rPr>
        <w:br/>
      </w:r>
      <w:r>
        <w:rPr>
          <w:rFonts w:hint="eastAsia"/>
        </w:rPr>
        <w:t>　　图表 男士运动服重点企业（二）经营情况分析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男士运动服重点企业（二）盈利能力情况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男士运动服重点企业（二）偿债能力情况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男士运动服重点企业（二）运营能力情况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男士运动服重点企业（二）成长能力情况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男士运动服重点企业（三）概况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企业男士运动服型号、规格</w:t>
      </w:r>
      <w:r>
        <w:rPr>
          <w:rFonts w:hint="eastAsia"/>
        </w:rPr>
        <w:br/>
      </w:r>
      <w:r>
        <w:rPr>
          <w:rFonts w:hint="eastAsia"/>
        </w:rPr>
        <w:t>　　图表 男士运动服重点企业（三）经营情况分析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男士运动服重点企业（三）盈利能力情况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男士运动服重点企业（三）偿债能力情况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男士运动服重点企业（三）运营能力情况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男士运动服重点企业（三）成长能力情况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男士运动服优势</w:t>
      </w:r>
      <w:r>
        <w:rPr>
          <w:rFonts w:hint="eastAsia"/>
        </w:rPr>
        <w:br/>
      </w:r>
      <w:r>
        <w:rPr>
          <w:rFonts w:hint="eastAsia"/>
        </w:rPr>
        <w:t>　　图表 男士运动服劣势</w:t>
      </w:r>
      <w:r>
        <w:rPr>
          <w:rFonts w:hint="eastAsia"/>
        </w:rPr>
        <w:br/>
      </w:r>
      <w:r>
        <w:rPr>
          <w:rFonts w:hint="eastAsia"/>
        </w:rPr>
        <w:t>　　图表 男士运动服机会</w:t>
      </w:r>
      <w:r>
        <w:rPr>
          <w:rFonts w:hint="eastAsia"/>
        </w:rPr>
        <w:br/>
      </w:r>
      <w:r>
        <w:rPr>
          <w:rFonts w:hint="eastAsia"/>
        </w:rPr>
        <w:t>　　图表 男士运动服威胁</w:t>
      </w:r>
      <w:r>
        <w:rPr>
          <w:rFonts w:hint="eastAsia"/>
        </w:rPr>
        <w:br/>
      </w:r>
      <w:r>
        <w:rPr>
          <w:rFonts w:hint="eastAsia"/>
        </w:rPr>
        <w:t>　　图表 进入男士运动服行业壁垒</w:t>
      </w:r>
      <w:r>
        <w:rPr>
          <w:rFonts w:hint="eastAsia"/>
        </w:rPr>
        <w:br/>
      </w:r>
      <w:r>
        <w:rPr>
          <w:rFonts w:hint="eastAsia"/>
        </w:rPr>
        <w:t>　　图表 男士运动服投资、并购情况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2025-2031年中国男士运动服行业产能预测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2025-2031年中国男士运动服行业产量预测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2025-2031年中国男士运动服销售预测</w:t>
      </w:r>
      <w:r>
        <w:rPr>
          <w:rFonts w:hint="eastAsia"/>
        </w:rPr>
        <w:br/>
      </w:r>
      <w:r>
        <w:rPr>
          <w:rFonts w:hint="eastAsia"/>
        </w:rPr>
        <w:t>　　图表 2025-2031年中国男士运动服市场规模预测</w:t>
      </w:r>
      <w:r>
        <w:rPr>
          <w:rFonts w:hint="eastAsia"/>
        </w:rPr>
        <w:br/>
      </w:r>
      <w:r>
        <w:rPr>
          <w:rFonts w:hint="eastAsia"/>
        </w:rPr>
        <w:t>　　图表 男士运动服行业准入条件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2025-2031年中国男士运动服行业信息化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2025-2031年中国男士运动服行业风险分析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2025-2031年中国男士运动服发展趋势</w:t>
      </w:r>
      <w:r>
        <w:rPr>
          <w:rFonts w:hint="eastAsia"/>
        </w:rPr>
        <w:br/>
      </w:r>
      <w:r>
        <w:rPr>
          <w:rFonts w:hint="eastAsia"/>
        </w:rPr>
        <w:t>　　图表 2025-2031年中国男士运动服市场前景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1a87cf7e94e2c" w:history="1">
        <w:r>
          <w:rPr>
            <w:rStyle w:val="Hyperlink"/>
          </w:rPr>
          <w:t>2025-2031年中国男士运动服行业发展调研与行业前景分析报告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1a87cf7e94e2c" w:history="1">
        <w:r>
          <w:rPr>
            <w:rStyle w:val="Hyperlink"/>
          </w:rPr>
          <w:t>https://www.20087.com/6/35/NanShiYunDongFuFaZhanXianZhuangQianJing.html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d9750d8b346d8" w:history="1">
      <w:r>
        <w:rPr>
          <w:rStyle w:val="Hyperlink"/>
        </w:rPr>
        <w:t>2025-2031年中国男士运动服行业发展调研与行业前景分析报告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NanShiYunDongFuFaZhanXianZhuangQianJing.html" TargetMode="External" Id="R5971a87cf7e9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NanShiYunDongFuFaZhanXianZhuangQianJing.html" TargetMode="External" Id="R679d9750d8b3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2025-09-08T01:19:48Z</dcterms:created>
  <dcterms:modified xsi:type="dcterms:W3CDTF">2025-09-08T02:19:48Z</dcterms:modified>
  <dc:subject>2025-2031年中国男士运动服行业发展调研与行业前景分析报告</dc:subject>
  <dc:title>2025-2031年中国男士运动服行业发展调研与行业前景分析报告</dc:title>
  <cp:keywords>2025-2031年中国男士运动服行业发展调研与行业前景分析报告</cp:keywords>
  <dc:description>2025-2031年中国男士运动服行业发展调研与行业前景分析报告</dc:description>
</cp:coreProperties>
</file>