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ac7df5edc4e3a" w:history="1">
              <w:r>
                <w:rPr>
                  <w:rStyle w:val="Hyperlink"/>
                </w:rPr>
                <w:t>2025-2031年中国聚酰胺56发展现状与市场前景报告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ac7df5edc4e3a" w:history="1">
              <w:r>
                <w:rPr>
                  <w:rStyle w:val="Hyperlink"/>
                </w:rPr>
                <w:t>2025-2031年中国聚酰胺56发展现状与市场前景报告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ac7df5edc4e3a" w:history="1">
                <w:r>
                  <w:rPr>
                    <w:rStyle w:val="Hyperlink"/>
                  </w:rPr>
                  <w:t>https://www.20087.com/6/05/JuXianAn56FaZhanQianJingFenXi.html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56作为尼龙家族中的新一代高性能聚合物，以其优异的机械性能、耐热性和阻隔性，被广泛应用于高端纺织品、工程塑料、汽车零部件等领域。当前阶段，各国正加大研发投入，逐步打破传统的聚酰胺6和聚酰胺66的市场格局，实现聚酰胺56的大规模工业化生产。</w:t>
      </w:r>
      <w:r>
        <w:rPr>
          <w:rFonts w:hint="eastAsia"/>
        </w:rPr>
        <w:br/>
      </w:r>
      <w:r>
        <w:rPr>
          <w:rFonts w:hint="eastAsia"/>
        </w:rPr>
        <w:t>　　鉴于资源循环利用和环境友好型材料的需求，聚酰胺56因其源自生物基戊二胺的优势，有望成为替代传统石油基尼龙的首选材料之一。未来研发重点将集中于降低成本、提高产量以及拓宽应用领域，特别是在轻量化汽车零部件、高强度复合材料和环保纺织品市场的渗透率预计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ac7df5edc4e3a" w:history="1">
        <w:r>
          <w:rPr>
            <w:rStyle w:val="Hyperlink"/>
          </w:rPr>
          <w:t>2025-2031年中国聚酰胺56发展现状与市场前景报告</w:t>
        </w:r>
      </w:hyperlink>
      <w:r>
        <w:rPr>
          <w:rFonts w:hint="eastAsia"/>
        </w:rPr>
        <w:t>》基于国家统计局及相关行业协会的详实数据，结合国内外聚酰胺56行业研究资料及深入市场调研，系统分析了聚酰胺56行业的市场规模、市场需求及产业链现状。报告重点探讨了聚酰胺56行业整体运行情况及细分领域特点，科学预测了聚酰胺56市场前景与发展趋势，揭示了聚酰胺56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0ac7df5edc4e3a" w:history="1">
        <w:r>
          <w:rPr>
            <w:rStyle w:val="Hyperlink"/>
          </w:rPr>
          <w:t>2025-2031年中国聚酰胺56发展现状与市场前景报告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聚酰胺56行业概述</w:t>
      </w:r>
      <w:r>
        <w:rPr>
          <w:rFonts w:hint="eastAsia"/>
        </w:rPr>
        <w:br/>
      </w:r>
      <w:r>
        <w:rPr>
          <w:rFonts w:hint="eastAsia"/>
        </w:rPr>
        <w:t>　　第一节 聚酰胺56定义</w:t>
      </w:r>
      <w:r>
        <w:rPr>
          <w:rFonts w:hint="eastAsia"/>
        </w:rPr>
        <w:br/>
      </w:r>
      <w:r>
        <w:rPr>
          <w:rFonts w:hint="eastAsia"/>
        </w:rPr>
        <w:t>　　第二节 聚酰胺56行业发展历程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国外聚酰胺56市场发展概况</w:t>
      </w:r>
      <w:r>
        <w:rPr>
          <w:rFonts w:hint="eastAsia"/>
        </w:rPr>
        <w:br/>
      </w:r>
      <w:r>
        <w:rPr>
          <w:rFonts w:hint="eastAsia"/>
        </w:rPr>
        <w:t>　　第一节 国际聚酰胺56市场分析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2025年中国聚酰胺56环境分析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中国聚酰胺56技术发展分析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当前中国聚酰胺56技术发展现况分析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中国聚酰胺56技术成熟度分析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中、外聚酰胺56技术差距及其主要因素分析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提高中国聚酰胺56技术的策略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聚酰胺56市场特性分析</w:t>
      </w:r>
      <w:r>
        <w:rPr>
          <w:rFonts w:hint="eastAsia"/>
        </w:rPr>
        <w:br/>
      </w:r>
      <w:r>
        <w:rPr>
          <w:rFonts w:hint="eastAsia"/>
        </w:rPr>
        <w:t>　　第一节 集中度聚酰胺56及预测</w:t>
      </w:r>
      <w:r>
        <w:rPr>
          <w:rFonts w:hint="eastAsia"/>
        </w:rPr>
        <w:br/>
      </w:r>
      <w:r>
        <w:rPr>
          <w:rFonts w:hint="eastAsia"/>
        </w:rPr>
        <w:t>　　第二节 SWOT聚酰胺56及预测</w:t>
      </w:r>
      <w:r>
        <w:rPr>
          <w:rFonts w:hint="eastAsia"/>
        </w:rPr>
        <w:br/>
      </w:r>
      <w:r>
        <w:rPr>
          <w:rFonts w:hint="eastAsia"/>
        </w:rPr>
        <w:t>　　　　一、聚酰胺56优势</w:t>
      </w:r>
      <w:r>
        <w:rPr>
          <w:rFonts w:hint="eastAsia"/>
        </w:rPr>
        <w:br/>
      </w:r>
      <w:r>
        <w:rPr>
          <w:rFonts w:hint="eastAsia"/>
        </w:rPr>
        <w:t>　　　　二、聚酰胺56劣势</w:t>
      </w:r>
      <w:r>
        <w:rPr>
          <w:rFonts w:hint="eastAsia"/>
        </w:rPr>
        <w:br/>
      </w:r>
      <w:r>
        <w:rPr>
          <w:rFonts w:hint="eastAsia"/>
        </w:rPr>
        <w:t>　　　　三、聚酰胺56机会</w:t>
      </w:r>
      <w:r>
        <w:rPr>
          <w:rFonts w:hint="eastAsia"/>
        </w:rPr>
        <w:br/>
      </w:r>
      <w:r>
        <w:rPr>
          <w:rFonts w:hint="eastAsia"/>
        </w:rPr>
        <w:t>　　　　四、聚酰胺56风险</w:t>
      </w:r>
      <w:r>
        <w:rPr>
          <w:rFonts w:hint="eastAsia"/>
        </w:rPr>
        <w:br/>
      </w:r>
      <w:r>
        <w:rPr>
          <w:rFonts w:hint="eastAsia"/>
        </w:rPr>
        <w:t>　　第三节 进入退出状况聚酰胺56及预测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中国聚酰胺56发展现状</w:t>
      </w:r>
      <w:r>
        <w:rPr>
          <w:rFonts w:hint="eastAsia"/>
        </w:rPr>
        <w:br/>
      </w:r>
      <w:r>
        <w:rPr>
          <w:rFonts w:hint="eastAsia"/>
        </w:rPr>
        <w:t>　　第一节 中国聚酰胺56市场现状分析及预测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中国聚酰胺56市场需求分析及预测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一、中国聚酰胺56需求特点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中国聚酰胺56价格趋势分析</w:t>
      </w:r>
      <w:r>
        <w:rPr>
          <w:rFonts w:hint="eastAsia"/>
        </w:rPr>
        <w:br/>
      </w:r>
      <w:r>
        <w:rPr>
          <w:rFonts w:hint="eastAsia"/>
        </w:rPr>
        <w:t>　　　　一、中国聚酰胺562020-2025年价格趋势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二、中国聚酰胺56当前市场价格及分析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三、影响聚酰胺56价格因素分析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四、2025-2031年中国聚酰胺56价格走势预测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2020-2025年中国聚酰胺56进口分析</w:t>
      </w:r>
      <w:r>
        <w:rPr>
          <w:rFonts w:hint="eastAsia"/>
        </w:rPr>
        <w:br/>
      </w:r>
      <w:r>
        <w:rPr>
          <w:rFonts w:hint="eastAsia"/>
        </w:rPr>
        <w:t>　　第一节 聚酰胺56进口特点</w:t>
      </w:r>
      <w:r>
        <w:rPr>
          <w:rFonts w:hint="eastAsia"/>
        </w:rPr>
        <w:br/>
      </w:r>
      <w:r>
        <w:rPr>
          <w:rFonts w:hint="eastAsia"/>
        </w:rPr>
        <w:t>　　第二节 聚酰胺56进口分析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2020-2025年聚酰胺56重点企业及竞争格局</w:t>
      </w:r>
      <w:r>
        <w:rPr>
          <w:rFonts w:hint="eastAsia"/>
        </w:rPr>
        <w:br/>
      </w:r>
      <w:r>
        <w:rPr>
          <w:rFonts w:hint="eastAsia"/>
        </w:rPr>
        <w:t>　　第一节 凯赛生物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辽宁恒星化工集团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华润锦纶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中维化纤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聚酰胺56投资建议</w:t>
      </w:r>
      <w:r>
        <w:rPr>
          <w:rFonts w:hint="eastAsia"/>
        </w:rPr>
        <w:br/>
      </w:r>
      <w:r>
        <w:rPr>
          <w:rFonts w:hint="eastAsia"/>
        </w:rPr>
        <w:t>　　第一节 聚酰胺56投资环境分析</w:t>
      </w:r>
      <w:r>
        <w:rPr>
          <w:rFonts w:hint="eastAsia"/>
        </w:rPr>
        <w:br/>
      </w:r>
      <w:r>
        <w:rPr>
          <w:rFonts w:hint="eastAsia"/>
        </w:rPr>
        <w:t>　　第二节 聚酰胺56投资进入壁垒分析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聚酰胺56投资建议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中国聚酰胺56未来发展预测及投资前景分析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未来聚酰胺56行业发展趋势分析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一、未来聚酰胺56行业发展分析</w:t>
      </w:r>
      <w:r>
        <w:rPr>
          <w:rFonts w:hint="eastAsia"/>
        </w:rPr>
        <w:br/>
      </w:r>
      <w:r>
        <w:rPr>
          <w:rFonts w:hint="eastAsia"/>
        </w:rPr>
        <w:t>　　　　二、未来聚酰胺56行业技术开发方向</w:t>
      </w:r>
      <w:r>
        <w:rPr>
          <w:rFonts w:hint="eastAsia"/>
        </w:rPr>
        <w:br/>
      </w:r>
      <w:r>
        <w:rPr>
          <w:rFonts w:hint="eastAsia"/>
        </w:rPr>
        <w:t>　　第二节 聚酰胺56行业相关趋势预测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业内专家对中国聚酰胺56投资的建议及观点</w:t>
      </w:r>
      <w:r>
        <w:rPr>
          <w:rFonts w:hint="eastAsia"/>
        </w:rPr>
        <w:br/>
      </w:r>
      <w:r>
        <w:rPr>
          <w:rFonts w:hint="eastAsia"/>
        </w:rPr>
        <w:t>　　第一节 聚酰胺56行业投资机遇</w:t>
      </w:r>
      <w:r>
        <w:rPr>
          <w:rFonts w:hint="eastAsia"/>
        </w:rPr>
        <w:br/>
      </w:r>
      <w:r>
        <w:rPr>
          <w:rFonts w:hint="eastAsia"/>
        </w:rPr>
        <w:t>　　第二节 聚酰胺56行业投资风险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聚酰胺56行业历程</w:t>
      </w:r>
      <w:r>
        <w:rPr>
          <w:rFonts w:hint="eastAsia"/>
        </w:rPr>
        <w:br/>
      </w:r>
      <w:r>
        <w:rPr>
          <w:rFonts w:hint="eastAsia"/>
        </w:rPr>
        <w:t>　　图表 聚酰胺56行业生命周期</w:t>
      </w:r>
      <w:r>
        <w:rPr>
          <w:rFonts w:hint="eastAsia"/>
        </w:rPr>
        <w:br/>
      </w:r>
      <w:r>
        <w:rPr>
          <w:rFonts w:hint="eastAsia"/>
        </w:rPr>
        <w:t>　　图表 聚酰胺56行业产业链分析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2020-2025年聚酰胺56行业市场容量分析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2020-2025年中国聚酰胺56行业产量及增长趋势</w:t>
      </w:r>
      <w:r>
        <w:rPr>
          <w:rFonts w:hint="eastAsia"/>
        </w:rPr>
        <w:br/>
      </w:r>
      <w:r>
        <w:rPr>
          <w:rFonts w:hint="eastAsia"/>
        </w:rPr>
        <w:t>　　图表 聚酰胺56行业动态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2020-2025年中国聚酰胺56市场需求量及增速统计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2025年中国聚酰胺56行业需求领域分布格局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2020-2025年中国聚酰胺56进口数量分析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2020-2025年中国聚酰胺56进口金额分析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2020-2025年中国聚酰胺56出口数量分析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2020-2025年中国聚酰胺56出口金额分析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2025年中国聚酰胺56进口国家及地区分析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2025年中国聚酰胺56出口国家及地区分析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2020-2025年中国聚酰胺56行业企业平均规模情况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**地区聚酰胺56市场规模及增长情况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**地区聚酰胺56行业市场需求情况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聚酰胺56重点企业（一）基本信息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聚酰胺56重点企业（三）经营情况分析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聚酰胺56重点企业（三）主要经济指标情况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聚酰胺56重点企业（三）成长能力情况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2025-2031年中国聚酰胺56市场前景分析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2025-2031年中国聚酰胺56行业发展趋势预测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ac7df5edc4e3a" w:history="1">
        <w:r>
          <w:rPr>
            <w:rStyle w:val="Hyperlink"/>
          </w:rPr>
          <w:t>2025-2031年中国聚酰胺56发展现状与市场前景报告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ac7df5edc4e3a" w:history="1">
        <w:r>
          <w:rPr>
            <w:rStyle w:val="Hyperlink"/>
          </w:rPr>
          <w:t>https://www.20087.com/6/05/JuXianAn56FaZhanQianJingFenXi.html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热点：PA56生物基尼龙材料、聚酰胺56是什么、聚酰胺66是什么材料、聚酰胺56的制备、尼龙56百度百科、聚酰胺56主要用途、伊纶纤维、聚酰胺56运用、尼龙56环保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f0ace1b1e481b" w:history="1">
      <w:r>
        <w:rPr>
          <w:rStyle w:val="Hyperlink"/>
        </w:rPr>
        <w:t>2025-2031年中国聚酰胺56发展现状与市场前景报告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uXianAn56FaZhanQianJingFenXi.html" TargetMode="External" Id="R010ac7df5ed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uXianAn56FaZhanQianJingFenXi.html" TargetMode="External" Id="R63ef0ace1b1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2025-05-03T08:55:00Z</dcterms:created>
  <dcterms:modified xsi:type="dcterms:W3CDTF">2025-05-03T09:55:00Z</dcterms:modified>
  <dc:subject>2025-2031年中国聚酰胺56发展现状与市场前景报告</dc:subject>
  <dc:title>2025-2031年中国聚酰胺56发展现状与市场前景报告</dc:title>
  <cp:keywords>2025-2031年中国聚酰胺56发展现状与市场前景报告</cp:keywords>
  <dc:description>2025-2031年中国聚酰胺56发展现状与市场前景报告</dc:description>
</cp:coreProperties>
</file>