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63c5edcae44454" w:history="1">
              <w:r>
                <w:rPr>
                  <w:rStyle w:val="Hyperlink"/>
                </w:rPr>
                <w:t>2026-2032年中国可调节高脚椅行业现状及前景趋势分析报告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63c5edcae44454" w:history="1">
              <w:r>
                <w:rPr>
                  <w:rStyle w:val="Hyperlink"/>
                </w:rPr>
                <w:t>2026-2032年中国可调节高脚椅行业现状及前景趋势分析报告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63c5edcae44454" w:history="1">
                <w:r>
                  <w:rPr>
                    <w:rStyle w:val="Hyperlink"/>
                  </w:rPr>
                  <w:t>https://www.20087.com/6/65/KeDiaoJieGaoJiaoYiHangYeQianJingFenXi.html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调节高脚椅是为婴幼儿设计的餐椅产品，通过高度、靠背、脚踏、餐盘和安全带等可调结构，适配不同年龄段儿童在进餐、玩耍和成长过程中的使用需求。产品材质涵盖木材、金属、塑料和复合材料，高端产品强调人体工学、安全认证、易清洁表面和长期耐用性。北美、欧洲和亚太为主要消费市场，电商渠道和母婴垂直平台成为重要销售通路。行业竞争集中在安全结构、调节便利性、清洁维护、外观设计和多场景适配能力。消费者对安全标准、材料环保性和产品使用寿命关注度提升，低价同质化产品竞争力减弱。</w:t>
      </w:r>
      <w:r>
        <w:rPr>
          <w:rFonts w:hint="eastAsia"/>
        </w:rPr>
        <w:br/>
      </w:r>
      <w:r>
        <w:rPr>
          <w:rFonts w:hint="eastAsia"/>
        </w:rPr>
        <w:t>　　未来，可调节高脚椅将向多阶段成长适配、安全增强、易清洁设计和可持续材料方向升级。市场调研网认为，0至6岁甚至更长年龄段覆盖能力将成为产品核心卖点，可折叠、可收纳和便携设计将更好适配小户型和外出场景。防倾倒结构、五点式安全带、抗菌涂层和可拆洗部件将提升家长使用体验。天然木材、可回收塑料和低VOC材料将更受高端家庭青睐。品牌将通过设计美学、社群内容和DTC渠道强化用户粘性。具备安全验证、材料研发、工业设计和全球电商运营能力的企业，将更可能在可调节高脚椅市场获得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63c5edcae44454" w:history="1">
        <w:r>
          <w:rPr>
            <w:rStyle w:val="Hyperlink"/>
          </w:rPr>
          <w:t>2026-2032年中国可调节高脚椅行业现状及前景趋势分析报告</w:t>
        </w:r>
      </w:hyperlink>
      <w:r>
        <w:rPr>
          <w:rFonts w:hint="eastAsia"/>
        </w:rPr>
        <w:t>》，2025年可调节高脚椅行业市场规模达 亿元，预计2032年市场规模将达 亿元，期间年均复合增长率（CAGR）达 %。报告系统分析了可调节高脚椅行业的产业链结构、市场规模及需求特征，详细解读了价格体系与行业现状。基于严谨的数据分析与市场洞察，报告科学预测了可调节高脚椅行业前景与发展趋势。同时，重点剖析了可调节高脚椅重点企业的竞争格局、市场集中度及品牌影响力，并对可调节高脚椅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可调节高脚椅市场概述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按照不同产品类型，可调节高脚椅主要可以分为如下几个类别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中国不同产品类型可调节高脚椅增长趋势2021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木质的</w:t>
      </w:r>
      <w:r>
        <w:rPr>
          <w:rFonts w:hint="eastAsia"/>
        </w:rPr>
        <w:br/>
      </w:r>
      <w:r>
        <w:rPr>
          <w:rFonts w:hint="eastAsia"/>
        </w:rPr>
        <w:t>　　　　1.2.3 塑料的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从不同应用，可调节高脚椅主要包括如下几个方面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中国不同应用可调节高脚椅增长趋势2021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家用</w:t>
      </w:r>
      <w:r>
        <w:rPr>
          <w:rFonts w:hint="eastAsia"/>
        </w:rPr>
        <w:br/>
      </w:r>
      <w:r>
        <w:rPr>
          <w:rFonts w:hint="eastAsia"/>
        </w:rPr>
        <w:t>　　1.4 中国可调节高脚椅发展现状及未来趋势（2021-2032）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中国市场可调节高脚椅收入及增长率（2021-2032）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中国市场可调节高脚椅销量及增长率（2021-2032）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中国市场主要可调节高脚椅厂商分析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中国市场主要厂商可调节高脚椅销量及市场占有率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中国市场主要厂商可调节高脚椅销量（2021-2026）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中国市场主要厂商可调节高脚椅收入及市场占有率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中国市场主要厂商可调节高脚椅收入（2021-2026）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中国市场主要厂商可调节高脚椅收入市场份额（2021-2026）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2025年中国市场主要厂商可调节高脚椅收入排名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中国市场主要厂商可调节高脚椅价格（2021-2026）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中国市场主要厂商可调节高脚椅总部及产地分布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中国市场主要厂商成立时间及可调节高脚椅商业化日期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中国市场主要厂商可调节高脚椅产品类型及应用</w:t>
      </w:r>
      <w:r>
        <w:rPr>
          <w:rFonts w:hint="eastAsia"/>
        </w:rPr>
        <w:br/>
      </w:r>
      <w:r>
        <w:rPr>
          <w:rFonts w:hint="eastAsia"/>
        </w:rPr>
        <w:t>　　2.7 可调节高脚椅行业集中度、竞争程度分析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可调节高脚椅行业集中度分析：2025年中国Top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中国市场可调节高脚椅第一梯队、第二梯队和第三梯队厂商（品牌）及2025年市场份额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重点企业（17）在中国市场可调节高脚椅销量、收入、价格及毛利率（2021-2026）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不同产品类型可调节高脚椅分析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中国市场不同产品类型可调节高脚椅销量（2021-2032）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中国市场不同产品类型可调节高脚椅销量及市场份额（2021-2026）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中国市场不同产品类型可调节高脚椅销量预测（2027-2032）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中国市场不同产品类型可调节高脚椅规模（2021-2032）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中国市场不同产品类型可调节高脚椅规模及市场份额（2021-2026）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中国市场不同产品类型可调节高脚椅规模预测（2027-2032）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中国市场不同产品类型可调节高脚椅价格走势（2021-2032）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不同应用可调节高脚椅分析</w:t>
      </w:r>
      <w:r>
        <w:rPr>
          <w:rFonts w:hint="eastAsia"/>
        </w:rPr>
        <w:br/>
      </w:r>
      <w:r>
        <w:rPr>
          <w:rFonts w:hint="eastAsia"/>
        </w:rPr>
        <w:t>　　5.1 中国市场不同应用可调节高脚椅销量（2021-2032）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中国市场不同应用可调节高脚椅销量及市场份额（2021-2026）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中国市场不同应用可调节高脚椅销量预测（2027-2032）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中国市场不同应用可调节高脚椅规模（2021-2032）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中国市场不同应用可调节高脚椅规模及市场份额（2021-2026）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中国市场不同应用可调节高脚椅规模预测（2027-2032）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中国市场不同应用可调节高脚椅价格走势（2021-2032）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可调节高脚椅行业发展分析---发展趋势</w:t>
      </w:r>
      <w:r>
        <w:rPr>
          <w:rFonts w:hint="eastAsia"/>
        </w:rPr>
        <w:br/>
      </w:r>
      <w:r>
        <w:rPr>
          <w:rFonts w:hint="eastAsia"/>
        </w:rPr>
        <w:t>　　6.2 可调节高脚椅行业发展分析---厂商壁垒</w:t>
      </w:r>
      <w:r>
        <w:rPr>
          <w:rFonts w:hint="eastAsia"/>
        </w:rPr>
        <w:br/>
      </w:r>
      <w:r>
        <w:rPr>
          <w:rFonts w:hint="eastAsia"/>
        </w:rPr>
        <w:t>　　6.3 可调节高脚椅行业发展分析---驱动因素</w:t>
      </w:r>
      <w:r>
        <w:rPr>
          <w:rFonts w:hint="eastAsia"/>
        </w:rPr>
        <w:br/>
      </w:r>
      <w:r>
        <w:rPr>
          <w:rFonts w:hint="eastAsia"/>
        </w:rPr>
        <w:t>　　6.4 可调节高脚椅行业发展分析---制约因素</w:t>
      </w:r>
      <w:r>
        <w:rPr>
          <w:rFonts w:hint="eastAsia"/>
        </w:rPr>
        <w:br/>
      </w:r>
      <w:r>
        <w:rPr>
          <w:rFonts w:hint="eastAsia"/>
        </w:rPr>
        <w:t>　　6.5 可调节高脚椅中国企业SWOT分析</w:t>
      </w:r>
      <w:r>
        <w:rPr>
          <w:rFonts w:hint="eastAsia"/>
        </w:rPr>
        <w:br/>
      </w:r>
      <w:r>
        <w:rPr>
          <w:rFonts w:hint="eastAsia"/>
        </w:rPr>
        <w:t>　　6.6 可调节高脚椅行业发展分析---行业政策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可调节高脚椅行业产业链简介</w:t>
      </w:r>
      <w:r>
        <w:rPr>
          <w:rFonts w:hint="eastAsia"/>
        </w:rPr>
        <w:br/>
      </w:r>
      <w:r>
        <w:rPr>
          <w:rFonts w:hint="eastAsia"/>
        </w:rPr>
        <w:t>　　7.2 可调节高脚椅产业链分析-上游</w:t>
      </w:r>
      <w:r>
        <w:rPr>
          <w:rFonts w:hint="eastAsia"/>
        </w:rPr>
        <w:br/>
      </w:r>
      <w:r>
        <w:rPr>
          <w:rFonts w:hint="eastAsia"/>
        </w:rPr>
        <w:t>　　7.3 可调节高脚椅产业链分析-中游</w:t>
      </w:r>
      <w:r>
        <w:rPr>
          <w:rFonts w:hint="eastAsia"/>
        </w:rPr>
        <w:br/>
      </w:r>
      <w:r>
        <w:rPr>
          <w:rFonts w:hint="eastAsia"/>
        </w:rPr>
        <w:t>　　7.4 可调节高脚椅产业链分析-下游</w:t>
      </w:r>
      <w:r>
        <w:rPr>
          <w:rFonts w:hint="eastAsia"/>
        </w:rPr>
        <w:br/>
      </w:r>
      <w:r>
        <w:rPr>
          <w:rFonts w:hint="eastAsia"/>
        </w:rPr>
        <w:t>　　7.5 可调节高脚椅行业采购模式</w:t>
      </w:r>
      <w:r>
        <w:rPr>
          <w:rFonts w:hint="eastAsia"/>
        </w:rPr>
        <w:br/>
      </w:r>
      <w:r>
        <w:rPr>
          <w:rFonts w:hint="eastAsia"/>
        </w:rPr>
        <w:t>　　7.6 可调节高脚椅行业生产模式</w:t>
      </w:r>
      <w:r>
        <w:rPr>
          <w:rFonts w:hint="eastAsia"/>
        </w:rPr>
        <w:br/>
      </w:r>
      <w:r>
        <w:rPr>
          <w:rFonts w:hint="eastAsia"/>
        </w:rPr>
        <w:t>　　7.7 可调节高脚椅行业销售模式及销售渠道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中国本土可调节高脚椅产能、产量分析</w:t>
      </w:r>
      <w:r>
        <w:rPr>
          <w:rFonts w:hint="eastAsia"/>
        </w:rPr>
        <w:br/>
      </w:r>
      <w:r>
        <w:rPr>
          <w:rFonts w:hint="eastAsia"/>
        </w:rPr>
        <w:t>　　8.1 中国可调节高脚椅供需现状及预测（2021-2032）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中国可调节高脚椅产能、产量、产能利用率及发展趋势（2021-2032）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中国可调节高脚椅产量、市场需求量及发展趋势（2021-2032）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中国可调节高脚椅进出口分析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中国市场可调节高脚椅主要进口来源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中国市场可调节高脚椅主要出口目的地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不同产品类型可调节高脚椅市场规模2021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不同应用可调节高脚椅市场规模2021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中国市场主要厂商可调节高脚椅收入（2021-2026）&amp;（万元）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中国市场主要厂商可调节高脚椅收入份额（2021-2026）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2025年中国主要生产商可调节高脚椅收入排名（万元）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中国市场主要厂商可调节高脚椅价格（2021-2026）&amp;（US$/Unit）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中国市场主要厂商可调节高脚椅总部及产地分布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中国市场主要厂商成立时间及可调节高脚椅商业化日期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中国市场主要厂商可调节高脚椅产品类型及应用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2025年中国市场可调节高脚椅主要厂商市场地位（第一梯队、第二梯队和第三梯队）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可调节高脚椅市场投资、并购等现状分析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可调节高脚椅生产基地、总部、竞争对手及市场地位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可调节高脚椅产品规格、参数及市场应用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可调节高脚椅销量（千把）、收入（万元）、价格（US$/Unit）及毛利率（2021-2026）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中国市场不同产品类型可调节高脚椅销量预测（2027-2032）&amp;（千把）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中国市场不同产品类型可调节高脚椅销量市场份额预测（2027-2032）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中国市场不同产品类型可调节高脚椅规模（2021-2026）&amp;（万元）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中国市场不同产品类型可调节高脚椅规模市场份额（2021-2026）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中国市场不同产品类型可调节高脚椅规模预测（2027-2032）&amp;（万元）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中国市场不同产品类型可调节高脚椅规模市场份额预测（2027-2032）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中国市场不同应用可调节高脚椅销量（2021-2026）&amp;（千把）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108： 中国市场不同应用可调节高脚椅销量市场份额（2021-2026）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中国市场不同应用可调节高脚椅销量预测（2027-2032）&amp;（千把）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110： 中国市场不同应用可调节高脚椅销量市场份额预测（2027-2032）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中国市场不同应用可调节高脚椅规模（2021-2026）&amp;（万元）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中国市场不同应用可调节高脚椅规模市场份额（2021-2026）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中国市场不同应用可调节高脚椅规模预测（2027-2032）&amp;（万元）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中国市场不同应用可调节高脚椅规模市场份额预测（2027-2032）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可调节高脚椅行业发展分析---发展趋势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可调节高脚椅行业发展分析---厂商壁垒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可调节高脚椅行业发展分析---驱动因素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可调节高脚椅行业发展分析---制约因素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可调节高脚椅行业相关重点政策一览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可调节高脚椅行业供应链分析</w:t>
      </w:r>
      <w:r>
        <w:rPr>
          <w:rFonts w:hint="eastAsia"/>
        </w:rPr>
        <w:br/>
      </w:r>
      <w:r>
        <w:rPr>
          <w:rFonts w:hint="eastAsia"/>
        </w:rPr>
        <w:t>　　表 121： 可调节高脚椅上游原料供应商</w:t>
      </w:r>
      <w:r>
        <w:rPr>
          <w:rFonts w:hint="eastAsia"/>
        </w:rPr>
        <w:br/>
      </w:r>
      <w:r>
        <w:rPr>
          <w:rFonts w:hint="eastAsia"/>
        </w:rPr>
        <w:t>　　表 122： 可调节高脚椅行业主要下游客户</w:t>
      </w:r>
      <w:r>
        <w:rPr>
          <w:rFonts w:hint="eastAsia"/>
        </w:rPr>
        <w:br/>
      </w:r>
      <w:r>
        <w:rPr>
          <w:rFonts w:hint="eastAsia"/>
        </w:rPr>
        <w:t>　　表 123： 可调节高脚椅典型经销商</w:t>
      </w:r>
      <w:r>
        <w:rPr>
          <w:rFonts w:hint="eastAsia"/>
        </w:rPr>
        <w:br/>
      </w:r>
      <w:r>
        <w:rPr>
          <w:rFonts w:hint="eastAsia"/>
        </w:rPr>
        <w:t>　　表 124： 中国可调节高脚椅产量、销量、进口量及出口量（2021-2026）&amp;（千把）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125： 中国可调节高脚椅产量、销量、进口量及出口量预测（2027-2032）&amp;（千把）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126： 中国市场可调节高脚椅主要进口来源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中国市场可调节高脚椅主要出口目的地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可调节高脚椅产品图片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中国不同产品类型可调节高脚椅市场规模市场份额2025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木质的产品图片</w:t>
      </w:r>
      <w:r>
        <w:rPr>
          <w:rFonts w:hint="eastAsia"/>
        </w:rPr>
        <w:br/>
      </w:r>
      <w:r>
        <w:rPr>
          <w:rFonts w:hint="eastAsia"/>
        </w:rPr>
        <w:t>　　图 4： 塑料的产品图片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中国不同应用可调节高脚椅市场份额2025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中国市场可调节高脚椅市场规模，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中国市场可调节高脚椅收入及增长率（2021-2032）&amp;（万元）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中国市场可调节高脚椅销量及增长率（2021-2032）&amp;（千把）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2025年中国市场主要厂商可调节高脚椅销量市场份额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2025年中国市场主要厂商可调节高脚椅收入市场份额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2025年中国市场前五大厂商可调节高脚椅市场份额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2025年中国市场可调节高脚椅第一梯队、第二梯队和第三梯队厂商（品牌）及市场份额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中国市场不同产品类型可调节高脚椅价格走势（2021-2032）&amp;（US$/Unit）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中国市场不同应用可调节高脚椅价格走势（2021-2032）&amp;（US$/Unit）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可调节高脚椅中国企业SWOT分析</w:t>
      </w:r>
      <w:r>
        <w:rPr>
          <w:rFonts w:hint="eastAsia"/>
        </w:rPr>
        <w:br/>
      </w:r>
      <w:r>
        <w:rPr>
          <w:rFonts w:hint="eastAsia"/>
        </w:rPr>
        <w:t>　　图 19： 可调节高脚椅产业链</w:t>
      </w:r>
      <w:r>
        <w:rPr>
          <w:rFonts w:hint="eastAsia"/>
        </w:rPr>
        <w:br/>
      </w:r>
      <w:r>
        <w:rPr>
          <w:rFonts w:hint="eastAsia"/>
        </w:rPr>
        <w:t>　　图 20： 可调节高脚椅行业采购模式分析</w:t>
      </w:r>
      <w:r>
        <w:rPr>
          <w:rFonts w:hint="eastAsia"/>
        </w:rPr>
        <w:br/>
      </w:r>
      <w:r>
        <w:rPr>
          <w:rFonts w:hint="eastAsia"/>
        </w:rPr>
        <w:t>　　图 21： 可调节高脚椅行业生产模式分析</w:t>
      </w:r>
      <w:r>
        <w:rPr>
          <w:rFonts w:hint="eastAsia"/>
        </w:rPr>
        <w:br/>
      </w:r>
      <w:r>
        <w:rPr>
          <w:rFonts w:hint="eastAsia"/>
        </w:rPr>
        <w:t>　　图 22： 可调节高脚椅行业销售模式分析</w:t>
      </w:r>
      <w:r>
        <w:rPr>
          <w:rFonts w:hint="eastAsia"/>
        </w:rPr>
        <w:br/>
      </w:r>
      <w:r>
        <w:rPr>
          <w:rFonts w:hint="eastAsia"/>
        </w:rPr>
        <w:t>　　图 23： 中国可调节高脚椅产能、产量、产能利用率及发展趋势（2021-2032）&amp;（千把）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中国可调节高脚椅产量、市场需求量及发展趋势（2021-2032）&amp;（千把）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63c5edcae44454" w:history="1">
        <w:r>
          <w:rPr>
            <w:rStyle w:val="Hyperlink"/>
          </w:rPr>
          <w:t>2026-2032年中国可调节高脚椅行业现状及前景趋势分析报告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63c5edcae44454" w:history="1">
        <w:r>
          <w:rPr>
            <w:rStyle w:val="Hyperlink"/>
          </w:rPr>
          <w:t>https://www.20087.com/6/65/KeDiaoJieGaoJiaoYiHangYeQianJingFenXi.html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热点：高脚椅怎么往下降、调节高低高脚凳、高脚椅安装视频、高脚凳怎么调低、高脚椅下降教程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c08e8ee4834ecc" w:history="1">
      <w:r>
        <w:rPr>
          <w:rStyle w:val="Hyperlink"/>
        </w:rPr>
        <w:t>2026-2032年中国可调节高脚椅行业现状及前景趋势分析报告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KeDiaoJieGaoJiaoYiHangYeQianJingFenXi.html" TargetMode="External" Id="Ra463c5edcae444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KeDiaoJieGaoJiaoYiHangYeQianJingFenXi.html" TargetMode="External" Id="Rb8c08e8ee4834e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2026-09-24T04:57:15Z</dcterms:created>
  <dcterms:modified xsi:type="dcterms:W3CDTF">2026-09-24T05:57:15Z</dcterms:modified>
  <dc:subject>2026-2032年中国可调节高脚椅行业现状及前景趋势分析报告</dc:subject>
  <dc:title>2026-2032年中国可调节高脚椅行业现状及前景趋势分析报告</dc:title>
  <cp:keywords>2026-2032年中国可调节高脚椅行业现状及前景趋势分析报告</cp:keywords>
  <dc:description>2026-2032年中国可调节高脚椅行业现状及前景趋势分析报告</dc:description>
</cp:coreProperties>
</file>