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436d77e5049a7" w:history="1">
              <w:r>
                <w:rPr>
                  <w:rStyle w:val="Hyperlink"/>
                </w:rPr>
                <w:t>2025-2031年中国腈纶棉型短纤维行业市场分析及投资前景分析报告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436d77e5049a7" w:history="1">
              <w:r>
                <w:rPr>
                  <w:rStyle w:val="Hyperlink"/>
                </w:rPr>
                <w:t>2025-2031年中国腈纶棉型短纤维行业市场分析及投资前景分析报告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436d77e5049a7" w:history="1">
                <w:r>
                  <w:rPr>
                    <w:rStyle w:val="Hyperlink"/>
                  </w:rPr>
                  <w:t>https://www.20087.com/6/A5/JingLunMianXingDuanXianWeiFaZhanQuShi.html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棉型短纤维是一种合成纤维，以其优良的弹性、耐磨性、耐化学性和易染色等特点而广受欢迎。近年来，随着纺织行业的持续发展和技术的进步，腈纶棉型短纤维的生产工艺得到了显著改进，产品的品质和性能也有了明显提升。目前市场上，腈纶棉型短纤维不仅在生产效率上有所提高，还在环保方面做出了努力，例如采用低污染的生产工艺和可回收利用的材料。此外，随着消费者对纺织品舒适度和美观度要求的提高，腈纶棉型短纤维在柔软度和手感方面也进行了优化。</w:t>
      </w:r>
      <w:r>
        <w:rPr>
          <w:rFonts w:hint="eastAsia"/>
        </w:rPr>
        <w:br/>
      </w:r>
      <w:r>
        <w:rPr>
          <w:rFonts w:hint="eastAsia"/>
        </w:rPr>
        <w:t>　　未来，腈纶棉型短纤维的发展将更加注重可持续性和功能性。一方面，随着全球对环境保护意识的增强，腈纶棉型短纤维将朝着更环保的方向发展，比如研发使用生物基原料的腈纶纤维，减少对石油资源的依赖。另一方面，随着纺织品功能化的趋势，腈纶棉型短纤维将被赋予更多特殊性能，例如抗菌、防紫外线、吸湿排汗等，以满足不同消费者的需求。此外，随着智能纺织品市场的扩大，腈纶棉型短纤维也可能集成导电材料，成为智能服装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436d77e5049a7" w:history="1">
        <w:r>
          <w:rPr>
            <w:rStyle w:val="Hyperlink"/>
          </w:rPr>
          <w:t>2025-2031年中国腈纶棉型短纤维行业市场分析及投资前景分析报告</w:t>
        </w:r>
      </w:hyperlink>
      <w:r>
        <w:rPr>
          <w:rFonts w:hint="eastAsia"/>
        </w:rPr>
        <w:t>》基于国家权威机构及相关协会的详实数据，结合一手调研资料，全面分析了腈纶棉型短纤维行业的发展环境、市场规模及未来预测。报告详细解读了腈纶棉型短纤维重点地区的市场表现、供需状况及价格趋势，并对腈纶棉型短纤维进出口情况进行了前景预测。同时，报告深入探讨了腈纶棉型短纤维技术现状与未来发展方向，重点分析了领先企业的经营表现及市场竞争力。通过SWOT分析，报告揭示了腈纶棉型短纤维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2025年腈纶棉型短纤维行业发展环境分析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中国腈纶棉型短纤维发展社会环境分析</w:t>
      </w:r>
      <w:r>
        <w:rPr>
          <w:rFonts w:hint="eastAsia"/>
        </w:rPr>
        <w:br/>
      </w:r>
      <w:r>
        <w:rPr>
          <w:rFonts w:hint="eastAsia"/>
        </w:rPr>
        <w:t>　　第四节 中国腈纶棉型短纤维行业政策分析</w:t>
      </w:r>
      <w:r>
        <w:rPr>
          <w:rFonts w:hint="eastAsia"/>
        </w:rPr>
        <w:br/>
      </w:r>
      <w:r>
        <w:rPr>
          <w:rFonts w:hint="eastAsia"/>
        </w:rPr>
        <w:t>　　第五节 中国腈纶棉型短纤维行业相关法律分析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2020-2025年全球腈纶棉型短纤维行业发展情况分析</w:t>
      </w:r>
      <w:r>
        <w:rPr>
          <w:rFonts w:hint="eastAsia"/>
        </w:rPr>
        <w:br/>
      </w:r>
      <w:r>
        <w:rPr>
          <w:rFonts w:hint="eastAsia"/>
        </w:rPr>
        <w:t>　　第一节 全球腈纶棉型短纤维行业发展概况</w:t>
      </w:r>
      <w:r>
        <w:rPr>
          <w:rFonts w:hint="eastAsia"/>
        </w:rPr>
        <w:br/>
      </w:r>
      <w:r>
        <w:rPr>
          <w:rFonts w:hint="eastAsia"/>
        </w:rPr>
        <w:t>　　第二节 全球腈纶棉型短纤维行业主要国家及地区分析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全球腈纶棉型短纤维行业技术发展分析</w:t>
      </w:r>
      <w:r>
        <w:rPr>
          <w:rFonts w:hint="eastAsia"/>
        </w:rPr>
        <w:br/>
      </w:r>
      <w:r>
        <w:rPr>
          <w:rFonts w:hint="eastAsia"/>
        </w:rPr>
        <w:t>　　第四节 全球腈纶棉型短纤维行业发展趋势分析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2020-2025年中国腈纶棉型短纤维行业发展运行情况分析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中国腈纶棉型短纤维行业发展回顾</w:t>
      </w:r>
      <w:r>
        <w:rPr>
          <w:rFonts w:hint="eastAsia"/>
        </w:rPr>
        <w:br/>
      </w:r>
      <w:r>
        <w:rPr>
          <w:rFonts w:hint="eastAsia"/>
        </w:rPr>
        <w:t>　　第二节 中国腈纶棉型短纤维行业发展现状分析</w:t>
      </w:r>
      <w:r>
        <w:rPr>
          <w:rFonts w:hint="eastAsia"/>
        </w:rPr>
        <w:br/>
      </w:r>
      <w:r>
        <w:rPr>
          <w:rFonts w:hint="eastAsia"/>
        </w:rPr>
        <w:t>　　第三节 腈纶棉型短纤维行业经济运行状况分析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中国腈纶棉型短纤维行业上下游产业分析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2020-2025年中国腈纶棉型短纤维行业市场发展分析</w:t>
      </w:r>
      <w:r>
        <w:rPr>
          <w:rFonts w:hint="eastAsia"/>
        </w:rPr>
        <w:br/>
      </w:r>
      <w:r>
        <w:rPr>
          <w:rFonts w:hint="eastAsia"/>
        </w:rPr>
        <w:t>　　第一节 中国腈纶棉型短纤维行业市场供给现状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一、中国腈纶棉型短纤维行业产能情况</w:t>
      </w:r>
      <w:r>
        <w:rPr>
          <w:rFonts w:hint="eastAsia"/>
        </w:rPr>
        <w:br/>
      </w:r>
      <w:r>
        <w:rPr>
          <w:rFonts w:hint="eastAsia"/>
        </w:rPr>
        <w:t>　　　　二、中国腈纶棉型短纤维行业产量情况</w:t>
      </w:r>
      <w:r>
        <w:rPr>
          <w:rFonts w:hint="eastAsia"/>
        </w:rPr>
        <w:br/>
      </w:r>
      <w:r>
        <w:rPr>
          <w:rFonts w:hint="eastAsia"/>
        </w:rPr>
        <w:t>　　第二节 中国腈纶棉型短纤维行业市场需求分析</w:t>
      </w:r>
      <w:r>
        <w:rPr>
          <w:rFonts w:hint="eastAsia"/>
        </w:rPr>
        <w:br/>
      </w:r>
      <w:r>
        <w:rPr>
          <w:rFonts w:hint="eastAsia"/>
        </w:rPr>
        <w:t>　　第三节 中国腈纶棉型短纤维行业进出口分析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2025年中国腈纶棉型短纤维行业重点企业分析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中国腈纶棉型短纤维行业技术发展分析</w:t>
      </w:r>
      <w:r>
        <w:rPr>
          <w:rFonts w:hint="eastAsia"/>
        </w:rPr>
        <w:br/>
      </w:r>
      <w:r>
        <w:rPr>
          <w:rFonts w:hint="eastAsia"/>
        </w:rPr>
        <w:t>　　第一节 中国腈纶棉型短纤维行业技术发展概述</w:t>
      </w:r>
      <w:r>
        <w:rPr>
          <w:rFonts w:hint="eastAsia"/>
        </w:rPr>
        <w:br/>
      </w:r>
      <w:r>
        <w:rPr>
          <w:rFonts w:hint="eastAsia"/>
        </w:rPr>
        <w:t>　　第二节 中国腈纶棉型短纤维主要技术差距分析</w:t>
      </w:r>
      <w:r>
        <w:rPr>
          <w:rFonts w:hint="eastAsia"/>
        </w:rPr>
        <w:br/>
      </w:r>
      <w:r>
        <w:rPr>
          <w:rFonts w:hint="eastAsia"/>
        </w:rPr>
        <w:t>　　第三节 中国腈纶棉型短纤维技术发展趋势分析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2020-2025年腈纶棉型短纤维行业销售渠道分析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2025-2031年中国腈纶棉型短纤维行业发展及投资预测分析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2025-2031年中国腈纶棉型短纤维行业发展预测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2025-2031年中国腈纶棉型短纤维市场发展预测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2025-2031年中国腈纶棉型短纤维投资分析</w:t>
      </w:r>
      <w:r>
        <w:rPr>
          <w:rFonts w:hint="eastAsia"/>
        </w:rPr>
        <w:br/>
      </w:r>
      <w:r>
        <w:rPr>
          <w:rFonts w:hint="eastAsia"/>
        </w:rPr>
        <w:t>　　第四节 中国腈纶棉型短纤维行业投资环境分析</w:t>
      </w:r>
      <w:r>
        <w:rPr>
          <w:rFonts w:hint="eastAsia"/>
        </w:rPr>
        <w:br/>
      </w:r>
      <w:r>
        <w:rPr>
          <w:rFonts w:hint="eastAsia"/>
        </w:rPr>
        <w:t>　　第五节 中国腈纶棉型短纤维行业投资机会分析</w:t>
      </w:r>
      <w:r>
        <w:rPr>
          <w:rFonts w:hint="eastAsia"/>
        </w:rPr>
        <w:br/>
      </w:r>
      <w:r>
        <w:rPr>
          <w:rFonts w:hint="eastAsia"/>
        </w:rPr>
        <w:t>　　第六节 (中-智-林)中国腈纶棉型短纤维行业发展建议及投资策略分析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436d77e5049a7" w:history="1">
        <w:r>
          <w:rPr>
            <w:rStyle w:val="Hyperlink"/>
          </w:rPr>
          <w:t>2025-2031年中国腈纶棉型短纤维行业市场分析及投资前景分析报告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436d77e5049a7" w:history="1">
        <w:r>
          <w:rPr>
            <w:rStyle w:val="Hyperlink"/>
          </w:rPr>
          <w:t>https://www.20087.com/6/A5/JingLunMianXingDuanXianWeiFaZhanQuShi.html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热点：涤纶短纤维、腈纶棉型短纤维的优缺点、棉型纤维、腈纶短纤维是哪里生产的、丙纶短纤维、腈纶短纤全球网、腈纶棉、腈纶棉和纤维棉哪个好、腈纶棉的优点和缺点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1720e45874d53" w:history="1">
      <w:r>
        <w:rPr>
          <w:rStyle w:val="Hyperlink"/>
        </w:rPr>
        <w:t>2025-2031年中国腈纶棉型短纤维行业市场分析及投资前景分析报告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JingLunMianXingDuanXianWeiFaZhanQuShi.html" TargetMode="External" Id="R6d0436d77e50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JingLunMianXingDuanXianWeiFaZhanQuShi.html" TargetMode="External" Id="Rb261720e4587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2024-12-30T23:53:00Z</dcterms:created>
  <dcterms:modified xsi:type="dcterms:W3CDTF">2024-12-31T00:53:00Z</dcterms:modified>
  <dc:subject>2025-2031年中国腈纶棉型短纤维行业市场分析及投资前景分析报告</dc:subject>
  <dc:title>2025-2031年中国腈纶棉型短纤维行业市场分析及投资前景分析报告</dc:title>
  <cp:keywords>2025-2031年中国腈纶棉型短纤维行业市场分析及投资前景分析报告</cp:keywords>
  <dc:description>2025-2031年中国腈纶棉型短纤维行业市场分析及投资前景分析报告</dc:description>
</cp:coreProperties>
</file>