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06f6f839f4dfe" w:history="1">
              <w:r>
                <w:rPr>
                  <w:rStyle w:val="Hyperlink"/>
                </w:rPr>
                <w:t>中国布鞋行业现状调研与发展趋势分析报告（2024-2030年）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06f6f839f4dfe" w:history="1">
              <w:r>
                <w:rPr>
                  <w:rStyle w:val="Hyperlink"/>
                </w:rPr>
                <w:t>中国布鞋行业现状调研与发展趋势分析报告（2024-2030年）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06f6f839f4dfe" w:history="1">
                <w:r>
                  <w:rPr>
                    <w:rStyle w:val="Hyperlink"/>
                  </w:rPr>
                  <w:t>https://www.20087.com/7/05/BuXieFaZhanQuShiYuCeFenXi.html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鞋是一种传统鞋类，近年来在全球范围内重新受到关注，特别是在寻求舒适、简约和可持续生活方式的消费者中。布鞋以其透气性好、轻便和易于打理的特点，成为日常穿着和休闲场合的流行选择。同时，布鞋设计和制造技术的进步，使其在保持传统魅力的同时，也能满足现代审美和功能需求。</w:t>
      </w:r>
      <w:r>
        <w:rPr>
          <w:rFonts w:hint="eastAsia"/>
        </w:rPr>
        <w:br/>
      </w:r>
      <w:r>
        <w:rPr>
          <w:rFonts w:hint="eastAsia"/>
        </w:rPr>
        <w:t>　　未来，布鞋行业将更加注重可持续性和创新设计。随着消费者对环保材料和公平贸易的关注，使用有机棉、回收纤维和天然染料的布鞋将更加受欢迎。同时，3D打印和定制化服务将为消费者提供更加个性化和合脚的布鞋选择。此外，智能布鞋，如内置健康监测传感器的鞋款，将拓展布鞋在健康和运动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06f6f839f4dfe" w:history="1">
        <w:r>
          <w:rPr>
            <w:rStyle w:val="Hyperlink"/>
          </w:rPr>
          <w:t>中国布鞋行业现状调研与发展趋势分析报告（2024-2030年）</w:t>
        </w:r>
      </w:hyperlink>
      <w:r>
        <w:rPr>
          <w:rFonts w:hint="eastAsia"/>
        </w:rPr>
        <w:t>》系统分析了布鞋行业的市场规模、需求动态及价格趋势，并深入探讨了布鞋产业链结构的变化与发展。报告详细解读了布鞋行业现状，科学预测了未来市场前景与发展趋势，同时对布鞋细分市场的竞争格局进行了全面评估，重点关注领先企业的竞争实力、市场集中度及品牌影响力。结合布鞋技术现状与未来方向，报告揭示了布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布鞋行业相关概述</w:t>
      </w:r>
      <w:r>
        <w:rPr>
          <w:rFonts w:hint="eastAsia"/>
        </w:rPr>
        <w:br/>
      </w:r>
      <w:r>
        <w:rPr>
          <w:rFonts w:hint="eastAsia"/>
        </w:rPr>
        <w:t>　　第一节 布鞋行业相关概述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五、布鞋行业研究背景具体解读及前景概述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布鞋行业发展历程分析</w:t>
      </w:r>
      <w:r>
        <w:rPr>
          <w:rFonts w:hint="eastAsia"/>
        </w:rPr>
        <w:br/>
      </w:r>
      <w:r>
        <w:rPr>
          <w:rFonts w:hint="eastAsia"/>
        </w:rPr>
        <w:t>　　第三节 布鞋行业特征分析</w:t>
      </w:r>
      <w:r>
        <w:rPr>
          <w:rFonts w:hint="eastAsia"/>
        </w:rPr>
        <w:br/>
      </w:r>
      <w:r>
        <w:rPr>
          <w:rFonts w:hint="eastAsia"/>
        </w:rPr>
        <w:t>　　　　一、布鞋作用分析</w:t>
      </w:r>
      <w:r>
        <w:rPr>
          <w:rFonts w:hint="eastAsia"/>
        </w:rPr>
        <w:br/>
      </w:r>
      <w:r>
        <w:rPr>
          <w:rFonts w:hint="eastAsia"/>
        </w:rPr>
        <w:t>　　　　二、布鞋行业在国民经济中的地位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三、布鞋行业周期性分析</w:t>
      </w:r>
      <w:r>
        <w:rPr>
          <w:rFonts w:hint="eastAsia"/>
        </w:rPr>
        <w:br/>
      </w:r>
      <w:r>
        <w:rPr>
          <w:rFonts w:hint="eastAsia"/>
        </w:rPr>
        <w:t>　　　　四、影响布鞋行业需求的关键因素分析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五、布鞋行业主要竞争因素分析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2019-2024年中国布鞋行业经济指标分析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2019-2024年世界布鞋行业市场运行形势分析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2019-2024年世界布鞋行业运行环境形势分析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五、全球经济政策对布鞋行业的发展影响分析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2019-2024年全球布鞋行业发展概况分析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2019-2024年世界布鞋行业发展走势展望分析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一、全球布鞋行业市场分布情况分析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二、全球布鞋行业发展新机遇和挑战分析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2019-2024年全球布鞋行业重点国家和区域布局分析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2019-2024年布鞋行业发展环境分析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2019-2024年布鞋产业政策环境变化及影响分析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2019-2024年布鞋产业社会环境变化及影响分析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2019-2024年中国布鞋市场供需分析</w:t>
      </w:r>
      <w:r>
        <w:rPr>
          <w:rFonts w:hint="eastAsia"/>
        </w:rPr>
        <w:br/>
      </w:r>
      <w:r>
        <w:rPr>
          <w:rFonts w:hint="eastAsia"/>
        </w:rPr>
        <w:t>　　第一节 中国布鞋市场供给状况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一、2019-2024年中国布鞋产量分析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二、2024-2030年中国布鞋产量预测</w:t>
      </w:r>
      <w:r>
        <w:rPr>
          <w:rFonts w:hint="eastAsia"/>
        </w:rPr>
        <w:br/>
      </w:r>
      <w:r>
        <w:rPr>
          <w:rFonts w:hint="eastAsia"/>
        </w:rPr>
        <w:t>　　第二节 中国布鞋市场需求状况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一、2019-2024年中国布鞋需求分析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二、2024-2030年中国布鞋需求预测</w:t>
      </w:r>
      <w:r>
        <w:rPr>
          <w:rFonts w:hint="eastAsia"/>
        </w:rPr>
        <w:br/>
      </w:r>
      <w:r>
        <w:rPr>
          <w:rFonts w:hint="eastAsia"/>
        </w:rPr>
        <w:t>　　第三节 2019-2024年中国布鞋市场规模分析</w:t>
      </w:r>
      <w:r>
        <w:rPr>
          <w:rFonts w:hint="eastAsia"/>
        </w:rPr>
        <w:br/>
      </w:r>
      <w:r>
        <w:rPr>
          <w:rFonts w:hint="eastAsia"/>
        </w:rPr>
        <w:t>　　第四节 布鞋行业区域格局环境分析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2019-2024年国内布鞋产品生产及销售投资运作模式分析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2019-2024年中国布鞋所属行业监测数据分析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2019-2024年中国布鞋所属行业数据监测回顾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2019-2024年中国布鞋所属行业投资价值测算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四、未来几年布鞋所属行业盈利能力预测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2019-2024年中国布鞋所属行业成本费用分析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2019-2024年中国布鞋行业产业链分析</w:t>
      </w:r>
      <w:r>
        <w:rPr>
          <w:rFonts w:hint="eastAsia"/>
        </w:rPr>
        <w:br/>
      </w:r>
      <w:r>
        <w:rPr>
          <w:rFonts w:hint="eastAsia"/>
        </w:rPr>
        <w:t>　　第一节 布鞋行业产业链概述</w:t>
      </w:r>
      <w:r>
        <w:rPr>
          <w:rFonts w:hint="eastAsia"/>
        </w:rPr>
        <w:br/>
      </w:r>
      <w:r>
        <w:rPr>
          <w:rFonts w:hint="eastAsia"/>
        </w:rPr>
        <w:t>　　第二节 布鞋上下游产业发展状况分析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2019-2024年布鞋进出口数据分析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2019-2024年布鞋进口情况分析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2014年我国纺织材料制鞋面的鞋靴进口数量为73.97万双，我国纺织材料制鞋面的鞋靴进口数量为60.41万双，进口数量同比下降18.3%。</w:t>
      </w:r>
      <w:r>
        <w:rPr>
          <w:rFonts w:hint="eastAsia"/>
        </w:rPr>
        <w:br/>
      </w:r>
      <w:r>
        <w:rPr>
          <w:rFonts w:hint="eastAsia"/>
        </w:rPr>
        <w:t>　　　　2019-2024年我国纺织材料制鞋面的鞋靴进口数量统计表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2019-2024年布鞋出口情况分析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2014年我国纺织材料制鞋面的鞋靴出口数量为36473.71万双，我国纺织材料制鞋面的鞋靴出口数量为32572.74万双，出口数量同比下降10.7%。</w:t>
      </w:r>
      <w:r>
        <w:rPr>
          <w:rFonts w:hint="eastAsia"/>
        </w:rPr>
        <w:br/>
      </w:r>
      <w:r>
        <w:rPr>
          <w:rFonts w:hint="eastAsia"/>
        </w:rPr>
        <w:t>　　　　2019-2024年我国纺织材料制鞋面的鞋靴出口数量统计表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2019-2024年国内布鞋生产厂商竞争力分析</w:t>
      </w:r>
      <w:r>
        <w:rPr>
          <w:rFonts w:hint="eastAsia"/>
        </w:rPr>
        <w:br/>
      </w:r>
      <w:r>
        <w:rPr>
          <w:rFonts w:hint="eastAsia"/>
        </w:rPr>
        <w:t>　　第一节 内联升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山东荣顺鞋业股份有限公司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老美华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步瀛斋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北京同升和鞋店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际华三五三九制鞋有限公司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2024-2030年中国布鞋行业发展趋势与前景分析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2024-2030年中国布鞋行业投资前景分析</w:t>
      </w:r>
      <w:r>
        <w:rPr>
          <w:rFonts w:hint="eastAsia"/>
        </w:rPr>
        <w:br/>
      </w:r>
      <w:r>
        <w:rPr>
          <w:rFonts w:hint="eastAsia"/>
        </w:rPr>
        <w:t>　　　　一、布鞋行业存在的问题</w:t>
      </w:r>
      <w:r>
        <w:rPr>
          <w:rFonts w:hint="eastAsia"/>
        </w:rPr>
        <w:br/>
      </w:r>
      <w:r>
        <w:rPr>
          <w:rFonts w:hint="eastAsia"/>
        </w:rPr>
        <w:t>　　　　二、布鞋发展趋势及投资特性分析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三、布鞋市场前景及投资战略规划分析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一、“十四五”期间布鞋发展方向分析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二、“十四五”期间布鞋行业发展规模预测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三、“十四五”期间布鞋行业发展趋势预测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“十四五”期间布鞋行业投资风险分析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布鞋企业投资战略与客户策略分析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2024-2030年中国布鞋行业发展的关键要素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布鞋行业发展战略研究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布鞋企业经营管理策略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布鞋行业重点客户战略要重点解决的问题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布鞋行业十三五研究结论及投资建议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布鞋行业研究结论及建议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中:智林:　布鞋行业“十四五”投资建议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06f6f839f4dfe" w:history="1">
        <w:r>
          <w:rPr>
            <w:rStyle w:val="Hyperlink"/>
          </w:rPr>
          <w:t>中国布鞋行业现状调研与发展趋势分析报告（2024-2030年）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06f6f839f4dfe" w:history="1">
        <w:r>
          <w:rPr>
            <w:rStyle w:val="Hyperlink"/>
          </w:rPr>
          <w:t>https://www.20087.com/7/05/BuXieFaZhanQuShiYuCeFenXi.html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热点：老式布鞋、布鞋品牌排行榜前十名、什么是布鞋、布鞋要用什么胶水、中国布鞋网、布鞋牌子、一带布鞋、布鞋代表什么生肖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9af9253864a0c" w:history="1">
      <w:r>
        <w:rPr>
          <w:rStyle w:val="Hyperlink"/>
        </w:rPr>
        <w:t>中国布鞋行业现状调研与发展趋势分析报告（2024-2030年）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BuXieFaZhanQuShiYuCeFenXi.html" TargetMode="External" Id="R1f206f6f839f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BuXieFaZhanQuShiYuCeFenXi.html" TargetMode="External" Id="R8b09af925386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2024-01-30T02:38:00Z</dcterms:created>
  <dcterms:modified xsi:type="dcterms:W3CDTF">2024-01-30T03:38:00Z</dcterms:modified>
  <dc:subject>中国布鞋行业现状调研与发展趋势分析报告（2024-2030年）</dc:subject>
  <dc:title>中国布鞋行业现状调研与发展趋势分析报告（2024-2030年）</dc:title>
  <cp:keywords>中国布鞋行业现状调研与发展趋势分析报告（2024-2030年）</cp:keywords>
  <dc:description>中国布鞋行业现状调研与发展趋势分析报告（2024-2030年）</dc:description>
</cp:coreProperties>
</file>