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f3a1750df4f14" w:history="1">
              <w:r>
                <w:rPr>
                  <w:rStyle w:val="Hyperlink"/>
                </w:rPr>
                <w:t>2026-2032年中国文胸行业发展研究与市场前景分析报告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f3a1750df4f14" w:history="1">
              <w:r>
                <w:rPr>
                  <w:rStyle w:val="Hyperlink"/>
                </w:rPr>
                <w:t>2026-2032年中国文胸行业发展研究与市场前景分析报告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f3a1750df4f14" w:history="1">
                <w:r>
                  <w:rPr>
                    <w:rStyle w:val="Hyperlink"/>
                  </w:rPr>
                  <w:t>https://www.20087.com/7/65/WenXiongXianZhuangYuQianJingFenXi.html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日常穿着的基本内衣之一，不仅提供支撑和舒适性，还对身体形态有塑造作用。近年来，随着消费者对健康和舒适性的关注增加，市场上出现了更多采用高科技材料和技术设计的文胸产品，如无钢圈、记忆海绵等创新款式。然而，市场上的产品质量参差不齐，部分低端产品可能存在舒适度不足或缺乏科学设计的问题。</w:t>
      </w:r>
      <w:r>
        <w:rPr>
          <w:rFonts w:hint="eastAsia"/>
        </w:rPr>
        <w:br/>
      </w:r>
      <w:r>
        <w:rPr>
          <w:rFonts w:hint="eastAsia"/>
        </w:rPr>
        <w:t>　　未来，文胸将更加注重个性化定制与智能化应用。一方面，通过大数据分析消费者的体型数据和个人偏好，实现量身定制的服务，提升穿着体验；另一方面，结合智能穿戴技术，开发具有监测心率、呼吸等功能的智能文胸，为用户提供更多的健康管理支持。此外，环保意识的提高也将推动文胸行业向可持续发展转型，使用更多可再生材料和绿色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f3a1750df4f14" w:history="1">
        <w:r>
          <w:rPr>
            <w:rStyle w:val="Hyperlink"/>
          </w:rPr>
          <w:t>2026-2032年中国文胸行业发展研究与市场前景分析报告</w:t>
        </w:r>
      </w:hyperlink>
      <w:r>
        <w:rPr>
          <w:rFonts w:hint="eastAsia"/>
        </w:rPr>
        <w:t>》依托多年行业监测数据，结合文胸行业现状与未来前景，系统分析了文胸市场需求、市场规模、产业链结构、价格机制及细分市场特征。报告对文胸市场前景进行了客观评估，预测了文胸行业发展趋势，并详细解读了品牌竞争格局、市场集中度及重点企业的运营表现。此外，报告通过SWOT分析识别了文胸行业机遇与潜在风险，为投资者和决策者提供了科学、规范的战略建议，助力把握文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中国不同产品类型文胸增长趋势2021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全罩杯式文胸</w:t>
      </w:r>
      <w:r>
        <w:rPr>
          <w:rFonts w:hint="eastAsia"/>
        </w:rPr>
        <w:br/>
      </w:r>
      <w:r>
        <w:rPr>
          <w:rFonts w:hint="eastAsia"/>
        </w:rPr>
        <w:t>　　　　1.2.3 3/4罩杯文胸</w:t>
      </w:r>
      <w:r>
        <w:rPr>
          <w:rFonts w:hint="eastAsia"/>
        </w:rPr>
        <w:br/>
      </w:r>
      <w:r>
        <w:rPr>
          <w:rFonts w:hint="eastAsia"/>
        </w:rPr>
        <w:t>　　　　1.2.4 1/2罩杯文胸</w:t>
      </w:r>
      <w:r>
        <w:rPr>
          <w:rFonts w:hint="eastAsia"/>
        </w:rPr>
        <w:br/>
      </w:r>
      <w:r>
        <w:rPr>
          <w:rFonts w:hint="eastAsia"/>
        </w:rPr>
        <w:t>　　1.3 从不同销售渠道，文胸主要包括如下几个方面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中国不同销售渠道文胸增长趋势2021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1.4 中国文胸发展现状及未来趋势（2021-2032）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中国市场文胸收入及增长率（2021-2032）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中国市场文胸销量及增长率（2021-2032）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中国市场主要文胸厂商分析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中国市场主要厂商文胸销量及市场占有率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中国市场主要厂商文胸销量（2021-2026）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中国市场主要厂商文胸销量市场份额（2021-2026）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中国市场主要厂商文胸收入及市场占有率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中国市场主要厂商文胸收入（2021-2026）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中国市场主要厂商文胸收入市场份额（2021-2026）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2025年中国市场主要厂商文胸收入排名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中国市场主要厂商文胸价格（2021-2026）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中国市场主要厂商文胸总部及产地分布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中国市场主要厂商成立时间及文胸商业化日期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中国市场主要厂商文胸产品类型及应用</w:t>
      </w:r>
      <w:r>
        <w:rPr>
          <w:rFonts w:hint="eastAsia"/>
        </w:rPr>
        <w:br/>
      </w:r>
      <w:r>
        <w:rPr>
          <w:rFonts w:hint="eastAsia"/>
        </w:rPr>
        <w:t>　　2.7 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文胸行业集中度分析：2025年中国Top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中国市场文胸第一梯队、第二梯队和第三梯队厂商（品牌）及2025年市场份额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不同产品类型文胸分析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中国市场不同产品类型文胸销量（2021-2032）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中国市场不同产品类型文胸销量预测（2027-2032）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中国市场不同产品类型文胸规模（2021-2032）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中国市场不同产品类型文胸规模及市场份额（2021-2026）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中国市场不同产品类型文胸规模预测（2027-2032）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中国市场不同产品类型文胸价格走势（2021-2032）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不同销售渠道文胸分析</w:t>
      </w:r>
      <w:r>
        <w:rPr>
          <w:rFonts w:hint="eastAsia"/>
        </w:rPr>
        <w:br/>
      </w:r>
      <w:r>
        <w:rPr>
          <w:rFonts w:hint="eastAsia"/>
        </w:rPr>
        <w:t>　　5.1 中国市场不同销售渠道文胸销量（2021-2032）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中国市场不同销售渠道文胸销量预测（2027-2032）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中国市场不同销售渠道文胸规模（2021-2032）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中国市场不同销售渠道文胸规模及市场份额（2021-2026）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中国市场不同销售渠道文胸规模预测（2027-2032）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中国市场不同销售渠道文胸价格走势（2021-2032）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文胸行业发展分析---发展趋势</w:t>
      </w:r>
      <w:r>
        <w:rPr>
          <w:rFonts w:hint="eastAsia"/>
        </w:rPr>
        <w:br/>
      </w:r>
      <w:r>
        <w:rPr>
          <w:rFonts w:hint="eastAsia"/>
        </w:rPr>
        <w:t>　　6.2 文胸行业发展分析---厂商壁垒</w:t>
      </w:r>
      <w:r>
        <w:rPr>
          <w:rFonts w:hint="eastAsia"/>
        </w:rPr>
        <w:br/>
      </w:r>
      <w:r>
        <w:rPr>
          <w:rFonts w:hint="eastAsia"/>
        </w:rPr>
        <w:t>　　6.3 文胸行业发展分析---驱动因素</w:t>
      </w:r>
      <w:r>
        <w:rPr>
          <w:rFonts w:hint="eastAsia"/>
        </w:rPr>
        <w:br/>
      </w:r>
      <w:r>
        <w:rPr>
          <w:rFonts w:hint="eastAsia"/>
        </w:rPr>
        <w:t>　　6.4 文胸行业发展分析---制约因素</w:t>
      </w:r>
      <w:r>
        <w:rPr>
          <w:rFonts w:hint="eastAsia"/>
        </w:rPr>
        <w:br/>
      </w:r>
      <w:r>
        <w:rPr>
          <w:rFonts w:hint="eastAsia"/>
        </w:rPr>
        <w:t>　　6.5 文胸中国企业SWOT分析</w:t>
      </w:r>
      <w:r>
        <w:rPr>
          <w:rFonts w:hint="eastAsia"/>
        </w:rPr>
        <w:br/>
      </w:r>
      <w:r>
        <w:rPr>
          <w:rFonts w:hint="eastAsia"/>
        </w:rPr>
        <w:t>　　6.6 文胸行业发展分析---行业政策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文胸行业产业链简介</w:t>
      </w:r>
      <w:r>
        <w:rPr>
          <w:rFonts w:hint="eastAsia"/>
        </w:rPr>
        <w:br/>
      </w:r>
      <w:r>
        <w:rPr>
          <w:rFonts w:hint="eastAsia"/>
        </w:rPr>
        <w:t>　　7.2 文胸产业链分析-上游</w:t>
      </w:r>
      <w:r>
        <w:rPr>
          <w:rFonts w:hint="eastAsia"/>
        </w:rPr>
        <w:br/>
      </w:r>
      <w:r>
        <w:rPr>
          <w:rFonts w:hint="eastAsia"/>
        </w:rPr>
        <w:t>　　7.3 文胸产业链分析-中游</w:t>
      </w:r>
      <w:r>
        <w:rPr>
          <w:rFonts w:hint="eastAsia"/>
        </w:rPr>
        <w:br/>
      </w:r>
      <w:r>
        <w:rPr>
          <w:rFonts w:hint="eastAsia"/>
        </w:rPr>
        <w:t>　　7.4 文胸产业链分析-下游</w:t>
      </w:r>
      <w:r>
        <w:rPr>
          <w:rFonts w:hint="eastAsia"/>
        </w:rPr>
        <w:br/>
      </w:r>
      <w:r>
        <w:rPr>
          <w:rFonts w:hint="eastAsia"/>
        </w:rPr>
        <w:t>　　7.5 文胸行业采购模式</w:t>
      </w:r>
      <w:r>
        <w:rPr>
          <w:rFonts w:hint="eastAsia"/>
        </w:rPr>
        <w:br/>
      </w:r>
      <w:r>
        <w:rPr>
          <w:rFonts w:hint="eastAsia"/>
        </w:rPr>
        <w:t>　　7.6 文胸行业生产模式</w:t>
      </w:r>
      <w:r>
        <w:rPr>
          <w:rFonts w:hint="eastAsia"/>
        </w:rPr>
        <w:br/>
      </w:r>
      <w:r>
        <w:rPr>
          <w:rFonts w:hint="eastAsia"/>
        </w:rPr>
        <w:t>　　7.7 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中国本土文胸产能、产量分析</w:t>
      </w:r>
      <w:r>
        <w:rPr>
          <w:rFonts w:hint="eastAsia"/>
        </w:rPr>
        <w:br/>
      </w:r>
      <w:r>
        <w:rPr>
          <w:rFonts w:hint="eastAsia"/>
        </w:rPr>
        <w:t>　　8.1 中国文胸供需现状及预测（2021-2032）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中国文胸产量、市场需求量及发展趋势（2021-2032）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中国文胸进出口分析</w:t>
      </w:r>
      <w:r>
        <w:rPr>
          <w:rFonts w:hint="eastAsia"/>
        </w:rPr>
        <w:br/>
      </w:r>
      <w:r>
        <w:rPr>
          <w:rFonts w:hint="eastAsia"/>
        </w:rPr>
        <w:t>　　　　8.2.1 中国市场文胸主要进口来源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中国市场文胸主要出口目的地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中国市场主要厂商文胸收入份额（2021-2026）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2025年中国主要生产商文胸收入排名（万元）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中国市场主要厂商文胸价格（2021-2026）&amp;（元/件）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中国市场主要厂商文胸总部及产地分布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中国市场主要厂商成立时间及文胸商业化日期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中国市场主要厂商文胸产品类型及应用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中国市场不同产品类型文胸规模（2021-2026）&amp;（万元）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中国市场不同产品类型文胸规模市场份额（2021-2026）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中国市场不同产品类型文胸规模预测（2027-2032）&amp;（万元）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中国市场不同产品类型文胸规模市场份额预测（2027-2032）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中国市场不同销售渠道文胸销量（2021-2026）&amp;（千件）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中国市场不同销售渠道文胸销量市场份额（2021-2026）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中国市场不同销售渠道文胸销量预测（2027-2032）&amp;（千件）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中国市场不同销售渠道文胸销量市场份额预测（2027-2032）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中国市场不同销售渠道文胸规模（2021-2026）&amp;（万元）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中国市场不同销售渠道文胸规模市场份额（2021-2026）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中国市场不同销售渠道文胸规模预测（2027-2032）&amp;（万元）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中国市场不同销售渠道文胸规模市场份额预测（2027-2032）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文胸行业发展分析---发展趋势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文胸行业发展分析---厂商壁垒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文胸行业发展分析---驱动因素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文胸行业发展分析---制约因素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文胸行业相关重点政策一览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文胸行业供应链分析</w:t>
      </w:r>
      <w:r>
        <w:rPr>
          <w:rFonts w:hint="eastAsia"/>
        </w:rPr>
        <w:br/>
      </w:r>
      <w:r>
        <w:rPr>
          <w:rFonts w:hint="eastAsia"/>
        </w:rPr>
        <w:t>　　表 161： 文胸上游原料供应商</w:t>
      </w:r>
      <w:r>
        <w:rPr>
          <w:rFonts w:hint="eastAsia"/>
        </w:rPr>
        <w:br/>
      </w:r>
      <w:r>
        <w:rPr>
          <w:rFonts w:hint="eastAsia"/>
        </w:rPr>
        <w:t>　　表 162： 文胸行业主要下游客户</w:t>
      </w:r>
      <w:r>
        <w:rPr>
          <w:rFonts w:hint="eastAsia"/>
        </w:rPr>
        <w:br/>
      </w:r>
      <w:r>
        <w:rPr>
          <w:rFonts w:hint="eastAsia"/>
        </w:rPr>
        <w:t>　　表 163： 文胸典型经销商</w:t>
      </w:r>
      <w:r>
        <w:rPr>
          <w:rFonts w:hint="eastAsia"/>
        </w:rPr>
        <w:br/>
      </w:r>
      <w:r>
        <w:rPr>
          <w:rFonts w:hint="eastAsia"/>
        </w:rPr>
        <w:t>　　表 164： 中国文胸产量、销量、进口量及出口量（2021-2026）&amp;（千件）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中国文胸产量、销量、进口量及出口量预测（2027-2032）&amp;（千件）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中国市场文胸主要进口来源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中国市场文胸主要出口目的地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中国不同产品类型文胸市场规模市场份额2025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全罩杯式文胸产品图片</w:t>
      </w:r>
      <w:r>
        <w:rPr>
          <w:rFonts w:hint="eastAsia"/>
        </w:rPr>
        <w:br/>
      </w:r>
      <w:r>
        <w:rPr>
          <w:rFonts w:hint="eastAsia"/>
        </w:rPr>
        <w:t>　　图 4： 3/4罩杯文胸产品图片</w:t>
      </w:r>
      <w:r>
        <w:rPr>
          <w:rFonts w:hint="eastAsia"/>
        </w:rPr>
        <w:br/>
      </w:r>
      <w:r>
        <w:rPr>
          <w:rFonts w:hint="eastAsia"/>
        </w:rPr>
        <w:t>　　图 5： 1/2罩杯文胸产品图片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中国不同销售渠道文胸市场份额2025 &amp; 2032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中国市场文胸市场规模，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2025年中国市场主要厂商文胸销量市场份额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2025年中国市场主要厂商文胸收入市场份额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2025年中国市场前五大厂商文胸市场份额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2025年中国市场文胸第一梯队、第二梯队和第三梯队厂商（品牌）及市场份额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文胸中国企业SWOT分析</w:t>
      </w:r>
      <w:r>
        <w:rPr>
          <w:rFonts w:hint="eastAsia"/>
        </w:rPr>
        <w:br/>
      </w:r>
      <w:r>
        <w:rPr>
          <w:rFonts w:hint="eastAsia"/>
        </w:rPr>
        <w:t>　　图 20： 文胸产业链</w:t>
      </w:r>
      <w:r>
        <w:rPr>
          <w:rFonts w:hint="eastAsia"/>
        </w:rPr>
        <w:br/>
      </w:r>
      <w:r>
        <w:rPr>
          <w:rFonts w:hint="eastAsia"/>
        </w:rPr>
        <w:t>　　图 21： 文胸行业采购模式分析</w:t>
      </w:r>
      <w:r>
        <w:rPr>
          <w:rFonts w:hint="eastAsia"/>
        </w:rPr>
        <w:br/>
      </w:r>
      <w:r>
        <w:rPr>
          <w:rFonts w:hint="eastAsia"/>
        </w:rPr>
        <w:t>　　图 22： 文胸行业生产模式分析</w:t>
      </w:r>
      <w:r>
        <w:rPr>
          <w:rFonts w:hint="eastAsia"/>
        </w:rPr>
        <w:br/>
      </w:r>
      <w:r>
        <w:rPr>
          <w:rFonts w:hint="eastAsia"/>
        </w:rPr>
        <w:t>　　图 23： 文胸行业销售模式分析</w:t>
      </w:r>
      <w:r>
        <w:rPr>
          <w:rFonts w:hint="eastAsia"/>
        </w:rPr>
        <w:br/>
      </w:r>
      <w:r>
        <w:rPr>
          <w:rFonts w:hint="eastAsia"/>
        </w:rPr>
        <w:t>　　图 24： 中国文胸产能、产量、产能利用率及发展趋势（2021-2032）&amp;（千件）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中国文胸产量、市场需求量及发展趋势（2021-2032）&amp;（千件）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f3a1750df4f14" w:history="1">
        <w:r>
          <w:rPr>
            <w:rStyle w:val="Hyperlink"/>
          </w:rPr>
          <w:t>2026-2032年中国文胸行业发展研究与市场前景分析报告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f3a1750df4f14" w:history="1">
        <w:r>
          <w:rPr>
            <w:rStyle w:val="Hyperlink"/>
          </w:rPr>
          <w:t>https://www.20087.com/7/65/WenXiongXianZhuangYuQianJingFenXi.html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6829f18ff4f45" w:history="1">
      <w:r>
        <w:rPr>
          <w:rStyle w:val="Hyperlink"/>
        </w:rPr>
        <w:t>2026-2032年中国文胸行业发展研究与市场前景分析报告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enXiongXianZhuangYuQianJingFenXi.html" TargetMode="External" Id="R83bf3a1750df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enXiongXianZhuangYuQianJingFenXi.html" TargetMode="External" Id="Rf0b6829f18ff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2025-12-04T07:17:53Z</dcterms:created>
  <dcterms:modified xsi:type="dcterms:W3CDTF">2025-12-04T08:17:53Z</dcterms:modified>
  <dc:subject>2026-2032年中国文胸行业发展研究与市场前景分析报告</dc:subject>
  <dc:title>2026-2032年中国文胸行业发展研究与市场前景分析报告</dc:title>
  <cp:keywords>2026-2032年中国文胸行业发展研究与市场前景分析报告</cp:keywords>
  <dc:description>2026-2032年中国文胸行业发展研究与市场前景分析报告</dc:description>
</cp:coreProperties>
</file>