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ccbbc2f4b4685" w:history="1">
              <w:r>
                <w:rPr>
                  <w:rStyle w:val="Hyperlink"/>
                </w:rPr>
                <w:t>中国无纺布袋行业现状调研分析及发展趋势预测报告（2024版）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ccbbc2f4b4685" w:history="1">
              <w:r>
                <w:rPr>
                  <w:rStyle w:val="Hyperlink"/>
                </w:rPr>
                <w:t>中国无纺布袋行业现状调研分析及发展趋势预测报告（2024版）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ccbbc2f4b4685" w:history="1">
                <w:r>
                  <w:rPr>
                    <w:rStyle w:val="Hyperlink"/>
                  </w:rPr>
                  <w:t>https://www.20087.com/M_FangZhiFuZhuang/57/WuFangBuDaiShiChangXianZhuangYuQianJing.html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近年来在零售、包装和工业领域迅速普及。相比于传统塑料袋，无纺布袋具有更高的耐用性和可重复使用性，减少了塑料垃圾的产生。同时，随着消费者环保意识的提高和政府限塑令的实施，无纺布袋的设计和生产趋向个性化和品牌化，成为企业宣传和产品差异化的重要载体。</w:t>
      </w:r>
      <w:r>
        <w:rPr>
          <w:rFonts w:hint="eastAsia"/>
        </w:rPr>
        <w:br/>
      </w:r>
      <w:r>
        <w:rPr>
          <w:rFonts w:hint="eastAsia"/>
        </w:rPr>
        <w:t>　　未来，无纺布袋将更加注重材料创新和循环利用。通过开发新型生物降解材料和循环再生技术，无纺布袋将减少对原生资源的依赖，降低生产过程中的碳足迹。同时，通过智能化设计和数字化营销，无纺布袋将融入物联网和大数据平台，成为连接消费者和品牌、实现个性化购物体验的智能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ccbbc2f4b4685" w:history="1">
        <w:r>
          <w:rPr>
            <w:rStyle w:val="Hyperlink"/>
          </w:rPr>
          <w:t>中国无纺布袋行业现状调研分析及发展趋势预测报告（2024版）</w:t>
        </w:r>
      </w:hyperlink>
      <w:r>
        <w:rPr>
          <w:rFonts w:hint="eastAsia"/>
        </w:rPr>
        <w:t>》基于权威机构及无纺布袋相关协会等渠道的资料数据，全方位分析了无纺布袋行业的现状、市场需求及市场规模。无纺布袋报告详细探讨了产业链结构、价格趋势，并对无纺布袋各细分市场进行了研究。同时，预测了无纺布袋市场前景与发展趋势，剖析了品牌竞争状态、市场集中度，以及无纺布袋重点企业的表现。此外，无纺布袋报告还揭示了行业发展的潜在风险与机遇，为无纺布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2019-2024年中国无纺布袋行业发展综述</w:t>
      </w:r>
      <w:r>
        <w:rPr>
          <w:rFonts w:hint="eastAsia"/>
        </w:rPr>
        <w:br/>
      </w:r>
      <w:r>
        <w:rPr>
          <w:rFonts w:hint="eastAsia"/>
        </w:rPr>
        <w:t>　　第一节 无纺布袋行业定义及分类</w:t>
      </w:r>
      <w:r>
        <w:rPr>
          <w:rFonts w:hint="eastAsia"/>
        </w:rPr>
        <w:br/>
      </w:r>
      <w:r>
        <w:rPr>
          <w:rFonts w:hint="eastAsia"/>
        </w:rPr>
        <w:t>　　　　一、无纺布袋的定义</w:t>
      </w:r>
      <w:r>
        <w:rPr>
          <w:rFonts w:hint="eastAsia"/>
        </w:rPr>
        <w:br/>
      </w:r>
      <w:r>
        <w:rPr>
          <w:rFonts w:hint="eastAsia"/>
        </w:rPr>
        <w:t>　　　　二、无纺布袋的原理</w:t>
      </w:r>
      <w:r>
        <w:rPr>
          <w:rFonts w:hint="eastAsia"/>
        </w:rPr>
        <w:br/>
      </w:r>
      <w:r>
        <w:rPr>
          <w:rFonts w:hint="eastAsia"/>
        </w:rPr>
        <w:t>　　　　三、无纺布袋的生产工艺</w:t>
      </w:r>
      <w:r>
        <w:rPr>
          <w:rFonts w:hint="eastAsia"/>
        </w:rPr>
        <w:br/>
      </w:r>
      <w:r>
        <w:rPr>
          <w:rFonts w:hint="eastAsia"/>
        </w:rPr>
        <w:t>　　第二节 最近3-5年中国无纺布袋行业经济指标分析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2019-2024年中国无纺布袋行业社会环境分析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2019-2024年中国无纺布袋行业发展分析</w:t>
      </w:r>
      <w:r>
        <w:rPr>
          <w:rFonts w:hint="eastAsia"/>
        </w:rPr>
        <w:br/>
      </w:r>
      <w:r>
        <w:rPr>
          <w:rFonts w:hint="eastAsia"/>
        </w:rPr>
        <w:t>　　第一节 2019-2024年无纺布袋行业动态分析</w:t>
      </w:r>
      <w:r>
        <w:rPr>
          <w:rFonts w:hint="eastAsia"/>
        </w:rPr>
        <w:br/>
      </w:r>
      <w:r>
        <w:rPr>
          <w:rFonts w:hint="eastAsia"/>
        </w:rPr>
        <w:t>　　　　一、无纺布袋在服装领域的新发展</w:t>
      </w:r>
      <w:r>
        <w:rPr>
          <w:rFonts w:hint="eastAsia"/>
        </w:rPr>
        <w:br/>
      </w:r>
      <w:r>
        <w:rPr>
          <w:rFonts w:hint="eastAsia"/>
        </w:rPr>
        <w:t>　　　　二、无纺布袋材料的发展</w:t>
      </w:r>
      <w:r>
        <w:rPr>
          <w:rFonts w:hint="eastAsia"/>
        </w:rPr>
        <w:br/>
      </w:r>
      <w:r>
        <w:rPr>
          <w:rFonts w:hint="eastAsia"/>
        </w:rPr>
        <w:t>　　　　三、无纺布袋环保性争论</w:t>
      </w:r>
      <w:r>
        <w:rPr>
          <w:rFonts w:hint="eastAsia"/>
        </w:rPr>
        <w:br/>
      </w:r>
      <w:r>
        <w:rPr>
          <w:rFonts w:hint="eastAsia"/>
        </w:rPr>
        <w:t>　　第二节 中国无纺布袋行业发展综述</w:t>
      </w:r>
      <w:r>
        <w:rPr>
          <w:rFonts w:hint="eastAsia"/>
        </w:rPr>
        <w:br/>
      </w:r>
      <w:r>
        <w:rPr>
          <w:rFonts w:hint="eastAsia"/>
        </w:rPr>
        <w:t>　　　　一、中国无纺布袋行业发展阶段</w:t>
      </w:r>
      <w:r>
        <w:rPr>
          <w:rFonts w:hint="eastAsia"/>
        </w:rPr>
        <w:br/>
      </w:r>
      <w:r>
        <w:rPr>
          <w:rFonts w:hint="eastAsia"/>
        </w:rPr>
        <w:t>　　　　二、中国无纺布袋行业发展特点</w:t>
      </w:r>
      <w:r>
        <w:rPr>
          <w:rFonts w:hint="eastAsia"/>
        </w:rPr>
        <w:br/>
      </w:r>
      <w:r>
        <w:rPr>
          <w:rFonts w:hint="eastAsia"/>
        </w:rPr>
        <w:t>　　　　三、中国无纺布袋行业商业模式分析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2019-2024年中国无纺布袋行业发展现状分析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2019-2024年无纺布袋行业供需平衡分析</w:t>
      </w:r>
      <w:r>
        <w:rPr>
          <w:rFonts w:hint="eastAsia"/>
        </w:rPr>
        <w:br/>
      </w:r>
      <w:r>
        <w:rPr>
          <w:rFonts w:hint="eastAsia"/>
        </w:rPr>
        <w:t>　　第一节 2019-2024年无纺布袋行业产销分析</w:t>
      </w:r>
      <w:r>
        <w:rPr>
          <w:rFonts w:hint="eastAsia"/>
        </w:rPr>
        <w:br/>
      </w:r>
      <w:r>
        <w:rPr>
          <w:rFonts w:hint="eastAsia"/>
        </w:rPr>
        <w:t>　　　　一、我国无纺布袋行业供给分析</w:t>
      </w:r>
      <w:r>
        <w:rPr>
          <w:rFonts w:hint="eastAsia"/>
        </w:rPr>
        <w:br/>
      </w:r>
      <w:r>
        <w:rPr>
          <w:rFonts w:hint="eastAsia"/>
        </w:rPr>
        <w:t>　　　　二、我国无纺布袋行业需求分析</w:t>
      </w:r>
      <w:r>
        <w:rPr>
          <w:rFonts w:hint="eastAsia"/>
        </w:rPr>
        <w:br/>
      </w:r>
      <w:r>
        <w:rPr>
          <w:rFonts w:hint="eastAsia"/>
        </w:rPr>
        <w:t>　　第二节 我国无纺布袋行业市场价格情况分析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2019-2024年中国无纺布袋行业经济运行分析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2019-2024年中国无纺布袋行业产量分析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二、2024-2030年中国无纺布袋产量预测</w:t>
      </w:r>
      <w:r>
        <w:rPr>
          <w:rFonts w:hint="eastAsia"/>
        </w:rPr>
        <w:br/>
      </w:r>
      <w:r>
        <w:rPr>
          <w:rFonts w:hint="eastAsia"/>
        </w:rPr>
        <w:t>　　第二节 2019-2024年中国无纺布袋行业进出口分析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一、2019-2024年无纺布袋行业进口总量</w:t>
      </w:r>
      <w:r>
        <w:rPr>
          <w:rFonts w:hint="eastAsia"/>
        </w:rPr>
        <w:br/>
      </w:r>
      <w:r>
        <w:rPr>
          <w:rFonts w:hint="eastAsia"/>
        </w:rPr>
        <w:t>　　　　二、2019-2024年无纺布袋行业进口结构</w:t>
      </w:r>
      <w:r>
        <w:rPr>
          <w:rFonts w:hint="eastAsia"/>
        </w:rPr>
        <w:br/>
      </w:r>
      <w:r>
        <w:rPr>
          <w:rFonts w:hint="eastAsia"/>
        </w:rPr>
        <w:t>　　　　三、2019-2024年无纺布袋行业出口总量</w:t>
      </w:r>
      <w:r>
        <w:rPr>
          <w:rFonts w:hint="eastAsia"/>
        </w:rPr>
        <w:br/>
      </w:r>
      <w:r>
        <w:rPr>
          <w:rFonts w:hint="eastAsia"/>
        </w:rPr>
        <w:t>　　　　四、2019-2024年无纺布袋行业出口结构</w:t>
      </w:r>
      <w:r>
        <w:rPr>
          <w:rFonts w:hint="eastAsia"/>
        </w:rPr>
        <w:br/>
      </w:r>
      <w:r>
        <w:rPr>
          <w:rFonts w:hint="eastAsia"/>
        </w:rPr>
        <w:t>　　　　五、2024-2030年无纺布袋进出口态势展望</w:t>
      </w:r>
      <w:r>
        <w:rPr>
          <w:rFonts w:hint="eastAsia"/>
        </w:rPr>
        <w:br/>
      </w:r>
      <w:r>
        <w:rPr>
          <w:rFonts w:hint="eastAsia"/>
        </w:rPr>
        <w:t>　　第三节 2019-2024年中国无纺布袋行业财务指标总体分析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2019-2024年无纺布袋行业上下游分析</w:t>
      </w:r>
      <w:r>
        <w:rPr>
          <w:rFonts w:hint="eastAsia"/>
        </w:rPr>
        <w:br/>
      </w:r>
      <w:r>
        <w:rPr>
          <w:rFonts w:hint="eastAsia"/>
        </w:rPr>
        <w:t>　　第一节 无纺布袋行业上游产业分析</w:t>
      </w:r>
      <w:r>
        <w:rPr>
          <w:rFonts w:hint="eastAsia"/>
        </w:rPr>
        <w:br/>
      </w:r>
      <w:r>
        <w:rPr>
          <w:rFonts w:hint="eastAsia"/>
        </w:rPr>
        <w:t>　　　　一、无纺布袋上游行业现状分析</w:t>
      </w:r>
      <w:r>
        <w:rPr>
          <w:rFonts w:hint="eastAsia"/>
        </w:rPr>
        <w:br/>
      </w:r>
      <w:r>
        <w:rPr>
          <w:rFonts w:hint="eastAsia"/>
        </w:rPr>
        <w:t>　　　　二、无纺布袋上游行业发展趋势</w:t>
      </w:r>
      <w:r>
        <w:rPr>
          <w:rFonts w:hint="eastAsia"/>
        </w:rPr>
        <w:br/>
      </w:r>
      <w:r>
        <w:rPr>
          <w:rFonts w:hint="eastAsia"/>
        </w:rPr>
        <w:t>　　第二节 无纺布袋行业主要下游行业分析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一、无纺布袋下游行业现状分析</w:t>
      </w:r>
      <w:r>
        <w:rPr>
          <w:rFonts w:hint="eastAsia"/>
        </w:rPr>
        <w:br/>
      </w:r>
      <w:r>
        <w:rPr>
          <w:rFonts w:hint="eastAsia"/>
        </w:rPr>
        <w:t>　　　　二、无纺布袋下游行业发展趋势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上下游行业发展对无纺布袋行业的影响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一、上游行业的发展对无纺布袋行业的影响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二、下游行业的发展对无纺布袋行业的影响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2019-2024年无纺布袋行业区域市场结构分析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2019-2024年无纺布袋行业区域市场发展情况分析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中国无纺布袋行业用户分析</w:t>
      </w:r>
      <w:r>
        <w:rPr>
          <w:rFonts w:hint="eastAsia"/>
        </w:rPr>
        <w:br/>
      </w:r>
      <w:r>
        <w:rPr>
          <w:rFonts w:hint="eastAsia"/>
        </w:rPr>
        <w:t>　　第一节 中国无纺布袋行业用户认知程度</w:t>
      </w:r>
      <w:r>
        <w:rPr>
          <w:rFonts w:hint="eastAsia"/>
        </w:rPr>
        <w:br/>
      </w:r>
      <w:r>
        <w:rPr>
          <w:rFonts w:hint="eastAsia"/>
        </w:rPr>
        <w:t>　　第二节 中国无纺布袋行业用户关注因素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中国无纺布袋竞争分析</w:t>
      </w:r>
      <w:r>
        <w:rPr>
          <w:rFonts w:hint="eastAsia"/>
        </w:rPr>
        <w:br/>
      </w:r>
      <w:r>
        <w:rPr>
          <w:rFonts w:hint="eastAsia"/>
        </w:rPr>
        <w:t>　　第一节 无纺布袋行业竞争结构分析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中国无纺布袋行业竞争状况</w:t>
      </w:r>
      <w:r>
        <w:rPr>
          <w:rFonts w:hint="eastAsia"/>
        </w:rPr>
        <w:br/>
      </w:r>
      <w:r>
        <w:rPr>
          <w:rFonts w:hint="eastAsia"/>
        </w:rPr>
        <w:t>　　　　一、中国无纺布袋行业企业竞争力分析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二、中外无纺布袋行业品牌竞争现状分析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2019-2024年无纺布袋重点企业发展分析</w:t>
      </w:r>
      <w:r>
        <w:rPr>
          <w:rFonts w:hint="eastAsia"/>
        </w:rPr>
        <w:br/>
      </w:r>
      <w:r>
        <w:rPr>
          <w:rFonts w:hint="eastAsia"/>
        </w:rPr>
        <w:t>　　第一节 河北鸿鹤无纺布制品厂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浙江桑普实业有限公司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鸿泰无纺布制品（大连）有限公司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广州亿艺环保包装制品有限公司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诸城市兴创纺织有限公司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烟台阿尔福包装材料有限公司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华昊无纺布有限公司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广州市正唯无纺布有限公司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杭州鼎盛寝具包装有限公司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2024-2030年无纺布袋行业发展前景及预测分析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无纺布袋行业市场前景分析</w:t>
      </w:r>
      <w:r>
        <w:rPr>
          <w:rFonts w:hint="eastAsia"/>
        </w:rPr>
        <w:br/>
      </w:r>
      <w:r>
        <w:rPr>
          <w:rFonts w:hint="eastAsia"/>
        </w:rPr>
        <w:t>　　　　一、无纺布袋行业市场潜力分析</w:t>
      </w:r>
      <w:r>
        <w:rPr>
          <w:rFonts w:hint="eastAsia"/>
        </w:rPr>
        <w:br/>
      </w:r>
      <w:r>
        <w:rPr>
          <w:rFonts w:hint="eastAsia"/>
        </w:rPr>
        <w:t>　　　　二、无纺布袋行业发展前景分析</w:t>
      </w:r>
      <w:r>
        <w:rPr>
          <w:rFonts w:hint="eastAsia"/>
        </w:rPr>
        <w:br/>
      </w:r>
      <w:r>
        <w:rPr>
          <w:rFonts w:hint="eastAsia"/>
        </w:rPr>
        <w:t>　　　　三、无纺布袋行业发展趋势展望</w:t>
      </w:r>
      <w:r>
        <w:rPr>
          <w:rFonts w:hint="eastAsia"/>
        </w:rPr>
        <w:br/>
      </w:r>
      <w:r>
        <w:rPr>
          <w:rFonts w:hint="eastAsia"/>
        </w:rPr>
        <w:t>　　第二节 2024-2030年无纺布袋行业市场预测分析</w:t>
      </w:r>
      <w:r>
        <w:rPr>
          <w:rFonts w:hint="eastAsia"/>
        </w:rPr>
        <w:br/>
      </w:r>
      <w:r>
        <w:rPr>
          <w:rFonts w:hint="eastAsia"/>
        </w:rPr>
        <w:t>　　　　一、无纺布袋行业供给预测</w:t>
      </w:r>
      <w:r>
        <w:rPr>
          <w:rFonts w:hint="eastAsia"/>
        </w:rPr>
        <w:br/>
      </w:r>
      <w:r>
        <w:rPr>
          <w:rFonts w:hint="eastAsia"/>
        </w:rPr>
        <w:t>　　　　二、无纺布袋行业需求预测</w:t>
      </w:r>
      <w:r>
        <w:rPr>
          <w:rFonts w:hint="eastAsia"/>
        </w:rPr>
        <w:br/>
      </w:r>
      <w:r>
        <w:rPr>
          <w:rFonts w:hint="eastAsia"/>
        </w:rPr>
        <w:t>　　　　三、无纺布袋行业进出口预测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2024-2030年无纺布袋行业发展策略与投资建议分析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一、无纺布袋价格策略分析</w:t>
      </w:r>
      <w:r>
        <w:rPr>
          <w:rFonts w:hint="eastAsia"/>
        </w:rPr>
        <w:br/>
      </w:r>
      <w:r>
        <w:rPr>
          <w:rFonts w:hint="eastAsia"/>
        </w:rPr>
        <w:t>　　　　二、无纺布袋渠道策略分析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对我国无纺布袋行业品牌的战略思考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无纺布袋行业研究结论</w:t>
      </w:r>
      <w:r>
        <w:rPr>
          <w:rFonts w:hint="eastAsia"/>
        </w:rPr>
        <w:br/>
      </w:r>
      <w:r>
        <w:rPr>
          <w:rFonts w:hint="eastAsia"/>
        </w:rPr>
        <w:t>　　第二节 无纺布袋行业投资价值评估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中:智:林:：无纺布袋行业投资建议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ccbbc2f4b4685" w:history="1">
        <w:r>
          <w:rPr>
            <w:rStyle w:val="Hyperlink"/>
          </w:rPr>
          <w:t>中国无纺布袋行业现状调研分析及发展趋势预测报告（2024版）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ccbbc2f4b4685" w:history="1">
        <w:r>
          <w:rPr>
            <w:rStyle w:val="Hyperlink"/>
          </w:rPr>
          <w:t>https://www.20087.com/M_FangZhiFuZhuang/57/WuFangBuDaiShiChangXianZhuangYuQianJing.html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67859ae847f2" w:history="1">
      <w:r>
        <w:rPr>
          <w:rStyle w:val="Hyperlink"/>
        </w:rPr>
        <w:t>中国无纺布袋行业现状调研分析及发展趋势预测报告（2024版）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7/WuFangBuDaiShiChangXianZhuangYuQianJing.html" TargetMode="External" Id="R596ccbbc2f4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7/WuFangBuDaiShiChangXianZhuangYuQianJing.html" TargetMode="External" Id="R5a9467859ae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2024-05-10T01:15:00Z</dcterms:created>
  <dcterms:modified xsi:type="dcterms:W3CDTF">2024-05-10T02:15:00Z</dcterms:modified>
  <dc:subject>中国无纺布袋行业现状调研分析及发展趋势预测报告（2024版）</dc:subject>
  <dc:title>中国无纺布袋行业现状调研分析及发展趋势预测报告（2024版）</dc:title>
  <cp:keywords>中国无纺布袋行业现状调研分析及发展趋势预测报告（2024版）</cp:keywords>
  <dc:description>中国无纺布袋行业现状调研分析及发展趋势预测报告（2024版）</dc:description>
</cp:coreProperties>
</file>